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E4" w:rsidRDefault="004226E4" w:rsidP="00D773E4">
      <w:pPr>
        <w:widowControl w:val="0"/>
        <w:autoSpaceDE w:val="0"/>
        <w:autoSpaceDN w:val="0"/>
        <w:adjustRightInd w:val="0"/>
        <w:spacing w:after="0" w:line="240" w:lineRule="auto"/>
        <w:ind w:right="-108" w:firstLine="0"/>
        <w:contextualSpacing/>
        <w:jc w:val="center"/>
        <w:rPr>
          <w:color w:val="auto"/>
          <w:sz w:val="28"/>
          <w:szCs w:val="28"/>
        </w:rPr>
      </w:pPr>
      <w:r w:rsidRPr="00D658F2">
        <w:rPr>
          <w:color w:val="auto"/>
          <w:sz w:val="28"/>
          <w:szCs w:val="28"/>
        </w:rPr>
        <w:t>Муниципальное бюджетное дошкольное образовательное учреждение</w:t>
      </w:r>
      <w:r w:rsidR="00D773E4">
        <w:rPr>
          <w:color w:val="auto"/>
          <w:sz w:val="28"/>
          <w:szCs w:val="28"/>
        </w:rPr>
        <w:t xml:space="preserve"> </w:t>
      </w:r>
    </w:p>
    <w:p w:rsidR="00D773E4" w:rsidRPr="00D658F2" w:rsidRDefault="00D773E4" w:rsidP="004226E4">
      <w:pPr>
        <w:widowControl w:val="0"/>
        <w:autoSpaceDE w:val="0"/>
        <w:autoSpaceDN w:val="0"/>
        <w:adjustRightInd w:val="0"/>
        <w:spacing w:after="0" w:line="240" w:lineRule="auto"/>
        <w:ind w:right="-108" w:firstLine="0"/>
        <w:contextualSpacing/>
        <w:jc w:val="center"/>
        <w:rPr>
          <w:color w:val="auto"/>
          <w:sz w:val="28"/>
          <w:szCs w:val="28"/>
        </w:rPr>
      </w:pPr>
      <w:r w:rsidRPr="00D658F2">
        <w:rPr>
          <w:color w:val="auto"/>
          <w:sz w:val="28"/>
          <w:szCs w:val="28"/>
        </w:rPr>
        <w:t>«ДЕТСКИЙ САД  «ХАДИЖА» С. ГЕХИ</w:t>
      </w:r>
    </w:p>
    <w:p w:rsidR="00D773E4" w:rsidRPr="00D658F2" w:rsidRDefault="00D773E4" w:rsidP="00D773E4">
      <w:pPr>
        <w:widowControl w:val="0"/>
        <w:autoSpaceDE w:val="0"/>
        <w:autoSpaceDN w:val="0"/>
        <w:adjustRightInd w:val="0"/>
        <w:spacing w:after="0" w:line="240" w:lineRule="auto"/>
        <w:ind w:right="-108" w:firstLine="0"/>
        <w:contextualSpacing/>
        <w:jc w:val="center"/>
        <w:rPr>
          <w:color w:val="auto"/>
          <w:sz w:val="28"/>
          <w:szCs w:val="28"/>
        </w:rPr>
      </w:pPr>
      <w:r w:rsidRPr="00D658F2">
        <w:rPr>
          <w:color w:val="auto"/>
          <w:sz w:val="28"/>
          <w:szCs w:val="28"/>
        </w:rPr>
        <w:t>УРУС-МАРТАНОВСКОГО МУНИЦИПАЛЬНОГО РАЙОНА»</w:t>
      </w:r>
    </w:p>
    <w:p w:rsidR="00DD27C1" w:rsidRDefault="00DD27C1" w:rsidP="00D34709">
      <w:pPr>
        <w:spacing w:after="0" w:line="240" w:lineRule="auto"/>
        <w:ind w:firstLine="0"/>
        <w:jc w:val="center"/>
      </w:pPr>
      <w:bookmarkStart w:id="0" w:name="_GoBack"/>
      <w:bookmarkEnd w:id="0"/>
    </w:p>
    <w:p w:rsidR="00D34709" w:rsidRDefault="00D34709" w:rsidP="00D34709">
      <w:pPr>
        <w:spacing w:after="0" w:line="240" w:lineRule="auto"/>
        <w:ind w:left="4748" w:right="4686" w:firstLine="0"/>
        <w:jc w:val="center"/>
        <w:rPr>
          <w:b/>
          <w:sz w:val="28"/>
        </w:rPr>
      </w:pPr>
    </w:p>
    <w:p w:rsidR="00DD27C1" w:rsidRDefault="00AE65C1" w:rsidP="00D34709">
      <w:pPr>
        <w:spacing w:after="0" w:line="240" w:lineRule="auto"/>
        <w:ind w:left="4748" w:right="4686" w:firstLine="0"/>
        <w:jc w:val="center"/>
      </w:pPr>
      <w:r>
        <w:rPr>
          <w:b/>
          <w:sz w:val="28"/>
        </w:rPr>
        <w:t xml:space="preserve">    </w:t>
      </w: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rPr>
          <w:b/>
          <w:sz w:val="28"/>
        </w:rPr>
      </w:pPr>
    </w:p>
    <w:p w:rsidR="00D34709" w:rsidRDefault="00D34709" w:rsidP="00D34709">
      <w:pPr>
        <w:spacing w:after="0" w:line="240" w:lineRule="auto"/>
        <w:ind w:right="973" w:firstLine="0"/>
        <w:rPr>
          <w:b/>
          <w:sz w:val="28"/>
        </w:rPr>
      </w:pPr>
    </w:p>
    <w:p w:rsidR="00D34709" w:rsidRDefault="00D34709" w:rsidP="00D34709">
      <w:pPr>
        <w:spacing w:after="0" w:line="240" w:lineRule="auto"/>
        <w:ind w:right="973" w:firstLine="0"/>
        <w:rPr>
          <w:b/>
          <w:sz w:val="28"/>
        </w:rPr>
      </w:pPr>
    </w:p>
    <w:p w:rsidR="00D34709" w:rsidRDefault="00D34709" w:rsidP="00D34709">
      <w:pPr>
        <w:spacing w:after="0" w:line="240" w:lineRule="auto"/>
        <w:ind w:right="973" w:firstLine="0"/>
        <w:jc w:val="right"/>
        <w:rPr>
          <w:b/>
          <w:sz w:val="28"/>
        </w:rPr>
      </w:pPr>
    </w:p>
    <w:p w:rsidR="00D34709" w:rsidRDefault="00D34709" w:rsidP="00D34709">
      <w:pPr>
        <w:spacing w:after="0" w:line="240" w:lineRule="auto"/>
        <w:ind w:right="973" w:firstLine="0"/>
        <w:jc w:val="right"/>
        <w:rPr>
          <w:b/>
          <w:sz w:val="28"/>
        </w:rPr>
      </w:pPr>
    </w:p>
    <w:p w:rsidR="00DD27C1" w:rsidRPr="00D773E4" w:rsidRDefault="00D34709" w:rsidP="00D773E4">
      <w:pPr>
        <w:spacing w:after="0" w:line="240" w:lineRule="auto"/>
        <w:ind w:right="-1" w:firstLine="0"/>
        <w:jc w:val="center"/>
        <w:rPr>
          <w:b/>
          <w:sz w:val="28"/>
        </w:rPr>
      </w:pPr>
      <w:r>
        <w:rPr>
          <w:b/>
          <w:sz w:val="28"/>
        </w:rPr>
        <w:t xml:space="preserve">ПРИМЕРНАЯ </w:t>
      </w:r>
      <w:r w:rsidR="00AE65C1">
        <w:rPr>
          <w:b/>
          <w:sz w:val="28"/>
        </w:rPr>
        <w:t>АДАПТИРОВАННАЯ ОСНОВНАЯ</w:t>
      </w:r>
      <w:r w:rsidR="00D773E4">
        <w:rPr>
          <w:b/>
          <w:sz w:val="28"/>
        </w:rPr>
        <w:t xml:space="preserve"> </w:t>
      </w:r>
      <w:r w:rsidR="00AE65C1">
        <w:rPr>
          <w:b/>
          <w:sz w:val="28"/>
        </w:rPr>
        <w:t>ОБРАЗОВАТЕЛЬНАЯ</w:t>
      </w:r>
    </w:p>
    <w:p w:rsidR="00DD27C1" w:rsidRDefault="00AE65C1" w:rsidP="00D773E4">
      <w:pPr>
        <w:spacing w:after="0" w:line="240" w:lineRule="auto"/>
        <w:ind w:left="1466" w:firstLine="0"/>
        <w:jc w:val="center"/>
      </w:pPr>
      <w:r>
        <w:rPr>
          <w:b/>
          <w:sz w:val="28"/>
        </w:rPr>
        <w:t>ПРОГРАММА ДОШКОЛЬНОГО ОБРАЗОВАНИЯ</w:t>
      </w:r>
    </w:p>
    <w:p w:rsidR="00DD27C1" w:rsidRDefault="00AE65C1" w:rsidP="00D773E4">
      <w:pPr>
        <w:spacing w:after="0" w:line="240" w:lineRule="auto"/>
        <w:ind w:right="6" w:firstLine="0"/>
        <w:jc w:val="center"/>
      </w:pPr>
      <w:r>
        <w:rPr>
          <w:b/>
          <w:sz w:val="28"/>
        </w:rPr>
        <w:t>СЛАБОВИДЯЩИХ ДЕТЕЙ</w:t>
      </w:r>
    </w:p>
    <w:p w:rsidR="00DD27C1" w:rsidRDefault="00D34709" w:rsidP="00D773E4">
      <w:pPr>
        <w:spacing w:after="0" w:line="240" w:lineRule="auto"/>
        <w:ind w:left="62" w:firstLine="0"/>
        <w:jc w:val="center"/>
      </w:pPr>
      <w:r>
        <w:t>(ПРОЕКТ)</w:t>
      </w: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6868D2" w:rsidRDefault="006868D2"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34709" w:rsidRDefault="00D34709" w:rsidP="00D34709">
      <w:pPr>
        <w:spacing w:after="0" w:line="240" w:lineRule="auto"/>
        <w:ind w:left="62" w:firstLine="0"/>
        <w:jc w:val="center"/>
      </w:pPr>
    </w:p>
    <w:p w:rsidR="00D773E4" w:rsidRDefault="00D773E4" w:rsidP="00D34709">
      <w:pPr>
        <w:spacing w:after="0" w:line="240" w:lineRule="auto"/>
        <w:ind w:left="62" w:firstLine="0"/>
        <w:jc w:val="center"/>
      </w:pPr>
    </w:p>
    <w:p w:rsidR="00DD27C1" w:rsidRDefault="00D773E4" w:rsidP="00D34709">
      <w:pPr>
        <w:spacing w:after="0" w:line="240" w:lineRule="auto"/>
        <w:ind w:left="62" w:firstLine="0"/>
        <w:jc w:val="center"/>
      </w:pPr>
      <w:r>
        <w:t>с. Гехи-2022г.</w:t>
      </w:r>
    </w:p>
    <w:p w:rsidR="00DD27C1" w:rsidRDefault="00AE65C1" w:rsidP="00D34709">
      <w:pPr>
        <w:pStyle w:val="1"/>
        <w:spacing w:after="0" w:line="240" w:lineRule="auto"/>
        <w:jc w:val="center"/>
      </w:pPr>
      <w:r>
        <w:lastRenderedPageBreak/>
        <w:t xml:space="preserve">ОГЛАВЛЕНИЕ </w:t>
      </w:r>
    </w:p>
    <w:p w:rsidR="00DD27C1" w:rsidRDefault="00AE65C1" w:rsidP="00D34709">
      <w:pPr>
        <w:spacing w:after="0" w:line="240" w:lineRule="auto"/>
        <w:ind w:left="-15" w:right="2" w:firstLine="0"/>
      </w:pPr>
      <w:r>
        <w:t>ВВЕДЕНИЕ</w:t>
      </w:r>
      <w:proofErr w:type="gramStart"/>
      <w:r>
        <w:t>.. ....................................................................................................</w:t>
      </w:r>
      <w:r w:rsidR="00D34709">
        <w:t>............................ …</w:t>
      </w:r>
      <w:proofErr w:type="gramEnd"/>
    </w:p>
    <w:p w:rsidR="00DD27C1" w:rsidRDefault="00AE65C1" w:rsidP="00D34709">
      <w:pPr>
        <w:numPr>
          <w:ilvl w:val="0"/>
          <w:numId w:val="1"/>
        </w:numPr>
        <w:spacing w:after="0" w:line="240" w:lineRule="auto"/>
        <w:ind w:right="2" w:hanging="240"/>
      </w:pPr>
      <w:r>
        <w:t>ЦЕЛЕВОЙ РАЗДЕЛ</w:t>
      </w:r>
      <w:proofErr w:type="gramStart"/>
      <w:r>
        <w:t xml:space="preserve"> .................................................................................................</w:t>
      </w:r>
      <w:r w:rsidR="00D34709">
        <w:t>.................. .</w:t>
      </w:r>
      <w:r>
        <w:t xml:space="preserve"> </w:t>
      </w:r>
      <w:proofErr w:type="gramEnd"/>
    </w:p>
    <w:p w:rsidR="00DD27C1" w:rsidRDefault="00AE65C1" w:rsidP="00D34709">
      <w:pPr>
        <w:numPr>
          <w:ilvl w:val="1"/>
          <w:numId w:val="1"/>
        </w:numPr>
        <w:spacing w:after="0" w:line="240" w:lineRule="auto"/>
        <w:ind w:right="2" w:hanging="540"/>
      </w:pPr>
      <w:r>
        <w:t>Пояснительная записка ..............................................................................</w:t>
      </w:r>
      <w:r w:rsidR="00D34709">
        <w:t xml:space="preserve">.............................. </w:t>
      </w:r>
      <w:r>
        <w:t xml:space="preserve"> </w:t>
      </w:r>
    </w:p>
    <w:p w:rsidR="00DD27C1" w:rsidRDefault="00AE65C1" w:rsidP="00D34709">
      <w:pPr>
        <w:numPr>
          <w:ilvl w:val="2"/>
          <w:numId w:val="1"/>
        </w:numPr>
        <w:spacing w:after="0" w:line="240" w:lineRule="auto"/>
        <w:ind w:right="2" w:firstLine="0"/>
      </w:pPr>
      <w:r>
        <w:t>Цели и задачи адаптированной основной образовательной программы дошкольного образования</w:t>
      </w:r>
      <w:proofErr w:type="gramStart"/>
      <w:r>
        <w:t xml:space="preserve"> ....................................................................................................... </w:t>
      </w:r>
      <w:proofErr w:type="gramEnd"/>
      <w:r>
        <w:t>Особенности развития и особые образовательные потребности слабовидящих детей .............................................................................................................</w:t>
      </w:r>
      <w:r w:rsidR="00D34709">
        <w:t xml:space="preserve">............................. </w:t>
      </w:r>
    </w:p>
    <w:p w:rsidR="00DD27C1" w:rsidRDefault="00AE65C1" w:rsidP="00D34709">
      <w:pPr>
        <w:numPr>
          <w:ilvl w:val="2"/>
          <w:numId w:val="1"/>
        </w:numPr>
        <w:spacing w:after="0" w:line="240" w:lineRule="auto"/>
        <w:ind w:right="2" w:firstLine="0"/>
      </w:pPr>
      <w:r>
        <w:t xml:space="preserve">Приоритетные направления деятельности дошкольной образовательной организации… ................................................................................................................... </w:t>
      </w:r>
    </w:p>
    <w:p w:rsidR="00D34709" w:rsidRDefault="00AE65C1" w:rsidP="00D34709">
      <w:pPr>
        <w:numPr>
          <w:ilvl w:val="1"/>
          <w:numId w:val="1"/>
        </w:numPr>
        <w:spacing w:after="0" w:line="240" w:lineRule="auto"/>
        <w:ind w:right="2" w:hanging="540"/>
      </w:pPr>
      <w:r>
        <w:t>Принципы и подходы к формированию адаптированной основной образовательной программы дошкольного образования, мех</w:t>
      </w:r>
      <w:r w:rsidR="00D34709">
        <w:t xml:space="preserve">анизмы адаптации ........... </w:t>
      </w:r>
    </w:p>
    <w:p w:rsidR="00DD27C1" w:rsidRDefault="00AE65C1" w:rsidP="00D34709">
      <w:pPr>
        <w:numPr>
          <w:ilvl w:val="1"/>
          <w:numId w:val="1"/>
        </w:numPr>
        <w:spacing w:after="0" w:line="240" w:lineRule="auto"/>
        <w:ind w:right="2" w:hanging="540"/>
      </w:pPr>
      <w:r>
        <w:t>Планируемые результаты</w:t>
      </w:r>
      <w:proofErr w:type="gramStart"/>
      <w:r>
        <w:t xml:space="preserve"> ..........................................................................</w:t>
      </w:r>
      <w:r w:rsidR="00D34709">
        <w:t>............... ……….</w:t>
      </w:r>
      <w:r>
        <w:t xml:space="preserve"> </w:t>
      </w:r>
      <w:proofErr w:type="gramEnd"/>
    </w:p>
    <w:p w:rsidR="00DD27C1" w:rsidRDefault="00AE65C1" w:rsidP="00D34709">
      <w:pPr>
        <w:numPr>
          <w:ilvl w:val="2"/>
          <w:numId w:val="1"/>
        </w:numPr>
        <w:spacing w:after="0" w:line="240" w:lineRule="auto"/>
        <w:ind w:right="2" w:firstLine="0"/>
      </w:pPr>
      <w:r>
        <w:t>Целевые ориентиры на этапе завершения освоения адаптированной основной образовательной программы дошкольного образования .......................</w:t>
      </w:r>
      <w:r w:rsidR="00D34709">
        <w:t xml:space="preserve">............................ </w:t>
      </w:r>
    </w:p>
    <w:p w:rsidR="00DD27C1" w:rsidRDefault="00AE65C1" w:rsidP="00D34709">
      <w:pPr>
        <w:numPr>
          <w:ilvl w:val="1"/>
          <w:numId w:val="1"/>
        </w:numPr>
        <w:spacing w:after="0" w:line="240" w:lineRule="auto"/>
        <w:ind w:right="2" w:hanging="540"/>
      </w:pPr>
      <w:r>
        <w:t>Развивающее оценивание качества образовательной деятельности по адаптированной основной образовательной программе дошкольного образования</w:t>
      </w:r>
      <w:proofErr w:type="gramStart"/>
      <w:r>
        <w:t xml:space="preserve"> ..........</w:t>
      </w:r>
      <w:r w:rsidR="00D34709">
        <w:t>.......................... ..</w:t>
      </w:r>
      <w:proofErr w:type="gramEnd"/>
    </w:p>
    <w:p w:rsidR="00DD27C1" w:rsidRDefault="00AE65C1" w:rsidP="00D34709">
      <w:pPr>
        <w:numPr>
          <w:ilvl w:val="0"/>
          <w:numId w:val="1"/>
        </w:numPr>
        <w:spacing w:after="0" w:line="240" w:lineRule="auto"/>
        <w:ind w:right="2" w:hanging="240"/>
      </w:pPr>
      <w:r>
        <w:t>СОДЕРЖАТЕЛЬНЫЙ РАЗДЕЛ ..................................................................</w:t>
      </w:r>
      <w:r w:rsidR="00D34709">
        <w:t xml:space="preserve">............................. </w:t>
      </w:r>
      <w:r>
        <w:t xml:space="preserve"> </w:t>
      </w:r>
    </w:p>
    <w:p w:rsidR="00DD27C1" w:rsidRDefault="00AE65C1" w:rsidP="00D34709">
      <w:pPr>
        <w:numPr>
          <w:ilvl w:val="1"/>
          <w:numId w:val="1"/>
        </w:numPr>
        <w:spacing w:after="0" w:line="240" w:lineRule="auto"/>
        <w:ind w:right="2" w:hanging="540"/>
      </w:pPr>
      <w:r>
        <w:t>Общие положения .....................................................................................</w:t>
      </w:r>
      <w:r w:rsidR="00D34709">
        <w:t xml:space="preserve">............................. </w:t>
      </w:r>
      <w:r>
        <w:t xml:space="preserve"> </w:t>
      </w:r>
    </w:p>
    <w:p w:rsidR="00DD27C1" w:rsidRDefault="00AE65C1" w:rsidP="00D34709">
      <w:pPr>
        <w:numPr>
          <w:ilvl w:val="1"/>
          <w:numId w:val="1"/>
        </w:numPr>
        <w:spacing w:after="0" w:line="240" w:lineRule="auto"/>
        <w:ind w:right="2" w:hanging="540"/>
      </w:pPr>
      <w:r>
        <w:t>Описание образовательной деятельности в соответствии с направлениями развития ребенка, представленными в пяти образовательных областях .................</w:t>
      </w:r>
      <w:r w:rsidR="00D34709">
        <w:t xml:space="preserve">............................ </w:t>
      </w:r>
    </w:p>
    <w:p w:rsidR="00DD27C1" w:rsidRDefault="00AE65C1" w:rsidP="00D34709">
      <w:pPr>
        <w:spacing w:after="0" w:line="240" w:lineRule="auto"/>
        <w:ind w:left="1440" w:right="2" w:firstLine="0"/>
      </w:pPr>
      <w:r>
        <w:t>Дошкольный возраст</w:t>
      </w:r>
      <w:proofErr w:type="gramStart"/>
      <w:r>
        <w:t xml:space="preserve"> ....................................................................</w:t>
      </w:r>
      <w:r w:rsidR="00D34709">
        <w:t>.......................... …..</w:t>
      </w:r>
      <w:r>
        <w:t xml:space="preserve"> </w:t>
      </w:r>
      <w:proofErr w:type="gramEnd"/>
    </w:p>
    <w:p w:rsidR="00DD27C1" w:rsidRDefault="00AE65C1" w:rsidP="00D34709">
      <w:pPr>
        <w:numPr>
          <w:ilvl w:val="3"/>
          <w:numId w:val="1"/>
        </w:numPr>
        <w:spacing w:after="0" w:line="240" w:lineRule="auto"/>
        <w:ind w:right="2" w:firstLine="0"/>
      </w:pPr>
      <w:r>
        <w:t>Социально-коммуникативное развитие ............................................</w:t>
      </w:r>
      <w:r w:rsidR="00D34709">
        <w:t xml:space="preserve">...................... </w:t>
      </w:r>
      <w:r>
        <w:t xml:space="preserve"> </w:t>
      </w:r>
    </w:p>
    <w:p w:rsidR="00DD27C1" w:rsidRDefault="00AE65C1" w:rsidP="00D34709">
      <w:pPr>
        <w:numPr>
          <w:ilvl w:val="3"/>
          <w:numId w:val="1"/>
        </w:numPr>
        <w:spacing w:after="0" w:line="240" w:lineRule="auto"/>
        <w:ind w:right="2" w:firstLine="0"/>
      </w:pPr>
      <w:r>
        <w:t>Познавательное развитие ............................................................</w:t>
      </w:r>
      <w:r w:rsidR="00D34709">
        <w:t xml:space="preserve">............................. </w:t>
      </w:r>
      <w:r>
        <w:t xml:space="preserve"> </w:t>
      </w:r>
    </w:p>
    <w:p w:rsidR="00DD27C1" w:rsidRDefault="00AE65C1" w:rsidP="00D34709">
      <w:pPr>
        <w:numPr>
          <w:ilvl w:val="3"/>
          <w:numId w:val="1"/>
        </w:numPr>
        <w:spacing w:after="0" w:line="240" w:lineRule="auto"/>
        <w:ind w:right="2" w:firstLine="0"/>
      </w:pPr>
      <w:r>
        <w:t>Речевое развитие ..............................................................................................</w:t>
      </w:r>
      <w:r w:rsidR="00D34709">
        <w:t xml:space="preserve">......... </w:t>
      </w:r>
      <w:r>
        <w:t xml:space="preserve"> </w:t>
      </w:r>
    </w:p>
    <w:p w:rsidR="00DD27C1" w:rsidRDefault="00AE65C1" w:rsidP="00D34709">
      <w:pPr>
        <w:numPr>
          <w:ilvl w:val="3"/>
          <w:numId w:val="1"/>
        </w:numPr>
        <w:spacing w:after="0" w:line="240" w:lineRule="auto"/>
        <w:ind w:right="2" w:firstLine="0"/>
      </w:pPr>
      <w:r>
        <w:t>Художественно-эстетическое развитие .....................................</w:t>
      </w:r>
      <w:r w:rsidR="00D34709">
        <w:t xml:space="preserve">............................. </w:t>
      </w:r>
      <w:r>
        <w:t xml:space="preserve"> </w:t>
      </w:r>
    </w:p>
    <w:p w:rsidR="00DD27C1" w:rsidRDefault="00AE65C1" w:rsidP="00D34709">
      <w:pPr>
        <w:numPr>
          <w:ilvl w:val="3"/>
          <w:numId w:val="1"/>
        </w:numPr>
        <w:spacing w:after="0" w:line="240" w:lineRule="auto"/>
        <w:ind w:right="2" w:firstLine="0"/>
      </w:pPr>
      <w:r>
        <w:t>Физическое развитие ...................................................................</w:t>
      </w:r>
      <w:r w:rsidR="00D34709">
        <w:t xml:space="preserve">............................. </w:t>
      </w:r>
      <w:r>
        <w:t xml:space="preserve"> </w:t>
      </w:r>
    </w:p>
    <w:p w:rsidR="00DD27C1" w:rsidRDefault="00AE65C1" w:rsidP="00D34709">
      <w:pPr>
        <w:numPr>
          <w:ilvl w:val="1"/>
          <w:numId w:val="1"/>
        </w:numPr>
        <w:spacing w:after="0" w:line="240" w:lineRule="auto"/>
        <w:ind w:right="2" w:hanging="540"/>
      </w:pPr>
      <w:r>
        <w:t>Программа коррекционно-развивающей работы ...................................</w:t>
      </w:r>
      <w:r w:rsidR="00D34709">
        <w:t xml:space="preserve">............................. </w:t>
      </w:r>
      <w:r>
        <w:t xml:space="preserve"> </w:t>
      </w:r>
    </w:p>
    <w:p w:rsidR="00DD27C1" w:rsidRDefault="00AE65C1" w:rsidP="00D34709">
      <w:pPr>
        <w:numPr>
          <w:ilvl w:val="1"/>
          <w:numId w:val="1"/>
        </w:numPr>
        <w:spacing w:after="0" w:line="240" w:lineRule="auto"/>
        <w:ind w:right="2" w:hanging="540"/>
      </w:pPr>
      <w:r>
        <w:t>Взаимодействие взрослых с детьми ........................................................</w:t>
      </w:r>
      <w:r w:rsidR="00D34709">
        <w:t xml:space="preserve">............................. </w:t>
      </w:r>
      <w:r>
        <w:t xml:space="preserve"> </w:t>
      </w:r>
    </w:p>
    <w:p w:rsidR="00DD27C1" w:rsidRDefault="00AE65C1" w:rsidP="00D34709">
      <w:pPr>
        <w:numPr>
          <w:ilvl w:val="1"/>
          <w:numId w:val="1"/>
        </w:numPr>
        <w:spacing w:after="0" w:line="240" w:lineRule="auto"/>
        <w:ind w:right="2" w:hanging="540"/>
      </w:pPr>
      <w:r>
        <w:t>Взаимодействие педагогического коллектива с семьями дошкольн</w:t>
      </w:r>
      <w:r w:rsidR="00D34709">
        <w:t xml:space="preserve">иков......................... </w:t>
      </w:r>
      <w:r>
        <w:t xml:space="preserve"> </w:t>
      </w:r>
    </w:p>
    <w:p w:rsidR="00DD27C1" w:rsidRDefault="00AE65C1" w:rsidP="00D34709">
      <w:pPr>
        <w:numPr>
          <w:ilvl w:val="0"/>
          <w:numId w:val="1"/>
        </w:numPr>
        <w:spacing w:after="0" w:line="240" w:lineRule="auto"/>
        <w:ind w:right="2" w:hanging="240"/>
      </w:pPr>
      <w:r>
        <w:t>ОРГАНИЗАЦИОННЫЙ РАЗДЕЛ ...............................................................</w:t>
      </w:r>
      <w:r w:rsidR="00D34709">
        <w:t xml:space="preserve">............................ </w:t>
      </w:r>
    </w:p>
    <w:p w:rsidR="00DD27C1" w:rsidRDefault="00AE65C1" w:rsidP="00D34709">
      <w:pPr>
        <w:numPr>
          <w:ilvl w:val="1"/>
          <w:numId w:val="1"/>
        </w:numPr>
        <w:spacing w:after="0" w:line="240" w:lineRule="auto"/>
        <w:ind w:right="2" w:hanging="540"/>
      </w:pPr>
      <w:r>
        <w:t>Психолого-педагогические условия, обеспечивающие развитие ребенка</w:t>
      </w:r>
      <w:r w:rsidR="00D34709">
        <w:t xml:space="preserve"> ....................... </w:t>
      </w:r>
    </w:p>
    <w:p w:rsidR="00DD27C1" w:rsidRDefault="00AE65C1" w:rsidP="00D34709">
      <w:pPr>
        <w:numPr>
          <w:ilvl w:val="1"/>
          <w:numId w:val="1"/>
        </w:numPr>
        <w:spacing w:after="0" w:line="240" w:lineRule="auto"/>
        <w:ind w:right="2" w:hanging="540"/>
      </w:pPr>
      <w:r>
        <w:t>Организация развивающей предметно-пространственной среды .........</w:t>
      </w:r>
      <w:r w:rsidR="00D34709">
        <w:t xml:space="preserve">............................ </w:t>
      </w:r>
    </w:p>
    <w:p w:rsidR="00DD27C1" w:rsidRDefault="00AE65C1" w:rsidP="00D34709">
      <w:pPr>
        <w:numPr>
          <w:ilvl w:val="1"/>
          <w:numId w:val="1"/>
        </w:numPr>
        <w:spacing w:after="0" w:line="240" w:lineRule="auto"/>
        <w:ind w:right="2" w:hanging="540"/>
      </w:pPr>
      <w:r>
        <w:t>Кадровые условия реализации адаптированной основной образовательной программы дошкольного образования ............................................................................</w:t>
      </w:r>
      <w:r w:rsidR="00D34709">
        <w:t xml:space="preserve">............................. </w:t>
      </w:r>
      <w:r>
        <w:t xml:space="preserve"> </w:t>
      </w:r>
    </w:p>
    <w:p w:rsidR="00DD27C1" w:rsidRDefault="00AE65C1" w:rsidP="00D34709">
      <w:pPr>
        <w:numPr>
          <w:ilvl w:val="1"/>
          <w:numId w:val="1"/>
        </w:numPr>
        <w:spacing w:after="0" w:line="240" w:lineRule="auto"/>
        <w:ind w:right="2" w:hanging="540"/>
      </w:pPr>
      <w:r>
        <w:t>Материально-техническое обеспечение адаптированной основной образовательной программы дошкольного образования ..............................................................</w:t>
      </w:r>
      <w:r w:rsidR="00D34709">
        <w:t xml:space="preserve">...................... </w:t>
      </w:r>
    </w:p>
    <w:p w:rsidR="00DD27C1" w:rsidRDefault="00AE65C1" w:rsidP="00D34709">
      <w:pPr>
        <w:numPr>
          <w:ilvl w:val="1"/>
          <w:numId w:val="1"/>
        </w:numPr>
        <w:spacing w:after="0" w:line="240" w:lineRule="auto"/>
        <w:ind w:right="2" w:hanging="540"/>
      </w:pPr>
      <w:r>
        <w:t>Финансовые условия реализации адаптированной основной образовательной программы дошкольного образования .......................................................</w:t>
      </w:r>
      <w:r w:rsidR="00D34709">
        <w:t xml:space="preserve">............................. </w:t>
      </w:r>
      <w:r>
        <w:t xml:space="preserve"> </w:t>
      </w:r>
    </w:p>
    <w:p w:rsidR="00DD27C1" w:rsidRDefault="00AE65C1" w:rsidP="00D34709">
      <w:pPr>
        <w:numPr>
          <w:ilvl w:val="1"/>
          <w:numId w:val="1"/>
        </w:numPr>
        <w:spacing w:after="0" w:line="240" w:lineRule="auto"/>
        <w:ind w:right="2" w:hanging="540"/>
      </w:pPr>
      <w:r>
        <w:t>Планирование образовательной деятельности .......................................</w:t>
      </w:r>
      <w:r w:rsidR="00D34709">
        <w:t xml:space="preserve">............................. </w:t>
      </w:r>
      <w:r>
        <w:t xml:space="preserve"> </w:t>
      </w:r>
    </w:p>
    <w:p w:rsidR="00DD27C1" w:rsidRDefault="00AE65C1" w:rsidP="00D34709">
      <w:pPr>
        <w:numPr>
          <w:ilvl w:val="1"/>
          <w:numId w:val="1"/>
        </w:numPr>
        <w:spacing w:after="0" w:line="240" w:lineRule="auto"/>
        <w:ind w:right="2" w:hanging="540"/>
      </w:pPr>
      <w:r>
        <w:t>Режим дня и распорядок ...........................................................................</w:t>
      </w:r>
      <w:r w:rsidR="00D34709">
        <w:t xml:space="preserve">............................. </w:t>
      </w:r>
      <w:r>
        <w:t xml:space="preserve"> </w:t>
      </w:r>
    </w:p>
    <w:p w:rsidR="00DD27C1" w:rsidRDefault="00AE65C1" w:rsidP="00D34709">
      <w:pPr>
        <w:numPr>
          <w:ilvl w:val="1"/>
          <w:numId w:val="1"/>
        </w:numPr>
        <w:spacing w:after="0" w:line="240" w:lineRule="auto"/>
        <w:ind w:right="2" w:hanging="540"/>
      </w:pPr>
      <w:r>
        <w:t>Часть АООП, формируемая участниками обр</w:t>
      </w:r>
      <w:r w:rsidR="00D34709">
        <w:t>азовательных отношений……………….</w:t>
      </w:r>
    </w:p>
    <w:p w:rsidR="00DD27C1" w:rsidRDefault="00AE65C1" w:rsidP="00D34709">
      <w:pPr>
        <w:numPr>
          <w:ilvl w:val="1"/>
          <w:numId w:val="1"/>
        </w:numPr>
        <w:spacing w:after="0" w:line="240" w:lineRule="auto"/>
        <w:ind w:right="2" w:hanging="540"/>
      </w:pPr>
      <w:r>
        <w:t xml:space="preserve">Перспективы работы по совершенствованию и развитию содержания адаптированной основной образовательной программы дошкольного образования и </w:t>
      </w:r>
      <w:proofErr w:type="gramStart"/>
      <w:r>
        <w:t>обеспечивающих</w:t>
      </w:r>
      <w:proofErr w:type="gramEnd"/>
      <w:r>
        <w:t xml:space="preserve"> ее реализацию </w:t>
      </w:r>
      <w:r>
        <w:tab/>
        <w:t xml:space="preserve">нормативно-правовых, </w:t>
      </w:r>
      <w:r>
        <w:tab/>
        <w:t xml:space="preserve">финансовых, </w:t>
      </w:r>
      <w:r>
        <w:tab/>
        <w:t xml:space="preserve">научно-методических, </w:t>
      </w:r>
      <w:r>
        <w:tab/>
        <w:t xml:space="preserve">кадровых, </w:t>
      </w:r>
    </w:p>
    <w:p w:rsidR="00DD27C1" w:rsidRDefault="00AE65C1" w:rsidP="00D34709">
      <w:pPr>
        <w:spacing w:after="0" w:line="240" w:lineRule="auto"/>
        <w:ind w:left="84" w:hanging="10"/>
        <w:jc w:val="center"/>
      </w:pPr>
      <w:r>
        <w:t>информационных и материально-технических ресурсов .......................</w:t>
      </w:r>
      <w:r w:rsidR="00D34709">
        <w:t xml:space="preserve">............................. </w:t>
      </w:r>
      <w:r>
        <w:t xml:space="preserve"> </w:t>
      </w:r>
    </w:p>
    <w:p w:rsidR="00DD27C1" w:rsidRDefault="00AE65C1" w:rsidP="00D34709">
      <w:pPr>
        <w:numPr>
          <w:ilvl w:val="1"/>
          <w:numId w:val="1"/>
        </w:numPr>
        <w:spacing w:after="0" w:line="240" w:lineRule="auto"/>
        <w:ind w:right="2" w:hanging="540"/>
      </w:pPr>
      <w:r>
        <w:t>Перечень нормативных и нормативно-методических документов ..</w:t>
      </w:r>
      <w:r w:rsidR="00D34709">
        <w:t xml:space="preserve">............................. </w:t>
      </w:r>
      <w:r>
        <w:t xml:space="preserve"> </w:t>
      </w:r>
    </w:p>
    <w:p w:rsidR="00DD27C1" w:rsidRDefault="00AE65C1" w:rsidP="00D34709">
      <w:pPr>
        <w:numPr>
          <w:ilvl w:val="1"/>
          <w:numId w:val="1"/>
        </w:numPr>
        <w:spacing w:after="0" w:line="240" w:lineRule="auto"/>
        <w:ind w:right="2" w:hanging="540"/>
      </w:pPr>
      <w:r>
        <w:t>Перечень литературных источников...................................................</w:t>
      </w:r>
      <w:r w:rsidR="00D34709">
        <w:t xml:space="preserve">............................ </w:t>
      </w:r>
    </w:p>
    <w:p w:rsidR="00DD27C1" w:rsidRDefault="00AE65C1" w:rsidP="00D34709">
      <w:pPr>
        <w:spacing w:after="0" w:line="240" w:lineRule="auto"/>
        <w:ind w:firstLine="0"/>
        <w:jc w:val="left"/>
      </w:pPr>
      <w:r>
        <w:rPr>
          <w:rFonts w:ascii="Calibri" w:eastAsia="Calibri" w:hAnsi="Calibri" w:cs="Calibri"/>
        </w:rPr>
        <w:t xml:space="preserve"> </w:t>
      </w:r>
      <w:r>
        <w:rPr>
          <w:rFonts w:ascii="Calibri" w:eastAsia="Calibri" w:hAnsi="Calibri" w:cs="Calibri"/>
        </w:rPr>
        <w:tab/>
      </w:r>
      <w:r>
        <w:rPr>
          <w:b/>
        </w:rPr>
        <w:t xml:space="preserve"> </w:t>
      </w:r>
      <w:r>
        <w:br w:type="page"/>
      </w:r>
      <w:r>
        <w:lastRenderedPageBreak/>
        <w:t xml:space="preserve">ВВЕДЕНИЕ </w:t>
      </w:r>
    </w:p>
    <w:p w:rsidR="00DD27C1" w:rsidRDefault="00AE65C1" w:rsidP="00D34709">
      <w:pPr>
        <w:spacing w:after="0" w:line="240" w:lineRule="auto"/>
        <w:ind w:left="-15" w:right="2"/>
      </w:pPr>
      <w:proofErr w:type="gramStart"/>
      <w:r>
        <w:t>Адаптированная образовательная программа дошкольного образования для слабовидящего ребенка дошкольного возраста (далее – АООП) разработана в соответствии с Федеральным государственным образовательным стандартом дошкольного образования (далее – ФГОС ДО,) и с учетом «</w:t>
      </w:r>
      <w:proofErr w:type="spellStart"/>
      <w:r>
        <w:t>ПрАООП</w:t>
      </w:r>
      <w:proofErr w:type="spellEnd"/>
      <w:r>
        <w:t xml:space="preserve"> слабовидящих детей» и Основной образовательной программы дошкольного образования МДОУ «Детский сад </w:t>
      </w:r>
      <w:r w:rsidR="00D34709">
        <w:t>№1 «</w:t>
      </w:r>
      <w:proofErr w:type="spellStart"/>
      <w:r w:rsidR="00D34709">
        <w:t>Фирдаус</w:t>
      </w:r>
      <w:proofErr w:type="spellEnd"/>
      <w:r w:rsidR="00D34709">
        <w:t xml:space="preserve">» </w:t>
      </w:r>
      <w:r>
        <w:t xml:space="preserve">», а так же с учетом особенностей развития и особых образовательных потребностей слабовидящего ребенка.  </w:t>
      </w:r>
      <w:proofErr w:type="gramEnd"/>
    </w:p>
    <w:p w:rsidR="00DD27C1" w:rsidRDefault="00AE65C1" w:rsidP="00D34709">
      <w:pPr>
        <w:spacing w:after="0" w:line="240" w:lineRule="auto"/>
        <w:ind w:left="-15" w:right="2"/>
      </w:pPr>
      <w:r>
        <w:t xml:space="preserve">Содержание АООП  в соответствии с требованиями Стандарта включает три основных раздела – целевой, содержательный и организационный. </w:t>
      </w:r>
    </w:p>
    <w:p w:rsidR="00DD27C1" w:rsidRDefault="00AE65C1" w:rsidP="00D34709">
      <w:pPr>
        <w:spacing w:after="0" w:line="240" w:lineRule="auto"/>
        <w:ind w:left="-15" w:right="2"/>
      </w:pPr>
      <w:proofErr w:type="gramStart"/>
      <w:r>
        <w:t>Целевой раздел АООП для слабовидящего дошкольника включает пояснительную записку, в которой обозначаются</w:t>
      </w:r>
      <w:r w:rsidR="00D34709">
        <w:t xml:space="preserve"> </w:t>
      </w:r>
      <w:r>
        <w:t xml:space="preserve">ее цели и задачи, описываются особенности развития и особые образовательные потребности слабовидящего ребенка, определяются приоритетные направления деятельности учреждения, принципы и подходы к формированию Программы, механизмы адаптации АООП, планируемые результаты ее освоения (в виде целевых ориентиров) воспитанниками со зрительной депривацией. </w:t>
      </w:r>
      <w:proofErr w:type="gramEnd"/>
    </w:p>
    <w:p w:rsidR="00DD27C1" w:rsidRDefault="00AE65C1" w:rsidP="00D34709">
      <w:pPr>
        <w:spacing w:after="0" w:line="240" w:lineRule="auto"/>
        <w:ind w:left="-15" w:right="2"/>
      </w:pPr>
      <w:proofErr w:type="gramStart"/>
      <w:r>
        <w:t>Содержательный раздел АООП включает описание образовательной деятельности по пяти образовательным областям, определяемым ФГОС ДО (социально</w:t>
      </w:r>
      <w:r w:rsidR="00D34709">
        <w:t>-</w:t>
      </w:r>
      <w:r>
        <w:t>коммуникативное развитие; познавательное развитие; речевое развитие; художественно</w:t>
      </w:r>
      <w:r w:rsidR="00D34709">
        <w:t>-</w:t>
      </w:r>
      <w:r>
        <w:t>эстетическое развитие; физическое развитие) с определением в каждой области актуальных для ее освоения слабовидящим воспитанником видов детской деятельности; образовательной деятельности по профессиональной коррекции нарушений развития ребенка со зрительной депривацией; раскрытие аспектов образовательной среды: характер взаимодействия взрослых с ребенком;</w:t>
      </w:r>
      <w:proofErr w:type="gramEnd"/>
      <w:r>
        <w:t xml:space="preserve"> взаимодействие педагогического коллектива с семьей воспитанника. </w:t>
      </w:r>
    </w:p>
    <w:p w:rsidR="00DD27C1" w:rsidRDefault="00AE65C1" w:rsidP="00D34709">
      <w:pPr>
        <w:spacing w:after="0" w:line="240" w:lineRule="auto"/>
        <w:ind w:left="-15" w:right="2"/>
      </w:pPr>
      <w:r>
        <w:t>АООП определяет примерное содержание образовательной деятельности</w:t>
      </w:r>
      <w:r w:rsidR="00D34709">
        <w:t xml:space="preserve"> </w:t>
      </w:r>
      <w:r>
        <w:t xml:space="preserve">по каждой образовательной области с учетом возрастных и типологических особенностей слабовидящего ребенка, его особых образовательных потребностей с описанием коррекционно-компенсаторных задач по направлениям педагогической деятельности.   </w:t>
      </w:r>
    </w:p>
    <w:p w:rsidR="00DD27C1" w:rsidRDefault="00AE65C1" w:rsidP="00D34709">
      <w:pPr>
        <w:spacing w:after="0" w:line="240" w:lineRule="auto"/>
        <w:ind w:left="-15" w:right="2"/>
      </w:pPr>
      <w:r>
        <w:t xml:space="preserve">АООП обеспечивает реализацию целевых ориентиров дошкольного образования слабовидящего ребенка дошкольного возраста в условиях дошкольной образовательной группы. </w:t>
      </w:r>
    </w:p>
    <w:p w:rsidR="00DD27C1" w:rsidRDefault="00AE65C1" w:rsidP="00D34709">
      <w:pPr>
        <w:spacing w:after="0" w:line="240" w:lineRule="auto"/>
        <w:ind w:left="-15" w:right="2"/>
      </w:pPr>
      <w:r>
        <w:t>Содержание АООП в полном объеме может быть реализовано в совместной деятельности педагогов и слабовидящего ребенка, а также через организацию самостоятельной деятельности воспитанника. Под совместной деятельностью педагогов и слабовидящего ребенка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ребенка, возможность свободного размещения, перемещения и общения ребенка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воспитанником. Особое внимание в АООП обращается на владение педагогами средствами общения в системе координат «</w:t>
      </w:r>
      <w:proofErr w:type="gramStart"/>
      <w:r>
        <w:t>зрячий-слабовидящий</w:t>
      </w:r>
      <w:proofErr w:type="gramEnd"/>
      <w:r>
        <w:t xml:space="preserve">»,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DD27C1" w:rsidRDefault="00AE65C1" w:rsidP="00D34709">
      <w:pPr>
        <w:spacing w:after="0" w:line="240" w:lineRule="auto"/>
        <w:ind w:left="-15" w:right="2"/>
      </w:pPr>
      <w:r>
        <w:t xml:space="preserve">Под самостоятельной деятельностью слабовидящего ребенка понимается свободная деятельность воспитанника в условиях созданного образовательного </w:t>
      </w:r>
      <w:proofErr w:type="spellStart"/>
      <w:r>
        <w:t>коррекционноразвивающего</w:t>
      </w:r>
      <w:proofErr w:type="spellEnd"/>
      <w:r>
        <w:t xml:space="preserve"> пространства, обеспечивающего выбор ребенком деятельности по интересам, позволяющая ему взаимодействовать со сверстниками или действовать индивидуально. Особое внимание в АООП уделяется созданию взрослыми условий общения и практического взаимодействия сверстников в системе координат «</w:t>
      </w:r>
      <w:proofErr w:type="gramStart"/>
      <w:r>
        <w:t>зрячий</w:t>
      </w:r>
      <w:proofErr w:type="gramEnd"/>
      <w:r w:rsidR="00D34709">
        <w:t xml:space="preserve"> </w:t>
      </w:r>
      <w:r>
        <w:t xml:space="preserve">слабовидящий». </w:t>
      </w:r>
    </w:p>
    <w:p w:rsidR="00DD27C1" w:rsidRDefault="00AE65C1" w:rsidP="00D34709">
      <w:pPr>
        <w:spacing w:after="0" w:line="240" w:lineRule="auto"/>
        <w:ind w:left="-15" w:right="2"/>
      </w:pPr>
      <w: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режим дня, </w:t>
      </w:r>
      <w:r>
        <w:lastRenderedPageBreak/>
        <w:t>особенности социокультурной среды, организации предметно</w:t>
      </w:r>
      <w:r w:rsidR="00D773E4">
        <w:t>-</w:t>
      </w:r>
      <w:r>
        <w:t>пространственной развивающей образовательной среды, а также психолого</w:t>
      </w:r>
      <w:r w:rsidR="00D773E4">
        <w:t>-</w:t>
      </w:r>
      <w:r>
        <w:t xml:space="preserve">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дошкольного возраста. </w:t>
      </w:r>
    </w:p>
    <w:p w:rsidR="00DD27C1" w:rsidRDefault="00AE65C1" w:rsidP="00D34709">
      <w:pPr>
        <w:spacing w:after="0" w:line="240" w:lineRule="auto"/>
        <w:ind w:left="-15" w:right="2"/>
      </w:pPr>
      <w:r>
        <w:t xml:space="preserve">Программа состоит из обязательной части и части, формируемой участниками образовательных отношений (часть Программы, формируемая участниками образовательных отношений соответствует  II  разделу ООП ДО МДОУ «Детский сад </w:t>
      </w:r>
      <w:r w:rsidR="00D773E4">
        <w:t xml:space="preserve"> «</w:t>
      </w:r>
      <w:proofErr w:type="spellStart"/>
      <w:r w:rsidR="00D773E4">
        <w:t>Хадижа</w:t>
      </w:r>
      <w:proofErr w:type="spellEnd"/>
      <w:r w:rsidR="00D34709">
        <w:t xml:space="preserve">» </w:t>
      </w:r>
      <w:proofErr w:type="spellStart"/>
      <w:r w:rsidR="00D773E4">
        <w:t>с</w:t>
      </w:r>
      <w:proofErr w:type="gramStart"/>
      <w:r w:rsidR="00D773E4">
        <w:t>.Г</w:t>
      </w:r>
      <w:proofErr w:type="gramEnd"/>
      <w:r w:rsidR="00D773E4">
        <w:t>ехи</w:t>
      </w:r>
      <w:proofErr w:type="spellEnd"/>
      <w:r>
        <w:t xml:space="preserve">»). Часть, формируемая участниками образовательных отношений, раскрывает работу МДОУ </w:t>
      </w:r>
      <w:proofErr w:type="gramStart"/>
      <w:r>
        <w:t>по</w:t>
      </w:r>
      <w:proofErr w:type="gramEnd"/>
      <w:r>
        <w:t xml:space="preserve">: </w:t>
      </w:r>
    </w:p>
    <w:p w:rsidR="00DD27C1" w:rsidRDefault="00AE65C1" w:rsidP="00D34709">
      <w:pPr>
        <w:spacing w:after="0" w:line="240" w:lineRule="auto"/>
        <w:ind w:left="1428" w:right="2" w:hanging="360"/>
      </w:pPr>
      <w:r>
        <w:rPr>
          <w:rFonts w:ascii="Segoe UI Symbol" w:eastAsia="Segoe UI Symbol" w:hAnsi="Segoe UI Symbol" w:cs="Segoe UI Symbol"/>
        </w:rPr>
        <w:t></w:t>
      </w:r>
      <w:r>
        <w:rPr>
          <w:rFonts w:ascii="Arial" w:eastAsia="Arial" w:hAnsi="Arial" w:cs="Arial"/>
        </w:rPr>
        <w:t xml:space="preserve"> </w:t>
      </w:r>
      <w:r>
        <w:t xml:space="preserve">реализации национально-регионального компонента образования, в том числе и посредством вовлечения социальных партнеров в единое образовательное пространство. </w:t>
      </w:r>
    </w:p>
    <w:p w:rsidR="00DD27C1" w:rsidRDefault="00AE65C1" w:rsidP="00D34709">
      <w:pPr>
        <w:spacing w:after="0" w:line="240" w:lineRule="auto"/>
        <w:ind w:left="1428" w:right="2" w:hanging="360"/>
      </w:pPr>
      <w:r>
        <w:rPr>
          <w:rFonts w:ascii="Segoe UI Symbol" w:eastAsia="Segoe UI Symbol" w:hAnsi="Segoe UI Symbol" w:cs="Segoe UI Symbol"/>
        </w:rPr>
        <w:t></w:t>
      </w:r>
      <w:r>
        <w:rPr>
          <w:rFonts w:ascii="Arial" w:eastAsia="Arial" w:hAnsi="Arial" w:cs="Arial"/>
        </w:rPr>
        <w:t xml:space="preserve"> </w:t>
      </w:r>
      <w:r>
        <w:t xml:space="preserve">формированию основ финансовой грамотности у детей дошкольного возраста на основе парциальной программы «Дошколенок финансист».  </w:t>
      </w:r>
    </w:p>
    <w:p w:rsidR="00DD27C1" w:rsidRDefault="00AE65C1" w:rsidP="00D34709">
      <w:pPr>
        <w:spacing w:after="0" w:line="240" w:lineRule="auto"/>
        <w:ind w:left="-15" w:right="2"/>
      </w:pPr>
      <w:r>
        <w:t xml:space="preserve">А также содержит описание традиционных событий, праздников и мероприятий с учетом региональных и других социокультурных особенностей включенных в часть, формируемую участниками образовательных отношений самостоятельно.  </w:t>
      </w:r>
    </w:p>
    <w:p w:rsidR="00DD27C1" w:rsidRDefault="00AE65C1" w:rsidP="00D34709">
      <w:pPr>
        <w:spacing w:after="0" w:line="240" w:lineRule="auto"/>
        <w:ind w:left="-15" w:right="2"/>
      </w:pPr>
      <w:r>
        <w:t xml:space="preserve">Объем обязательной части Программы не менее 60% от ее общего объема; части, формируемой участниками образовательных отношений, не более 40%.  </w:t>
      </w:r>
    </w:p>
    <w:p w:rsidR="00DD27C1" w:rsidRDefault="00AE65C1" w:rsidP="00D34709">
      <w:pPr>
        <w:spacing w:after="0" w:line="240" w:lineRule="auto"/>
        <w:ind w:left="-15" w:right="2"/>
      </w:pPr>
      <w:r>
        <w:t xml:space="preserve">Обе части являются взаимодополняющими и необходимыми с точки </w:t>
      </w:r>
      <w:proofErr w:type="gramStart"/>
      <w:r>
        <w:t>зрения реализации требований Федерального государственного образовательного стандарта дошкольного образования</w:t>
      </w:r>
      <w:proofErr w:type="gramEnd"/>
      <w:r>
        <w:t xml:space="preserve">. 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w:t>
      </w:r>
    </w:p>
    <w:p w:rsidR="00DD27C1" w:rsidRDefault="00AE65C1" w:rsidP="00D34709">
      <w:pPr>
        <w:spacing w:after="0" w:line="240" w:lineRule="auto"/>
        <w:ind w:left="84" w:right="251" w:hanging="10"/>
        <w:jc w:val="center"/>
      </w:pPr>
      <w:r>
        <w:t xml:space="preserve">Программа реализуется в течение всего времени пребывания детей в МДОУ. </w:t>
      </w:r>
    </w:p>
    <w:p w:rsidR="00DD27C1" w:rsidRDefault="00AE65C1" w:rsidP="00D34709">
      <w:pPr>
        <w:spacing w:after="0" w:line="240" w:lineRule="auto"/>
        <w:ind w:left="-15" w:right="2"/>
      </w:pPr>
      <w:r>
        <w:t xml:space="preserve">АООП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учреждения. Система </w:t>
      </w:r>
      <w:proofErr w:type="gramStart"/>
      <w:r>
        <w:t>оценивания качества реализации программы учреждения</w:t>
      </w:r>
      <w:proofErr w:type="gramEnd"/>
      <w:r>
        <w:t xml:space="preserve"> направлена, в первую очередь, на оценку созданных Организацией условий внутри образовательного процесса.</w:t>
      </w:r>
      <w:r>
        <w:rPr>
          <w:b/>
        </w:rPr>
        <w:t xml:space="preserve"> </w:t>
      </w:r>
    </w:p>
    <w:p w:rsidR="00DD27C1" w:rsidRDefault="00AE65C1" w:rsidP="00D34709">
      <w:pPr>
        <w:pStyle w:val="1"/>
        <w:spacing w:after="0" w:line="240" w:lineRule="auto"/>
        <w:ind w:right="11"/>
        <w:jc w:val="center"/>
      </w:pPr>
      <w:r>
        <w:t xml:space="preserve">1. ЦЕЛЕВОЙ РАЗДЕЛ </w:t>
      </w:r>
    </w:p>
    <w:p w:rsidR="00DD27C1" w:rsidRDefault="00AE65C1" w:rsidP="00D34709">
      <w:pPr>
        <w:spacing w:after="0" w:line="240" w:lineRule="auto"/>
        <w:ind w:left="708" w:firstLine="0"/>
        <w:jc w:val="left"/>
      </w:pPr>
      <w:r>
        <w:rPr>
          <w:b/>
        </w:rPr>
        <w:t xml:space="preserve"> </w:t>
      </w:r>
    </w:p>
    <w:p w:rsidR="00DD27C1" w:rsidRDefault="00AE65C1" w:rsidP="00D34709">
      <w:pPr>
        <w:pStyle w:val="2"/>
        <w:tabs>
          <w:tab w:val="center" w:pos="4495"/>
          <w:tab w:val="center" w:pos="6520"/>
        </w:tabs>
        <w:spacing w:after="0" w:line="240" w:lineRule="auto"/>
        <w:ind w:left="0" w:firstLine="0"/>
        <w:jc w:val="left"/>
      </w:pPr>
      <w:r>
        <w:rPr>
          <w:rFonts w:ascii="Calibri" w:eastAsia="Calibri" w:hAnsi="Calibri" w:cs="Calibri"/>
          <w:b w:val="0"/>
          <w:i w:val="0"/>
          <w:sz w:val="22"/>
        </w:rPr>
        <w:tab/>
      </w:r>
      <w:r>
        <w:rPr>
          <w:i w:val="0"/>
        </w:rPr>
        <w:t xml:space="preserve">1.1. Пояснительная записка </w:t>
      </w:r>
      <w:r>
        <w:rPr>
          <w:i w:val="0"/>
        </w:rPr>
        <w:tab/>
        <w:t xml:space="preserve"> </w:t>
      </w:r>
    </w:p>
    <w:p w:rsidR="00DD27C1" w:rsidRDefault="00AE65C1" w:rsidP="00D34709">
      <w:pPr>
        <w:spacing w:after="0" w:line="240" w:lineRule="auto"/>
        <w:ind w:firstLine="708"/>
        <w:jc w:val="left"/>
      </w:pPr>
      <w:r>
        <w:rPr>
          <w:b/>
        </w:rPr>
        <w:t xml:space="preserve">1.1.1. Цели и задачи адаптированной основной образовательной программы </w:t>
      </w:r>
    </w:p>
    <w:p w:rsidR="00DD27C1" w:rsidRDefault="00AE65C1" w:rsidP="00D34709">
      <w:pPr>
        <w:pStyle w:val="3"/>
        <w:spacing w:after="0" w:line="240" w:lineRule="auto"/>
        <w:ind w:left="0" w:firstLine="708"/>
        <w:jc w:val="left"/>
      </w:pPr>
      <w:r>
        <w:rPr>
          <w:i w:val="0"/>
        </w:rPr>
        <w:t xml:space="preserve">дошкольного образования </w:t>
      </w:r>
    </w:p>
    <w:p w:rsidR="00DD27C1" w:rsidRDefault="00AE65C1" w:rsidP="00D34709">
      <w:pPr>
        <w:spacing w:after="0" w:line="240" w:lineRule="auto"/>
        <w:ind w:left="-15" w:right="2"/>
      </w:pPr>
      <w:r>
        <w:t>Цель АООП для слабовидящего дошкольника – создание образовательной среды, обеспечивающей дошкольнику личностный рост с актуализацией и реализацией им адаптивно-компенсаторного потенциала</w:t>
      </w:r>
      <w:r w:rsidR="00D34709">
        <w:t xml:space="preserve"> </w:t>
      </w:r>
      <w:r>
        <w:t xml:space="preserve">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ребенку, осуществляющему жизнедеятельность в условиях трудностей зрительного отражения и суженной сенсорной системы. </w:t>
      </w:r>
    </w:p>
    <w:p w:rsidR="00DD27C1" w:rsidRDefault="00AE65C1" w:rsidP="00D34709">
      <w:pPr>
        <w:spacing w:after="0" w:line="240" w:lineRule="auto"/>
        <w:ind w:left="708" w:right="2" w:firstLine="0"/>
      </w:pPr>
      <w:r>
        <w:t xml:space="preserve">Задачи реализации АООП: </w:t>
      </w:r>
    </w:p>
    <w:p w:rsidR="00DD27C1" w:rsidRDefault="00AE65C1" w:rsidP="00D34709">
      <w:pPr>
        <w:numPr>
          <w:ilvl w:val="0"/>
          <w:numId w:val="2"/>
        </w:numPr>
        <w:spacing w:after="0" w:line="240" w:lineRule="auto"/>
        <w:ind w:right="2" w:firstLine="360"/>
      </w:pPr>
      <w:proofErr w:type="gramStart"/>
      <w: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roofErr w:type="gramEnd"/>
    </w:p>
    <w:p w:rsidR="00DD27C1" w:rsidRDefault="00AE65C1" w:rsidP="00D34709">
      <w:pPr>
        <w:numPr>
          <w:ilvl w:val="0"/>
          <w:numId w:val="2"/>
        </w:numPr>
        <w:spacing w:after="0" w:line="240" w:lineRule="auto"/>
        <w:ind w:right="2" w:firstLine="360"/>
      </w:pPr>
      <w:proofErr w:type="gramStart"/>
      <w: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c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 </w:t>
      </w:r>
      <w:proofErr w:type="gramEnd"/>
    </w:p>
    <w:p w:rsidR="00DD27C1" w:rsidRDefault="00AE65C1" w:rsidP="00D34709">
      <w:pPr>
        <w:numPr>
          <w:ilvl w:val="0"/>
          <w:numId w:val="2"/>
        </w:numPr>
        <w:spacing w:after="0" w:line="240" w:lineRule="auto"/>
        <w:ind w:right="2" w:firstLine="360"/>
      </w:pPr>
      <w:r>
        <w:lastRenderedPageBreak/>
        <w:t xml:space="preserve">обеспечение освоения слабовидящими дошкольниками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DD27C1" w:rsidRDefault="00AE65C1" w:rsidP="00D34709">
      <w:pPr>
        <w:numPr>
          <w:ilvl w:val="0"/>
          <w:numId w:val="2"/>
        </w:numPr>
        <w:spacing w:after="0" w:line="240" w:lineRule="auto"/>
        <w:ind w:right="2" w:firstLine="360"/>
      </w:pPr>
      <w:r>
        <w:t>формирование у слабовидящего ребенка образа «Я» с развитием знаний и представлений о себе, развитием интереса</w:t>
      </w:r>
      <w:r w:rsidR="00D34709">
        <w:t xml:space="preserve"> </w:t>
      </w:r>
      <w:r>
        <w:t xml:space="preserve">к окружающему, их широты, освоением опыта самореализации и </w:t>
      </w:r>
      <w:proofErr w:type="spellStart"/>
      <w:r>
        <w:t>самопрезентации</w:t>
      </w:r>
      <w:proofErr w:type="spellEnd"/>
      <w:r>
        <w:t xml:space="preserve"> в среде сверстников;  </w:t>
      </w:r>
    </w:p>
    <w:p w:rsidR="00DD27C1" w:rsidRDefault="00AE65C1" w:rsidP="00D34709">
      <w:pPr>
        <w:numPr>
          <w:ilvl w:val="0"/>
          <w:numId w:val="2"/>
        </w:numPr>
        <w:spacing w:after="0" w:line="240" w:lineRule="auto"/>
        <w:ind w:right="2" w:firstLine="360"/>
      </w:pPr>
      <w:r>
        <w:t xml:space="preserve">обеспечение преемственности целей и задач дошкольного и начального общего образования слабовидящих детей с учетом и удовлетворением их особых образовательных </w:t>
      </w:r>
    </w:p>
    <w:p w:rsidR="00DD27C1" w:rsidRDefault="00AE65C1" w:rsidP="00D34709">
      <w:pPr>
        <w:spacing w:after="0" w:line="240" w:lineRule="auto"/>
        <w:ind w:left="-15" w:right="2" w:firstLine="360"/>
      </w:pPr>
      <w:r>
        <w:t xml:space="preserve">потребностей; </w:t>
      </w:r>
    </w:p>
    <w:p w:rsidR="00DD27C1" w:rsidRDefault="00AE65C1" w:rsidP="00D34709">
      <w:pPr>
        <w:numPr>
          <w:ilvl w:val="0"/>
          <w:numId w:val="2"/>
        </w:numPr>
        <w:spacing w:after="0" w:line="240" w:lineRule="auto"/>
        <w:ind w:right="2" w:firstLine="360"/>
      </w:pPr>
      <w:r>
        <w:t xml:space="preserve">создание условий для формирования у слабовидящего ребенка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w:t>
      </w:r>
      <w:proofErr w:type="spellStart"/>
      <w:r>
        <w:t>микроплоскости</w:t>
      </w:r>
      <w:proofErr w:type="spellEnd"/>
      <w:r>
        <w:t xml:space="preserve">, развитием их общей и двигательной активности; </w:t>
      </w:r>
    </w:p>
    <w:p w:rsidR="00DD27C1" w:rsidRDefault="00AE65C1" w:rsidP="00D34709">
      <w:pPr>
        <w:numPr>
          <w:ilvl w:val="0"/>
          <w:numId w:val="2"/>
        </w:numPr>
        <w:spacing w:after="0" w:line="240" w:lineRule="auto"/>
        <w:ind w:right="2" w:firstLine="360"/>
      </w:pPr>
      <w:proofErr w:type="spellStart"/>
      <w:r>
        <w:t>обеспечениепсихолого</w:t>
      </w:r>
      <w:proofErr w:type="spellEnd"/>
      <w:r>
        <w:t xml:space="preserve">-педагогической поддержки семьи с повышением компетентности родителей в вопросах особенностей развития, воспитания и образования слабовидящих детей. </w:t>
      </w:r>
    </w:p>
    <w:p w:rsidR="00DD27C1" w:rsidRDefault="00AE65C1" w:rsidP="00D34709">
      <w:pPr>
        <w:spacing w:after="0" w:line="240" w:lineRule="auto"/>
        <w:ind w:left="708" w:firstLine="0"/>
        <w:jc w:val="left"/>
      </w:pPr>
      <w:r>
        <w:rPr>
          <w:b/>
        </w:rPr>
        <w:t xml:space="preserve"> </w:t>
      </w:r>
    </w:p>
    <w:p w:rsidR="00DD27C1" w:rsidRDefault="00AE65C1" w:rsidP="00D34709">
      <w:pPr>
        <w:tabs>
          <w:tab w:val="center" w:pos="978"/>
          <w:tab w:val="center" w:pos="2233"/>
          <w:tab w:val="center" w:pos="3720"/>
          <w:tab w:val="center" w:pos="4577"/>
          <w:tab w:val="center" w:pos="5311"/>
          <w:tab w:val="center" w:pos="6912"/>
          <w:tab w:val="right" w:pos="9504"/>
        </w:tabs>
        <w:spacing w:after="0" w:line="240" w:lineRule="auto"/>
        <w:ind w:right="-4" w:firstLine="0"/>
        <w:jc w:val="left"/>
      </w:pPr>
      <w:r>
        <w:rPr>
          <w:rFonts w:ascii="Calibri" w:eastAsia="Calibri" w:hAnsi="Calibri" w:cs="Calibri"/>
          <w:sz w:val="22"/>
        </w:rPr>
        <w:tab/>
      </w:r>
      <w:r>
        <w:rPr>
          <w:b/>
        </w:rPr>
        <w:t xml:space="preserve">1.1.2. </w:t>
      </w:r>
      <w:r>
        <w:rPr>
          <w:b/>
        </w:rPr>
        <w:tab/>
        <w:t xml:space="preserve">Особенности </w:t>
      </w:r>
      <w:r>
        <w:rPr>
          <w:b/>
        </w:rPr>
        <w:tab/>
        <w:t xml:space="preserve">развития </w:t>
      </w:r>
      <w:r>
        <w:rPr>
          <w:b/>
        </w:rPr>
        <w:tab/>
        <w:t xml:space="preserve">и </w:t>
      </w:r>
      <w:r>
        <w:rPr>
          <w:b/>
        </w:rPr>
        <w:tab/>
        <w:t xml:space="preserve">особые </w:t>
      </w:r>
      <w:r>
        <w:rPr>
          <w:b/>
        </w:rPr>
        <w:tab/>
        <w:t xml:space="preserve">образовательные </w:t>
      </w:r>
      <w:r>
        <w:rPr>
          <w:b/>
        </w:rPr>
        <w:tab/>
        <w:t xml:space="preserve">потребности </w:t>
      </w:r>
    </w:p>
    <w:p w:rsidR="00DD27C1" w:rsidRDefault="00AE65C1" w:rsidP="00D34709">
      <w:pPr>
        <w:pStyle w:val="1"/>
        <w:spacing w:after="0" w:line="240" w:lineRule="auto"/>
        <w:ind w:right="0"/>
      </w:pPr>
      <w:r>
        <w:t xml:space="preserve">слабовидящего ребенка </w:t>
      </w:r>
    </w:p>
    <w:p w:rsidR="00DD27C1" w:rsidRDefault="00AE65C1" w:rsidP="00D34709">
      <w:pPr>
        <w:spacing w:after="0" w:line="240" w:lineRule="auto"/>
        <w:ind w:left="-15" w:right="2"/>
      </w:pPr>
      <w:r>
        <w:t>Слабовидение – разные степени нарушения центрального, периферического, цветового</w:t>
      </w:r>
      <w:r w:rsidR="00D34709">
        <w:t xml:space="preserve"> </w:t>
      </w:r>
      <w:r>
        <w:t xml:space="preserve">зрения, других функций зрительной системы в отдельности или в совокупности, осложняющие стабильное качественное </w:t>
      </w:r>
      <w:proofErr w:type="spellStart"/>
      <w:r>
        <w:t>получениеи</w:t>
      </w:r>
      <w:proofErr w:type="spellEnd"/>
      <w:r>
        <w:t xml:space="preserve">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w:t>
      </w:r>
      <w:proofErr w:type="gramStart"/>
      <w:r>
        <w:t>Среди причин слабовидения у детей доминируют врожденные,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w:t>
      </w:r>
      <w:r w:rsidR="00D34709">
        <w:t xml:space="preserve"> </w:t>
      </w:r>
      <w:r>
        <w:t xml:space="preserve">в результате нарушения эмбриогенеза, а также патологические состояния глаз, являющиеся следствиями </w:t>
      </w:r>
      <w:proofErr w:type="spellStart"/>
      <w:r>
        <w:t>эмбриопатий</w:t>
      </w:r>
      <w:proofErr w:type="spellEnd"/>
      <w:r>
        <w:t xml:space="preserve"> или перенесенных внутриутробно воспалительных процессов (</w:t>
      </w:r>
      <w:proofErr w:type="spellStart"/>
      <w:r>
        <w:t>микрофтальм</w:t>
      </w:r>
      <w:proofErr w:type="spellEnd"/>
      <w:r>
        <w:t>, врожденные деформации глаза и отдельных его структур, катаракта и глаукома, дистрофические изменения сетчатки и недоразвитие или атрофия зрительных</w:t>
      </w:r>
      <w:proofErr w:type="gramEnd"/>
      <w:r>
        <w:t xml:space="preserve"> нервов).  </w:t>
      </w:r>
    </w:p>
    <w:p w:rsidR="00DD27C1" w:rsidRDefault="00AE65C1" w:rsidP="00D34709">
      <w:pPr>
        <w:spacing w:after="0" w:line="240" w:lineRule="auto"/>
        <w:ind w:left="-15" w:right="2"/>
      </w:pPr>
      <w:r>
        <w:t xml:space="preserve">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DD27C1" w:rsidRDefault="00AE65C1" w:rsidP="00D34709">
      <w:pPr>
        <w:spacing w:after="0" w:line="240" w:lineRule="auto"/>
        <w:ind w:left="-15" w:right="2"/>
      </w:pPr>
      <w:r>
        <w:t xml:space="preserve">Психолого-педагогической характеристикой слабовидящего дошкольника выступает степень соответствия темпа развития слабовидящего ребенка темпу развития нормально видящих сверстников. Слабовидящему ребенку свойственно в большей или меньшей степени выраженности 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DD27C1" w:rsidRDefault="00AE65C1" w:rsidP="00D34709">
      <w:pPr>
        <w:numPr>
          <w:ilvl w:val="0"/>
          <w:numId w:val="3"/>
        </w:numPr>
        <w:spacing w:after="0" w:line="240" w:lineRule="auto"/>
        <w:ind w:right="2"/>
      </w:pPr>
      <w:r>
        <w:rPr>
          <w:i/>
        </w:rPr>
        <w:t>ведущих видов деятельности.</w:t>
      </w:r>
      <w:r>
        <w:t xml:space="preserve"> Так, близкое эмоциональное общение  </w:t>
      </w:r>
      <w:proofErr w:type="gramStart"/>
      <w:r>
        <w:t>со</w:t>
      </w:r>
      <w:proofErr w:type="gramEnd"/>
      <w:r>
        <w:t xml:space="preserve"> взрослым, характерное для нормально видящего младенца, часто остается для слабовидящего ребенка актуальным и в период раннего детства; предметная деятельность с предметной игрой могут быть востребованы слабовидящим ребенком</w:t>
      </w:r>
      <w:r w:rsidR="00D34709">
        <w:t xml:space="preserve"> </w:t>
      </w:r>
      <w:r>
        <w:t xml:space="preserve">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ее развития у слабовидящего и нормально видящего дошкольников могут не совпадать; </w:t>
      </w:r>
    </w:p>
    <w:p w:rsidR="00DD27C1" w:rsidRDefault="00AE65C1" w:rsidP="00D34709">
      <w:pPr>
        <w:numPr>
          <w:ilvl w:val="0"/>
          <w:numId w:val="3"/>
        </w:numPr>
        <w:spacing w:after="0" w:line="240" w:lineRule="auto"/>
        <w:ind w:right="2"/>
      </w:pPr>
      <w:r>
        <w:rPr>
          <w:i/>
        </w:rPr>
        <w:t>умений и навыков в отдельных сферах личностного развития ребенка.</w:t>
      </w:r>
      <w:r>
        <w:t xml:space="preserve"> В </w:t>
      </w:r>
      <w:proofErr w:type="spellStart"/>
      <w:r>
        <w:t>сенсорноперцептивной</w:t>
      </w:r>
      <w:proofErr w:type="spellEnd"/>
      <w:r>
        <w:t xml:space="preserve"> сфере проявляется отставание в развитии свойств восприятия: скорости, константности, обобщенности, осмысленности, </w:t>
      </w:r>
      <w:proofErr w:type="spellStart"/>
      <w:r>
        <w:t>симультантности</w:t>
      </w:r>
      <w:proofErr w:type="spellEnd"/>
      <w:r>
        <w:t xml:space="preserve">. В двигательной сфере – отставание в освоении двигательных умений и навыков, их объема и качества. В познавательной сфере </w:t>
      </w:r>
      <w:proofErr w:type="gramStart"/>
      <w:r>
        <w:t>–н</w:t>
      </w:r>
      <w:proofErr w:type="gramEnd"/>
      <w:r>
        <w:t xml:space="preserve">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w:t>
      </w:r>
      <w:proofErr w:type="spellStart"/>
      <w:r>
        <w:lastRenderedPageBreak/>
        <w:t>интериоризации</w:t>
      </w:r>
      <w:proofErr w:type="spellEnd"/>
      <w:r>
        <w:t xml:space="preserve">.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 взаимодействия с предметно-объектным миром, снижением общей и двигательной активности. </w:t>
      </w:r>
    </w:p>
    <w:p w:rsidR="00DD27C1" w:rsidRDefault="00AE65C1" w:rsidP="00D34709">
      <w:pPr>
        <w:spacing w:after="0" w:line="240" w:lineRule="auto"/>
        <w:ind w:left="-15" w:right="2"/>
      </w:pPr>
      <w:r>
        <w:t xml:space="preserve">По темпу развития слабовидящий дошкольник  может быть максимально приближен к развитию нормально видящих сверстников или отставать от него. </w:t>
      </w:r>
    </w:p>
    <w:p w:rsidR="00DD27C1" w:rsidRDefault="00AE65C1" w:rsidP="00D34709">
      <w:pPr>
        <w:spacing w:after="0" w:line="240" w:lineRule="auto"/>
        <w:ind w:left="708" w:right="2" w:firstLine="0"/>
      </w:pPr>
      <w:r>
        <w:t xml:space="preserve">Для слабовидящего ребенка характерен ряд особенностей личностного развития. </w:t>
      </w:r>
    </w:p>
    <w:p w:rsidR="00DD27C1" w:rsidRDefault="00AE65C1" w:rsidP="00D34709">
      <w:pPr>
        <w:spacing w:after="0" w:line="240" w:lineRule="auto"/>
        <w:ind w:left="-15" w:right="2"/>
      </w:pPr>
      <w: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По степени риска развития вторичных нарушений в дошкольном возрасте выделяются три группы психических и психологических образований. </w:t>
      </w:r>
    </w:p>
    <w:p w:rsidR="00DD27C1" w:rsidRDefault="00AE65C1" w:rsidP="00D34709">
      <w:pPr>
        <w:spacing w:after="0" w:line="240" w:lineRule="auto"/>
        <w:ind w:left="-15" w:right="2"/>
      </w:pPr>
      <w:r>
        <w:t xml:space="preserve">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слабовидящего ребенка социальной среды: психомоторные, </w:t>
      </w:r>
      <w:proofErr w:type="spellStart"/>
      <w:r>
        <w:t>сенсорноперцептивные</w:t>
      </w:r>
      <w:proofErr w:type="spellEnd"/>
      <w:r>
        <w:t xml:space="preserve">, </w:t>
      </w:r>
      <w:proofErr w:type="spellStart"/>
      <w:r>
        <w:t>мнемические</w:t>
      </w:r>
      <w:proofErr w:type="spellEnd"/>
      <w:r>
        <w:t xml:space="preserve"> (представления как образы памяти), коммуникативные. Слабовидение обуславливает возможность развития у дошкольников вторичных нарушений:  </w:t>
      </w:r>
    </w:p>
    <w:p w:rsidR="00DD27C1" w:rsidRDefault="00AE65C1" w:rsidP="00D34709">
      <w:pPr>
        <w:numPr>
          <w:ilvl w:val="0"/>
          <w:numId w:val="4"/>
        </w:numPr>
        <w:spacing w:after="0" w:line="240" w:lineRule="auto"/>
        <w:ind w:right="2"/>
      </w:pPr>
      <w:r>
        <w:t xml:space="preserve">бедность чувственного опыта;  </w:t>
      </w:r>
    </w:p>
    <w:p w:rsidR="00DD27C1" w:rsidRDefault="00AE65C1" w:rsidP="00D34709">
      <w:pPr>
        <w:numPr>
          <w:ilvl w:val="0"/>
          <w:numId w:val="4"/>
        </w:numPr>
        <w:spacing w:after="0" w:line="240" w:lineRule="auto"/>
        <w:ind w:right="2"/>
      </w:pPr>
      <w:r>
        <w:t xml:space="preserve">малый запас и низкое качество зрительных образов-памятей (образов предметов и явлений окружающего мира, экспрессивных образов эмоций, образов сенсорных эталонов, движений и действий), </w:t>
      </w:r>
      <w:proofErr w:type="spellStart"/>
      <w:r>
        <w:t>вербализм</w:t>
      </w:r>
      <w:proofErr w:type="spellEnd"/>
      <w:r>
        <w:t xml:space="preserve"> представлений;  </w:t>
      </w:r>
    </w:p>
    <w:p w:rsidR="00DD27C1" w:rsidRDefault="00AE65C1" w:rsidP="00D34709">
      <w:pPr>
        <w:numPr>
          <w:ilvl w:val="0"/>
          <w:numId w:val="4"/>
        </w:numPr>
        <w:spacing w:after="0" w:line="240" w:lineRule="auto"/>
        <w:ind w:right="2"/>
      </w:pPr>
      <w:r>
        <w:t xml:space="preserve">недостаточность осмысленности </w:t>
      </w:r>
      <w:proofErr w:type="spellStart"/>
      <w:r>
        <w:t>чувственногоотражения</w:t>
      </w:r>
      <w:proofErr w:type="spellEnd"/>
      <w:r>
        <w:t xml:space="preserve">;  </w:t>
      </w:r>
    </w:p>
    <w:p w:rsidR="00DD27C1" w:rsidRDefault="00AE65C1" w:rsidP="00D34709">
      <w:pPr>
        <w:numPr>
          <w:ilvl w:val="0"/>
          <w:numId w:val="4"/>
        </w:numPr>
        <w:spacing w:after="0" w:line="240" w:lineRule="auto"/>
        <w:ind w:right="2"/>
      </w:pPr>
      <w:r>
        <w:t xml:space="preserve">отставание в моторных умениях, недостаточная развитость физических качеств, </w:t>
      </w:r>
      <w:proofErr w:type="spellStart"/>
      <w:r>
        <w:t>координации</w:t>
      </w:r>
      <w:proofErr w:type="gramStart"/>
      <w:r>
        <w:t>,н</w:t>
      </w:r>
      <w:proofErr w:type="gramEnd"/>
      <w:r>
        <w:t>едостаточное</w:t>
      </w:r>
      <w:proofErr w:type="spellEnd"/>
      <w:r>
        <w:t xml:space="preserve"> развитие психической структуры «схема тела»;  </w:t>
      </w:r>
    </w:p>
    <w:p w:rsidR="00DD27C1" w:rsidRDefault="00AE65C1" w:rsidP="00D34709">
      <w:pPr>
        <w:numPr>
          <w:ilvl w:val="0"/>
          <w:numId w:val="4"/>
        </w:numPr>
        <w:spacing w:after="0" w:line="240" w:lineRule="auto"/>
        <w:ind w:right="2"/>
      </w:pPr>
      <w:r>
        <w:t xml:space="preserve">пассивность во взаимодействии с физической средой, малый запас </w:t>
      </w:r>
      <w:proofErr w:type="spellStart"/>
      <w:r>
        <w:t>предметнопрактических</w:t>
      </w:r>
      <w:proofErr w:type="spellEnd"/>
      <w:r>
        <w:t xml:space="preserve"> умений;  </w:t>
      </w:r>
    </w:p>
    <w:p w:rsidR="00DD27C1" w:rsidRDefault="00AE65C1" w:rsidP="00D34709">
      <w:pPr>
        <w:spacing w:after="0" w:line="240" w:lineRule="auto"/>
        <w:ind w:left="708" w:right="2" w:firstLine="0"/>
      </w:pPr>
      <w:r>
        <w:t xml:space="preserve">-недостаточный уровень владения неречевыми средствами общения. </w:t>
      </w:r>
    </w:p>
    <w:p w:rsidR="00DD27C1" w:rsidRDefault="00AE65C1" w:rsidP="00D34709">
      <w:pPr>
        <w:spacing w:after="0" w:line="240" w:lineRule="auto"/>
        <w:ind w:left="-15" w:right="2"/>
      </w:pPr>
      <w:r>
        <w:t xml:space="preserve">Неадекватная позиция взрослых к личностным потребностям слабовидящего ребенка способствует появлению таких вторичных нарушений,  как:  </w:t>
      </w:r>
    </w:p>
    <w:p w:rsidR="00DD27C1" w:rsidRDefault="00AE65C1" w:rsidP="00D34709">
      <w:pPr>
        <w:numPr>
          <w:ilvl w:val="0"/>
          <w:numId w:val="4"/>
        </w:numPr>
        <w:spacing w:after="0" w:line="240" w:lineRule="auto"/>
        <w:ind w:right="2"/>
      </w:pPr>
      <w:r>
        <w:t xml:space="preserve">пассивность к новому, нерешительность, недостаточность познавательных интересов и активности, отсутствие или слабое проявление любознательности;  </w:t>
      </w:r>
    </w:p>
    <w:p w:rsidR="00DD27C1" w:rsidRDefault="00AE65C1" w:rsidP="00D34709">
      <w:pPr>
        <w:numPr>
          <w:ilvl w:val="0"/>
          <w:numId w:val="4"/>
        </w:numPr>
        <w:spacing w:after="0" w:line="240" w:lineRule="auto"/>
        <w:ind w:right="2"/>
      </w:pPr>
      <w:r>
        <w:t xml:space="preserve">недостаточная </w:t>
      </w:r>
      <w:proofErr w:type="spellStart"/>
      <w:r>
        <w:t>сформированность</w:t>
      </w:r>
      <w:proofErr w:type="spellEnd"/>
      <w:r>
        <w:t xml:space="preserve"> социальных эталонов, пантомимическая пассивность, неточность движений;  </w:t>
      </w:r>
    </w:p>
    <w:p w:rsidR="00DD27C1" w:rsidRDefault="00AE65C1" w:rsidP="00D34709">
      <w:pPr>
        <w:numPr>
          <w:ilvl w:val="0"/>
          <w:numId w:val="4"/>
        </w:numPr>
        <w:spacing w:after="0" w:line="240" w:lineRule="auto"/>
        <w:ind w:right="2"/>
      </w:pPr>
      <w:r>
        <w:t xml:space="preserve">некоторая стереотипность поведения и речи, слабое проявление реакции на </w:t>
      </w:r>
      <w:proofErr w:type="spellStart"/>
      <w:r>
        <w:t>чтолибо</w:t>
      </w:r>
      <w:proofErr w:type="spellEnd"/>
      <w:r>
        <w:t xml:space="preserve"> новое, слабость дифференцированного торможения и реактивной впечатлительности;  </w:t>
      </w:r>
    </w:p>
    <w:p w:rsidR="00DD27C1" w:rsidRDefault="00AE65C1" w:rsidP="00D34709">
      <w:pPr>
        <w:numPr>
          <w:ilvl w:val="0"/>
          <w:numId w:val="4"/>
        </w:numPr>
        <w:spacing w:after="0" w:line="240" w:lineRule="auto"/>
        <w:ind w:right="2"/>
      </w:pPr>
      <w:r>
        <w:t xml:space="preserve">недостаточная развитость внимания; </w:t>
      </w:r>
    </w:p>
    <w:p w:rsidR="00DD27C1" w:rsidRDefault="00AE65C1" w:rsidP="00D34709">
      <w:pPr>
        <w:numPr>
          <w:ilvl w:val="0"/>
          <w:numId w:val="4"/>
        </w:numPr>
        <w:spacing w:after="0" w:line="240" w:lineRule="auto"/>
        <w:ind w:right="2"/>
      </w:pPr>
      <w:r>
        <w:t xml:space="preserve">недостаточное развитие наглядно-действенной и наглядно-образной форм мышления, трудности </w:t>
      </w:r>
      <w:proofErr w:type="spellStart"/>
      <w:r>
        <w:t>овладенияумственными</w:t>
      </w:r>
      <w:proofErr w:type="spellEnd"/>
      <w:r>
        <w:t xml:space="preserve"> действиями и операциями </w:t>
      </w:r>
      <w:proofErr w:type="spellStart"/>
      <w:r>
        <w:t>обобщения</w:t>
      </w:r>
      <w:proofErr w:type="gramStart"/>
      <w:r>
        <w:t>,с</w:t>
      </w:r>
      <w:proofErr w:type="gramEnd"/>
      <w:r>
        <w:t>равнения</w:t>
      </w:r>
      <w:proofErr w:type="spellEnd"/>
      <w:r>
        <w:t xml:space="preserve">, группировки, классификации, абстрагирования и др. </w:t>
      </w:r>
    </w:p>
    <w:p w:rsidR="00DD27C1" w:rsidRDefault="00AE65C1" w:rsidP="00D34709">
      <w:pPr>
        <w:spacing w:after="0" w:line="240" w:lineRule="auto"/>
        <w:ind w:left="-15" w:right="2"/>
      </w:pPr>
      <w:r>
        <w:t xml:space="preserve">Личностные образования, для которых риск развития вторичных нарушений вследствие слабовидения практически отсутствует (креативные и </w:t>
      </w:r>
      <w:proofErr w:type="spellStart"/>
      <w:r>
        <w:t>нравственныеинтегративные</w:t>
      </w:r>
      <w:proofErr w:type="spellEnd"/>
      <w:r>
        <w:t xml:space="preserve"> психические образования), становление и развитие которых определяется социальными факторами и не находится в действии прямого негативного влияния на 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и, прежде всего, по данным </w:t>
      </w:r>
      <w:proofErr w:type="spellStart"/>
      <w:r>
        <w:t>тифлологии</w:t>
      </w:r>
      <w:proofErr w:type="spellEnd"/>
      <w:r>
        <w:t xml:space="preserve"> относительно слабовидящих –  </w:t>
      </w:r>
      <w:proofErr w:type="spellStart"/>
      <w:r>
        <w:t>гиперопека</w:t>
      </w:r>
      <w:proofErr w:type="spellEnd"/>
      <w:r>
        <w:t xml:space="preserve">. </w:t>
      </w:r>
    </w:p>
    <w:p w:rsidR="00DD27C1" w:rsidRDefault="00AE65C1" w:rsidP="00D34709">
      <w:pPr>
        <w:spacing w:after="0" w:line="240" w:lineRule="auto"/>
        <w:ind w:left="-15" w:firstLine="708"/>
      </w:pPr>
      <w:r>
        <w:rPr>
          <w:i/>
        </w:rPr>
        <w:t xml:space="preserve">Для слабовидящих детей характерны особенности социально-коммуникативного, познавательного, речевого, физического и художественно-эстетического развития. </w:t>
      </w:r>
    </w:p>
    <w:p w:rsidR="00DD27C1" w:rsidRDefault="00AE65C1" w:rsidP="00D34709">
      <w:pPr>
        <w:spacing w:after="0" w:line="240" w:lineRule="auto"/>
        <w:ind w:left="-15" w:right="2"/>
      </w:pPr>
      <w:r>
        <w:t xml:space="preserve">Особенностями </w:t>
      </w:r>
      <w:r>
        <w:rPr>
          <w:i/>
        </w:rPr>
        <w:t>социально-коммуникативного развития</w:t>
      </w:r>
      <w:r>
        <w:t xml:space="preserve"> слабовидящего дошкольника выступают: трудности установления и недостаточный опыт социальных контактов с окружающими, определенная зависимость проявления коммуникативных умений и навыков от активности, адекватности, компетентности окружающего социума, трудности эмоциональной отзывчивости в </w:t>
      </w:r>
      <w:r>
        <w:lastRenderedPageBreak/>
        <w:t xml:space="preserve">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w:t>
      </w:r>
      <w:proofErr w:type="spellStart"/>
      <w:r>
        <w:t>социальноко</w:t>
      </w:r>
      <w:r w:rsidR="00D34709">
        <w:t>-</w:t>
      </w:r>
      <w:r>
        <w:t>ммуникативного</w:t>
      </w:r>
      <w:proofErr w:type="spellEnd"/>
      <w:r>
        <w:t xml:space="preserve"> развития слабовидящего ребенка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Слабовидящему ребенку свойственна общая пассивность и сниженный психоэмоциональный тонус. </w:t>
      </w:r>
    </w:p>
    <w:p w:rsidR="00DD27C1" w:rsidRDefault="00AE65C1" w:rsidP="00D34709">
      <w:pPr>
        <w:spacing w:after="0" w:line="240" w:lineRule="auto"/>
        <w:ind w:left="-15" w:right="2"/>
      </w:pPr>
      <w:r>
        <w:t xml:space="preserve">Особенностями </w:t>
      </w:r>
      <w:r>
        <w:rPr>
          <w:i/>
        </w:rPr>
        <w:t>познавательного развития</w:t>
      </w:r>
      <w:r>
        <w:t xml:space="preserve"> слабовидящего дошкольника выступают: суженый кругозор представлений, их низкое качество с позиции оценивания полноты, </w:t>
      </w:r>
      <w:proofErr w:type="spellStart"/>
      <w:r>
        <w:t>дифференцированности</w:t>
      </w:r>
      <w:proofErr w:type="spellEnd"/>
      <w:r>
        <w:t xml:space="preserve">, осмысленности, обобщенности образов; малая познавательная активность; речь и уровень речевого  развития (его достаточность или недостаточность) оказывают выраженное влияние на познавательную деятельность, ее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 развитие зрительных умений и навыков, зрительного восприятия и </w:t>
      </w:r>
      <w:proofErr w:type="spellStart"/>
      <w:r>
        <w:t>представлений</w:t>
      </w:r>
      <w:proofErr w:type="gramStart"/>
      <w:r>
        <w:t>,а</w:t>
      </w:r>
      <w:proofErr w:type="gramEnd"/>
      <w:r>
        <w:t>ктивизация</w:t>
      </w:r>
      <w:proofErr w:type="spellEnd"/>
      <w:r>
        <w:t xml:space="preserve"> и совершенствование</w:t>
      </w:r>
      <w:r w:rsidR="00D34709">
        <w:t xml:space="preserve"> </w:t>
      </w:r>
      <w:r>
        <w:t xml:space="preserve">способов осязания, обогащение слухового восприятия, создание востребованной слабовидящим ребенком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подражания, так  и посредством прямого обучения; 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слабовидящего дошкольника; компенсация трудностей познавательной деятельности обеспечивается и требует целенаправленного развития у слабовидящего дошкольника процессов памяти, мышления, воображения, речи. </w:t>
      </w:r>
    </w:p>
    <w:p w:rsidR="00DD27C1" w:rsidRDefault="00AE65C1" w:rsidP="00D34709">
      <w:pPr>
        <w:tabs>
          <w:tab w:val="center" w:pos="1511"/>
          <w:tab w:val="center" w:pos="3001"/>
          <w:tab w:val="center" w:pos="4167"/>
          <w:tab w:val="center" w:pos="5670"/>
          <w:tab w:val="center" w:pos="7380"/>
          <w:tab w:val="right" w:pos="9504"/>
        </w:tabs>
        <w:spacing w:after="0" w:line="240" w:lineRule="auto"/>
        <w:ind w:firstLine="0"/>
        <w:jc w:val="left"/>
      </w:pPr>
      <w:r>
        <w:rPr>
          <w:rFonts w:ascii="Calibri" w:eastAsia="Calibri" w:hAnsi="Calibri" w:cs="Calibri"/>
          <w:sz w:val="22"/>
        </w:rPr>
        <w:tab/>
      </w:r>
      <w:r>
        <w:t xml:space="preserve">Особенностями </w:t>
      </w:r>
      <w:r>
        <w:tab/>
      </w:r>
      <w:r>
        <w:rPr>
          <w:i/>
        </w:rPr>
        <w:t xml:space="preserve">речевого </w:t>
      </w:r>
      <w:r>
        <w:rPr>
          <w:i/>
        </w:rPr>
        <w:tab/>
        <w:t>развития</w:t>
      </w:r>
      <w:r>
        <w:t xml:space="preserve"> </w:t>
      </w:r>
      <w:r>
        <w:tab/>
        <w:t xml:space="preserve">слабовидящего </w:t>
      </w:r>
      <w:r>
        <w:tab/>
        <w:t xml:space="preserve">дошкольника </w:t>
      </w:r>
      <w:r>
        <w:tab/>
        <w:t xml:space="preserve">выступают: </w:t>
      </w:r>
    </w:p>
    <w:p w:rsidR="00DD27C1" w:rsidRDefault="00AE65C1" w:rsidP="00D34709">
      <w:pPr>
        <w:spacing w:after="0" w:line="240" w:lineRule="auto"/>
        <w:ind w:left="-15" w:right="2" w:firstLine="0"/>
      </w:pPr>
      <w:r>
        <w:t xml:space="preserve">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слабовидящего ребенка присуща компенсаторная </w:t>
      </w:r>
      <w:proofErr w:type="spellStart"/>
      <w:r>
        <w:t>функция</w:t>
      </w:r>
      <w:proofErr w:type="gramStart"/>
      <w:r>
        <w:t>,т</w:t>
      </w:r>
      <w:proofErr w:type="gramEnd"/>
      <w:r>
        <w:t>ребующая</w:t>
      </w:r>
      <w:proofErr w:type="spellEnd"/>
      <w:r>
        <w:t xml:space="preserve"> целенаправленного развития. </w:t>
      </w:r>
    </w:p>
    <w:p w:rsidR="00DD27C1" w:rsidRDefault="00AE65C1" w:rsidP="00D34709">
      <w:pPr>
        <w:spacing w:after="0" w:line="240" w:lineRule="auto"/>
        <w:ind w:left="-15" w:right="2"/>
      </w:pPr>
      <w:proofErr w:type="gramStart"/>
      <w:r>
        <w:t xml:space="preserve">Особенностями </w:t>
      </w:r>
      <w:r>
        <w:rPr>
          <w:i/>
        </w:rPr>
        <w:t>физического развития</w:t>
      </w:r>
      <w:r>
        <w:t xml:space="preserve"> слабовидящего ребенка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 бедный двигательный опыт, малый запас двигательных умений и</w:t>
      </w:r>
      <w:proofErr w:type="gramEnd"/>
      <w:r>
        <w:t xml:space="preserve">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w:t>
      </w:r>
      <w:proofErr w:type="spellStart"/>
      <w:r>
        <w:t>дифференцированность</w:t>
      </w:r>
      <w:proofErr w:type="spellEnd"/>
      <w:r>
        <w:t xml:space="preserve"> чувственных образов движений, малый запас двигательных умений, трудности освоения игр</w:t>
      </w:r>
      <w:r w:rsidR="00D34709">
        <w:t xml:space="preserve"> </w:t>
      </w:r>
      <w:r>
        <w:t xml:space="preserve">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 </w:t>
      </w:r>
    </w:p>
    <w:p w:rsidR="00DD27C1" w:rsidRDefault="00AE65C1" w:rsidP="00D34709">
      <w:pPr>
        <w:spacing w:after="0" w:line="240" w:lineRule="auto"/>
        <w:ind w:left="-15" w:right="2"/>
      </w:pPr>
      <w:proofErr w:type="gramStart"/>
      <w:r>
        <w:t xml:space="preserve">Особенностями </w:t>
      </w:r>
      <w:r>
        <w:rPr>
          <w:i/>
        </w:rPr>
        <w:t>художественно-эстетического развития</w:t>
      </w:r>
      <w:r>
        <w:t xml:space="preserve"> выступают: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 «безобразный». </w:t>
      </w:r>
      <w:proofErr w:type="gramEnd"/>
    </w:p>
    <w:p w:rsidR="00DD27C1" w:rsidRDefault="00AE65C1" w:rsidP="00D34709">
      <w:pPr>
        <w:spacing w:after="0" w:line="240" w:lineRule="auto"/>
        <w:ind w:left="708" w:right="2" w:firstLine="0"/>
      </w:pPr>
      <w:r>
        <w:t xml:space="preserve">Социализация слабовидящего ребенка зависит от ряда факторов:  </w:t>
      </w:r>
    </w:p>
    <w:p w:rsidR="00DD27C1" w:rsidRDefault="006868D2" w:rsidP="006868D2">
      <w:pPr>
        <w:spacing w:after="0" w:line="240" w:lineRule="auto"/>
        <w:ind w:right="2" w:firstLine="0"/>
      </w:pPr>
      <w:r>
        <w:lastRenderedPageBreak/>
        <w:t>-</w:t>
      </w:r>
      <w:r w:rsidR="00AE65C1">
        <w:t xml:space="preserve">особенностей социальной среды и условий жизнедеятельности в семье, ее воспитательного потенциала;  </w:t>
      </w:r>
    </w:p>
    <w:p w:rsidR="00DD27C1" w:rsidRDefault="006868D2" w:rsidP="006868D2">
      <w:pPr>
        <w:spacing w:after="0" w:line="240" w:lineRule="auto"/>
        <w:ind w:right="2" w:firstLine="0"/>
      </w:pPr>
      <w:r>
        <w:t>-</w:t>
      </w:r>
      <w:r w:rsidR="00AE65C1">
        <w:t xml:space="preserve">адекватности отношения взрослого социума ребенка к нарушению зрения, возможностям (реальным и потенциальным) и потребностям (настоящим и будущим) слабовидящего дошкольника, той ролью, которая ему отводится во взаимодействии, в познании;  </w:t>
      </w:r>
    </w:p>
    <w:p w:rsidR="00DD27C1" w:rsidRDefault="006868D2" w:rsidP="006868D2">
      <w:pPr>
        <w:spacing w:after="0" w:line="240" w:lineRule="auto"/>
        <w:ind w:right="2" w:firstLine="0"/>
      </w:pPr>
      <w:r>
        <w:t>-</w:t>
      </w:r>
      <w:proofErr w:type="gramStart"/>
      <w:r w:rsidR="00AE65C1">
        <w:t>профессиональной</w:t>
      </w:r>
      <w:proofErr w:type="gramEnd"/>
      <w:r w:rsidR="00AE65C1">
        <w:t xml:space="preserve"> </w:t>
      </w:r>
      <w:proofErr w:type="spellStart"/>
      <w:r w:rsidR="00AE65C1">
        <w:t>поддержкисемьи</w:t>
      </w:r>
      <w:proofErr w:type="spellEnd"/>
      <w:r w:rsidR="00AE65C1">
        <w:t xml:space="preserve"> по вопросам развития и воспитания слабовидящих детей;  </w:t>
      </w:r>
    </w:p>
    <w:p w:rsidR="00DD27C1" w:rsidRDefault="006868D2" w:rsidP="006868D2">
      <w:pPr>
        <w:spacing w:after="0" w:line="240" w:lineRule="auto"/>
        <w:ind w:right="2" w:firstLine="0"/>
      </w:pPr>
      <w:r>
        <w:t>-</w:t>
      </w:r>
      <w:r w:rsidR="00AE65C1">
        <w:t xml:space="preserve">соответствия образовательной среды в ДОУ особым образовательным потребностям слабовидящего дошкольника в ее составляющих: сфера общения (область межличностных отношений) в системе координат «взрослый – слабовидящий ребенок», «слабовидящий ребенок – 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DD27C1" w:rsidRDefault="006868D2" w:rsidP="006868D2">
      <w:pPr>
        <w:spacing w:after="0" w:line="240" w:lineRule="auto"/>
        <w:ind w:right="2" w:firstLine="0"/>
      </w:pPr>
      <w:r>
        <w:t>-</w:t>
      </w:r>
      <w:r w:rsidR="00AE65C1">
        <w:t xml:space="preserve">уровня и направленности коррекционно-компенсаторного сопровождения развития слабовидящего дошкольника. </w:t>
      </w:r>
    </w:p>
    <w:p w:rsidR="00DD27C1" w:rsidRDefault="00AE65C1" w:rsidP="00D34709">
      <w:pPr>
        <w:spacing w:after="0" w:line="240" w:lineRule="auto"/>
        <w:ind w:left="-15" w:right="2"/>
      </w:pPr>
      <w:r>
        <w:t xml:space="preserve">К особым образовательным потребностям слабовидящего дошкольника относятся потребности: </w:t>
      </w:r>
    </w:p>
    <w:p w:rsidR="00DD27C1" w:rsidRDefault="006868D2" w:rsidP="006868D2">
      <w:pPr>
        <w:spacing w:after="0" w:line="240" w:lineRule="auto"/>
        <w:ind w:right="2" w:firstLine="0"/>
      </w:pPr>
      <w:r>
        <w:t>-</w:t>
      </w:r>
      <w:r w:rsidR="00AE65C1">
        <w:t xml:space="preserve">в системном повышении функциональных возможностей детского организма в условиях ОВЗ, целенаправленном поддержании его </w:t>
      </w:r>
      <w:proofErr w:type="spellStart"/>
      <w:r w:rsidR="00AE65C1">
        <w:t>здоровья</w:t>
      </w:r>
      <w:proofErr w:type="gramStart"/>
      <w:r w:rsidR="00AE65C1">
        <w:t>,о</w:t>
      </w:r>
      <w:proofErr w:type="gramEnd"/>
      <w:r w:rsidR="00AE65C1">
        <w:t>хране</w:t>
      </w:r>
      <w:proofErr w:type="spellEnd"/>
      <w:r w:rsidR="00AE65C1">
        <w:t xml:space="preserve">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 </w:t>
      </w:r>
    </w:p>
    <w:p w:rsidR="00DD27C1" w:rsidRDefault="00AE65C1" w:rsidP="00D34709">
      <w:pPr>
        <w:numPr>
          <w:ilvl w:val="0"/>
          <w:numId w:val="5"/>
        </w:numPr>
        <w:spacing w:after="0" w:line="240" w:lineRule="auto"/>
        <w:ind w:right="2"/>
      </w:pPr>
      <w:proofErr w:type="gramStart"/>
      <w:r>
        <w:t xml:space="preserve">организованном сенсорном развитии, обогащении чувственного опыта мировосприятия, целенаправленном развитии умений и навыков зрительной </w:t>
      </w:r>
      <w:proofErr w:type="spellStart"/>
      <w:r>
        <w:t>сенсорноперцептивной</w:t>
      </w:r>
      <w:proofErr w:type="spellEnd"/>
      <w:r>
        <w:t xml:space="preserve"> </w:t>
      </w:r>
      <w:proofErr w:type="spellStart"/>
      <w:r>
        <w:t>деятельностис</w:t>
      </w:r>
      <w:proofErr w:type="spellEnd"/>
      <w:r>
        <w:t xml:space="preserve"> освоением умений формирования полимодальных и осмысленных зрительных образов картины мира; </w:t>
      </w:r>
      <w:proofErr w:type="gramEnd"/>
    </w:p>
    <w:p w:rsidR="00DD27C1" w:rsidRDefault="00AE65C1" w:rsidP="00D34709">
      <w:pPr>
        <w:numPr>
          <w:ilvl w:val="0"/>
          <w:numId w:val="5"/>
        </w:numPr>
        <w:spacing w:after="0" w:line="240" w:lineRule="auto"/>
        <w:ind w:right="2"/>
      </w:pPr>
      <w:proofErr w:type="gramStart"/>
      <w:r>
        <w:t>использовании</w:t>
      </w:r>
      <w:proofErr w:type="gramEnd"/>
      <w:r>
        <w:t xml:space="preserve"> в жизнедеятельности оптической коррекции, максимально повышающей функциональные возможности нарушенного зрения;  </w:t>
      </w:r>
    </w:p>
    <w:p w:rsidR="00DD27C1" w:rsidRDefault="00AE65C1" w:rsidP="00D34709">
      <w:pPr>
        <w:numPr>
          <w:ilvl w:val="0"/>
          <w:numId w:val="5"/>
        </w:numPr>
        <w:spacing w:after="0" w:line="240" w:lineRule="auto"/>
        <w:ind w:right="2"/>
      </w:pPr>
      <w:r>
        <w:t xml:space="preserve">целенаправленной активизации и развитии ориентировочно-поисковой, информационно-познавательной, регулирующей и контролирующей роли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w:t>
      </w:r>
    </w:p>
    <w:p w:rsidR="00DD27C1" w:rsidRDefault="00AE65C1" w:rsidP="00D34709">
      <w:pPr>
        <w:numPr>
          <w:ilvl w:val="0"/>
          <w:numId w:val="5"/>
        </w:numPr>
        <w:spacing w:after="0" w:line="240" w:lineRule="auto"/>
        <w:ind w:right="2"/>
      </w:pPr>
      <w:proofErr w:type="gramStart"/>
      <w: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 </w:t>
      </w:r>
      <w:proofErr w:type="gramEnd"/>
    </w:p>
    <w:p w:rsidR="00DD27C1" w:rsidRDefault="00AE65C1" w:rsidP="00D34709">
      <w:pPr>
        <w:numPr>
          <w:ilvl w:val="0"/>
          <w:numId w:val="5"/>
        </w:numPr>
        <w:spacing w:after="0" w:line="240" w:lineRule="auto"/>
        <w:ind w:right="2"/>
      </w:pPr>
      <w:proofErr w:type="gramStart"/>
      <w:r>
        <w:t>владении</w:t>
      </w:r>
      <w:proofErr w:type="gramEnd"/>
      <w:r>
        <w:t xml:space="preserve"> взрослым социумом средствами общения, учитывающими трудности визуального отражения окружающего слабовидящими детьми; </w:t>
      </w:r>
    </w:p>
    <w:p w:rsidR="00DD27C1" w:rsidRDefault="00AE65C1" w:rsidP="00D34709">
      <w:pPr>
        <w:numPr>
          <w:ilvl w:val="0"/>
          <w:numId w:val="5"/>
        </w:numPr>
        <w:spacing w:after="0" w:line="240" w:lineRule="auto"/>
        <w:ind w:right="2"/>
      </w:pPr>
      <w:proofErr w:type="gramStart"/>
      <w:r>
        <w:t>развитии</w:t>
      </w:r>
      <w:proofErr w:type="gramEnd"/>
      <w:r>
        <w:t xml:space="preserve"> умений и навыков взаимодействия со сверстниками в разных видах деятельности; </w:t>
      </w:r>
    </w:p>
    <w:p w:rsidR="00DD27C1" w:rsidRDefault="00AE65C1" w:rsidP="00D34709">
      <w:pPr>
        <w:numPr>
          <w:ilvl w:val="0"/>
          <w:numId w:val="5"/>
        </w:numPr>
        <w:spacing w:after="0" w:line="240" w:lineRule="auto"/>
        <w:ind w:right="2"/>
      </w:pPr>
      <w:proofErr w:type="gramStart"/>
      <w:r>
        <w:t xml:space="preserve">расширении опыта, освоении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roofErr w:type="gramEnd"/>
    </w:p>
    <w:p w:rsidR="00DD27C1" w:rsidRDefault="00AE65C1" w:rsidP="00D34709">
      <w:pPr>
        <w:numPr>
          <w:ilvl w:val="0"/>
          <w:numId w:val="5"/>
        </w:numPr>
        <w:spacing w:after="0" w:line="240" w:lineRule="auto"/>
        <w:ind w:right="2"/>
      </w:pPr>
      <w:proofErr w:type="gramStart"/>
      <w:r>
        <w:t xml:space="preserve">развитии объема движений с повышением двигательной активности, 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w:t>
      </w:r>
      <w:proofErr w:type="spellStart"/>
      <w:r>
        <w:t>дистантного</w:t>
      </w:r>
      <w:proofErr w:type="spellEnd"/>
      <w:r>
        <w:t xml:space="preserve"> отражения движений окружающих;</w:t>
      </w:r>
      <w:proofErr w:type="gramEnd"/>
      <w:r>
        <w:t xml:space="preserve"> </w:t>
      </w:r>
      <w:proofErr w:type="gramStart"/>
      <w:r>
        <w:t>развитии</w:t>
      </w:r>
      <w:proofErr w:type="gramEnd"/>
      <w:r>
        <w:t xml:space="preserve"> точности воспроизведения, ритмичности, </w:t>
      </w:r>
      <w:proofErr w:type="spellStart"/>
      <w:r>
        <w:t>скоординированности</w:t>
      </w:r>
      <w:proofErr w:type="spellEnd"/>
      <w:r>
        <w:t xml:space="preserve">, плавности освоенных движений; развитии зрительно-моторной координации в системах «глаз-рука», «глаз-нога»; </w:t>
      </w:r>
    </w:p>
    <w:p w:rsidR="00DD27C1" w:rsidRDefault="00AE65C1" w:rsidP="00D34709">
      <w:pPr>
        <w:numPr>
          <w:ilvl w:val="0"/>
          <w:numId w:val="5"/>
        </w:numPr>
        <w:spacing w:after="0" w:line="240" w:lineRule="auto"/>
        <w:ind w:right="2"/>
      </w:pPr>
      <w:proofErr w:type="gramStart"/>
      <w:r>
        <w:lastRenderedPageBreak/>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w:t>
      </w:r>
      <w:proofErr w:type="spellStart"/>
      <w:r>
        <w:t>практическихдействий</w:t>
      </w:r>
      <w:proofErr w:type="spellEnd"/>
      <w:r>
        <w:t xml:space="preserve">, с актуализацией и развитием осязания как средства компенсации трудностей зрительной ориентировки на </w:t>
      </w:r>
      <w:proofErr w:type="spellStart"/>
      <w:r>
        <w:t>микроплоскости</w:t>
      </w:r>
      <w:proofErr w:type="spellEnd"/>
      <w:r>
        <w:t xml:space="preserve"> в условиях слабовидения; </w:t>
      </w:r>
      <w:proofErr w:type="gramEnd"/>
    </w:p>
    <w:p w:rsidR="00DD27C1" w:rsidRDefault="00AE65C1" w:rsidP="00D34709">
      <w:pPr>
        <w:numPr>
          <w:ilvl w:val="0"/>
          <w:numId w:val="5"/>
        </w:numPr>
        <w:spacing w:after="0" w:line="240" w:lineRule="auto"/>
        <w:ind w:right="2"/>
      </w:pPr>
      <w:proofErr w:type="gramStart"/>
      <w:r>
        <w:t>поддержании</w:t>
      </w:r>
      <w:proofErr w:type="gramEnd"/>
      <w:r>
        <w:t xml:space="preserve">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 </w:t>
      </w:r>
    </w:p>
    <w:p w:rsidR="00DD27C1" w:rsidRDefault="00AE65C1" w:rsidP="00D34709">
      <w:pPr>
        <w:numPr>
          <w:ilvl w:val="0"/>
          <w:numId w:val="5"/>
        </w:numPr>
        <w:spacing w:after="0" w:line="240" w:lineRule="auto"/>
        <w:ind w:right="2"/>
      </w:pPr>
      <w:r>
        <w:t xml:space="preserve">коррекционно-педагогическом сопровождении специалистом становления зрительного восприятия с 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освоении умений и компенсаторных способов чувственного познания и взаимодействия с окружающим </w:t>
      </w:r>
      <w:proofErr w:type="spellStart"/>
      <w:r>
        <w:t>миром</w:t>
      </w:r>
      <w:proofErr w:type="gramStart"/>
      <w:r>
        <w:t>,у</w:t>
      </w:r>
      <w:proofErr w:type="gramEnd"/>
      <w:r>
        <w:t>мений</w:t>
      </w:r>
      <w:proofErr w:type="spellEnd"/>
      <w:r>
        <w:t xml:space="preserve"> и навыков пространственной и социально-бытовой ориентировки; </w:t>
      </w:r>
    </w:p>
    <w:p w:rsidR="00DD27C1" w:rsidRDefault="00AE65C1" w:rsidP="00D34709">
      <w:pPr>
        <w:numPr>
          <w:ilvl w:val="0"/>
          <w:numId w:val="5"/>
        </w:numPr>
        <w:spacing w:after="0" w:line="240" w:lineRule="auto"/>
        <w:ind w:right="2"/>
      </w:pPr>
      <w:proofErr w:type="gramStart"/>
      <w:r>
        <w:t>расширении</w:t>
      </w:r>
      <w:proofErr w:type="gramEnd"/>
      <w:r>
        <w:t xml:space="preserve"> знаний, представлений, опыта практического освоения социальных и предметно-пространственных сред жизнедеятельности человека. </w:t>
      </w:r>
    </w:p>
    <w:p w:rsidR="00DD27C1" w:rsidRDefault="00AE65C1" w:rsidP="00D34709">
      <w:pPr>
        <w:spacing w:after="0" w:line="240" w:lineRule="auto"/>
        <w:ind w:left="708" w:firstLine="0"/>
        <w:jc w:val="left"/>
      </w:pPr>
      <w:r>
        <w:rPr>
          <w:b/>
        </w:rPr>
        <w:t xml:space="preserve"> </w:t>
      </w:r>
    </w:p>
    <w:p w:rsidR="00DD27C1" w:rsidRDefault="00AE65C1" w:rsidP="00D34709">
      <w:pPr>
        <w:spacing w:after="0" w:line="240" w:lineRule="auto"/>
        <w:ind w:left="10" w:right="-4" w:hanging="10"/>
        <w:jc w:val="right"/>
      </w:pPr>
      <w:r>
        <w:rPr>
          <w:b/>
        </w:rPr>
        <w:t xml:space="preserve">1.1.3. </w:t>
      </w:r>
      <w:proofErr w:type="gramStart"/>
      <w:r>
        <w:rPr>
          <w:b/>
        </w:rPr>
        <w:t xml:space="preserve">Приоритетные направления деятельности дошкольного образовательного </w:t>
      </w:r>
      <w:proofErr w:type="gramEnd"/>
    </w:p>
    <w:p w:rsidR="00DD27C1" w:rsidRDefault="00AE65C1" w:rsidP="00D34709">
      <w:pPr>
        <w:pStyle w:val="1"/>
        <w:spacing w:after="0" w:line="240" w:lineRule="auto"/>
        <w:ind w:right="0"/>
      </w:pPr>
      <w:r>
        <w:t xml:space="preserve">учреждения </w:t>
      </w:r>
    </w:p>
    <w:p w:rsidR="00DD27C1" w:rsidRDefault="00AE65C1" w:rsidP="00D34709">
      <w:pPr>
        <w:spacing w:after="0" w:line="240" w:lineRule="auto"/>
        <w:ind w:left="-15" w:right="2"/>
      </w:pPr>
      <w:r>
        <w:t xml:space="preserve">Выбор приоритетных направлений деятельности ДОУ обусловлен особыми образовательными потребностями слабовидящего ребенка и необходимостью расширения границ образовательных сред их удовлетворения. </w:t>
      </w:r>
    </w:p>
    <w:p w:rsidR="00DD27C1" w:rsidRDefault="00AE65C1" w:rsidP="00D34709">
      <w:pPr>
        <w:tabs>
          <w:tab w:val="center" w:pos="360"/>
          <w:tab w:val="center" w:pos="3980"/>
        </w:tabs>
        <w:spacing w:after="0" w:line="240" w:lineRule="auto"/>
        <w:ind w:firstLine="0"/>
        <w:jc w:val="left"/>
      </w:pPr>
      <w:r>
        <w:rPr>
          <w:rFonts w:ascii="Calibri" w:eastAsia="Calibri" w:hAnsi="Calibri" w:cs="Calibri"/>
          <w:sz w:val="22"/>
        </w:rPr>
        <w:tab/>
      </w:r>
      <w:r>
        <w:t xml:space="preserve"> </w:t>
      </w:r>
      <w:r>
        <w:tab/>
        <w:t>Направление</w:t>
      </w:r>
      <w:r>
        <w:rPr>
          <w:i/>
        </w:rPr>
        <w:t xml:space="preserve"> «Физкультурно-оздоровительная деятельность». </w:t>
      </w:r>
    </w:p>
    <w:p w:rsidR="00DD27C1" w:rsidRDefault="00AE65C1" w:rsidP="00D34709">
      <w:pPr>
        <w:spacing w:after="0" w:line="240" w:lineRule="auto"/>
        <w:ind w:left="-15" w:right="2"/>
      </w:pPr>
      <w:r>
        <w:t xml:space="preserve">Выбор данного направления приоритетной деятельности ДОУ обусловлен недостаточностями и особенностями физического развития слабовидящего ребенка, его особыми образовательными потребностями, связанными с необходимостью особого поддержания его здоровья (физического, соматического), охраной и укреплением функциональной деятельности сохранных анализаторов, воспитанием двигательной активности, преодолением трудностей при формировании двигательных навыков. </w:t>
      </w:r>
    </w:p>
    <w:p w:rsidR="00DD27C1" w:rsidRDefault="00AE65C1" w:rsidP="00D34709">
      <w:pPr>
        <w:spacing w:after="0" w:line="240" w:lineRule="auto"/>
        <w:ind w:left="708" w:right="2" w:firstLine="0"/>
      </w:pPr>
      <w:r>
        <w:t xml:space="preserve">Деятельность ДОУ по данному направлению включает: </w:t>
      </w:r>
    </w:p>
    <w:p w:rsidR="00DD27C1" w:rsidRDefault="00AE65C1" w:rsidP="00D34709">
      <w:pPr>
        <w:numPr>
          <w:ilvl w:val="0"/>
          <w:numId w:val="6"/>
        </w:numPr>
        <w:spacing w:after="0" w:line="240" w:lineRule="auto"/>
        <w:ind w:right="2"/>
      </w:pPr>
      <w:r>
        <w:t xml:space="preserve">организацию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 охрану и поддержание нарушенного зрения, предупреждение его ухудшения, развитие сохранных и нарушенных зрительных функций, наращивание зрительной работоспособности: </w:t>
      </w:r>
    </w:p>
    <w:p w:rsidR="00DD27C1" w:rsidRDefault="00AE65C1" w:rsidP="00D34709">
      <w:pPr>
        <w:numPr>
          <w:ilvl w:val="0"/>
          <w:numId w:val="6"/>
        </w:numPr>
        <w:spacing w:after="0" w:line="240" w:lineRule="auto"/>
        <w:ind w:right="2"/>
      </w:pPr>
      <w:r>
        <w:t xml:space="preserve">определение характера и неукоснительное соблюдение режима зрительных нагрузок; </w:t>
      </w:r>
    </w:p>
    <w:p w:rsidR="00DD27C1" w:rsidRDefault="00AE65C1" w:rsidP="00D34709">
      <w:pPr>
        <w:numPr>
          <w:ilvl w:val="0"/>
          <w:numId w:val="6"/>
        </w:numPr>
        <w:spacing w:after="0" w:line="240" w:lineRule="auto"/>
        <w:ind w:right="2"/>
      </w:pPr>
      <w:r>
        <w:t xml:space="preserve">обеспечение соблюдения санитарно-гигиенических условий, актуальных для зрительной работы в соответствии с клиническими формами слабовидения; </w:t>
      </w:r>
    </w:p>
    <w:p w:rsidR="00DD27C1" w:rsidRDefault="00AE65C1" w:rsidP="00D34709">
      <w:pPr>
        <w:numPr>
          <w:ilvl w:val="0"/>
          <w:numId w:val="6"/>
        </w:numPr>
        <w:spacing w:after="0" w:line="240" w:lineRule="auto"/>
        <w:ind w:right="2"/>
      </w:pPr>
      <w:r>
        <w:t xml:space="preserve">укрепление мышечной системы глаз, улучшение обменных процессов, кровоснабжения (общих и местных); </w:t>
      </w:r>
    </w:p>
    <w:p w:rsidR="00DD27C1" w:rsidRDefault="00AE65C1" w:rsidP="00D34709">
      <w:pPr>
        <w:numPr>
          <w:ilvl w:val="0"/>
          <w:numId w:val="6"/>
        </w:numPr>
        <w:spacing w:after="0" w:line="240" w:lineRule="auto"/>
        <w:ind w:right="2"/>
      </w:pPr>
      <w:r>
        <w:t xml:space="preserve">профилактику обострения общих (хронических) заболеваний; </w:t>
      </w:r>
    </w:p>
    <w:p w:rsidR="00DD27C1" w:rsidRDefault="00AE65C1" w:rsidP="00D34709">
      <w:pPr>
        <w:numPr>
          <w:ilvl w:val="0"/>
          <w:numId w:val="6"/>
        </w:numPr>
        <w:spacing w:after="0" w:line="240" w:lineRule="auto"/>
        <w:ind w:right="2"/>
      </w:pPr>
      <w:r>
        <w:t xml:space="preserve">организацию жизнедеятельности слабовидящего дошкольника с учетом факторов риска по возможному ухудшению состояния их зрительной системы (для детей с глаукомой, врожденной высокой близорукостью, патологией хрусталика, заболеваниями сетчатки и зрительного нерва, косоглазия); </w:t>
      </w:r>
    </w:p>
    <w:p w:rsidR="00DD27C1" w:rsidRDefault="00AE65C1" w:rsidP="00D34709">
      <w:pPr>
        <w:numPr>
          <w:ilvl w:val="0"/>
          <w:numId w:val="6"/>
        </w:numPr>
        <w:spacing w:after="0" w:line="240" w:lineRule="auto"/>
        <w:ind w:right="2"/>
      </w:pPr>
      <w:r>
        <w:t xml:space="preserve">организацию статико-динамического режима жизнедеятельности ребенка с нарушением зрения, отражающего целесообразную смену покоя и двигательной активности слабовидящего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DD27C1" w:rsidRDefault="00AE65C1" w:rsidP="00D34709">
      <w:pPr>
        <w:numPr>
          <w:ilvl w:val="0"/>
          <w:numId w:val="6"/>
        </w:numPr>
        <w:spacing w:after="0" w:line="240" w:lineRule="auto"/>
        <w:ind w:right="2"/>
      </w:pPr>
      <w:r>
        <w:lastRenderedPageBreak/>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DD27C1" w:rsidRDefault="00AE65C1" w:rsidP="00D34709">
      <w:pPr>
        <w:spacing w:after="0" w:line="240" w:lineRule="auto"/>
        <w:ind w:left="-15" w:firstLine="708"/>
      </w:pPr>
      <w:r>
        <w:t>Направление «</w:t>
      </w:r>
      <w:r>
        <w:rPr>
          <w:i/>
        </w:rPr>
        <w:t>Образовательная деятельность c обеспечением социализации дошкольника</w:t>
      </w:r>
      <w:r>
        <w:t xml:space="preserve">». </w:t>
      </w:r>
    </w:p>
    <w:p w:rsidR="00DD27C1" w:rsidRDefault="00AE65C1" w:rsidP="00D34709">
      <w:pPr>
        <w:spacing w:after="0" w:line="240" w:lineRule="auto"/>
        <w:ind w:left="-15" w:right="2"/>
      </w:pPr>
      <w:r>
        <w:t>Социализаци</w:t>
      </w:r>
      <w:proofErr w:type="gramStart"/>
      <w:r>
        <w:t>я–</w:t>
      </w:r>
      <w:proofErr w:type="gramEnd"/>
      <w:r>
        <w:t xml:space="preserve"> широкий процесс накопления ребенком жизненного опыта, опыта взаимодействия с окружающим социумом, наращивание индивидуализации личностного проявления. Основная цель приоритетной образовательной деятельности ДОУ – приобщение слабовидящего ребенка к общечеловеческим ценностям: общению, познанию, преобразованию и созданию новых сред и др. в дошкольном возрасте. В рамках данного направления деятельности ДОУ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 в самореализации и </w:t>
      </w:r>
      <w:proofErr w:type="spellStart"/>
      <w:r>
        <w:t>самопрезентации</w:t>
      </w:r>
      <w:proofErr w:type="spellEnd"/>
      <w:r>
        <w:t xml:space="preserve">. </w:t>
      </w:r>
    </w:p>
    <w:p w:rsidR="00DD27C1" w:rsidRDefault="00AE65C1" w:rsidP="00D34709">
      <w:pPr>
        <w:spacing w:after="0" w:line="240" w:lineRule="auto"/>
        <w:ind w:left="-15" w:right="2"/>
      </w:pPr>
      <w:r>
        <w:t xml:space="preserve">Реализация данного направления деятельности ДОУ требует создания максимально благоприятных условий для игр и развития игровой деятельности слабовидящего ребенка, учитывающих его особые образовательные потребности: </w:t>
      </w:r>
    </w:p>
    <w:p w:rsidR="00DD27C1" w:rsidRDefault="00AE65C1" w:rsidP="00D34709">
      <w:pPr>
        <w:numPr>
          <w:ilvl w:val="0"/>
          <w:numId w:val="6"/>
        </w:numPr>
        <w:spacing w:after="0" w:line="240" w:lineRule="auto"/>
        <w:ind w:right="2"/>
      </w:pPr>
      <w:r>
        <w:t xml:space="preserve">создание игровой среды, побуждающей слабовидящего ребенка к преодолению трудностей развития, обусловленных негативным влиянием нарушенного зрения; </w:t>
      </w:r>
    </w:p>
    <w:p w:rsidR="00DD27C1" w:rsidRDefault="00AE65C1" w:rsidP="00D34709">
      <w:pPr>
        <w:numPr>
          <w:ilvl w:val="0"/>
          <w:numId w:val="6"/>
        </w:numPr>
        <w:spacing w:after="0" w:line="240" w:lineRule="auto"/>
        <w:ind w:right="2"/>
      </w:pPr>
      <w:r>
        <w:t xml:space="preserve">вовлечение слабовидящего ребенка в разные виды игр в непосредственно образовательной деятельности и образовательной деятельности, осуществляемой в режимных моментах; </w:t>
      </w:r>
    </w:p>
    <w:p w:rsidR="00DD27C1" w:rsidRDefault="00AE65C1" w:rsidP="00D34709">
      <w:pPr>
        <w:numPr>
          <w:ilvl w:val="0"/>
          <w:numId w:val="6"/>
        </w:numPr>
        <w:spacing w:after="0" w:line="240" w:lineRule="auto"/>
        <w:ind w:right="2"/>
      </w:pPr>
      <w:r>
        <w:t xml:space="preserve">адекватное отношение взрослого социума к индивидуальным потребностям и готовностью, потенциальным возможностям участия ребенка в игре, освоении новых игровых сред.  </w:t>
      </w:r>
    </w:p>
    <w:p w:rsidR="00DD27C1" w:rsidRDefault="00AE65C1" w:rsidP="00D34709">
      <w:pPr>
        <w:tabs>
          <w:tab w:val="center" w:pos="360"/>
          <w:tab w:val="center" w:pos="4837"/>
        </w:tabs>
        <w:spacing w:after="0" w:line="240" w:lineRule="auto"/>
        <w:ind w:firstLine="0"/>
        <w:jc w:val="left"/>
      </w:pPr>
      <w:r>
        <w:rPr>
          <w:rFonts w:ascii="Calibri" w:eastAsia="Calibri" w:hAnsi="Calibri" w:cs="Calibri"/>
          <w:sz w:val="22"/>
        </w:rPr>
        <w:tab/>
      </w:r>
      <w:r>
        <w:t xml:space="preserve"> </w:t>
      </w:r>
      <w:r>
        <w:tab/>
        <w:t xml:space="preserve">Направление </w:t>
      </w:r>
      <w:r>
        <w:rPr>
          <w:i/>
        </w:rPr>
        <w:t xml:space="preserve">«Художественно-эстетическая образовательная деятельность». </w:t>
      </w:r>
    </w:p>
    <w:p w:rsidR="00DD27C1" w:rsidRDefault="00AE65C1" w:rsidP="00D34709">
      <w:pPr>
        <w:spacing w:after="0" w:line="240" w:lineRule="auto"/>
        <w:ind w:left="-15" w:right="2"/>
      </w:pPr>
      <w:proofErr w:type="gramStart"/>
      <w:r>
        <w:t>Приоритетность данного направления образовательной деятельности ДОУ обусловлена особой реабилитационной и адаптационно-компенсаторной ролью разных видов художественно-эстетической деятельности для слабовидящего ребенка через присвоение им  опыта самовыражения и самореализации, требующих, в свою очередь, не исполнителя, а «созидателя», с освоением разных средств выразительности, обогащением чувственной основы познания внешнего и внутреннего мира, удовлетворением познавательной активности, актуализации творческих способностей, развитием волевых качеств личности, ее гармонизации, утверждением</w:t>
      </w:r>
      <w:proofErr w:type="gramEnd"/>
      <w:r>
        <w:t xml:space="preserve"> и познанием своего «Я». Разные виды художественно-эстетической деятельности дошкольника с нарушением зрения имеют для них особое значение и с точки зрения обогащения, кроме эстетических,  практических, интеллектуальных, сенсорных, познавательных и моральных чувств, развития эмоций, их вербальных и невербальных средств выражения. </w:t>
      </w:r>
    </w:p>
    <w:p w:rsidR="00DD27C1" w:rsidRDefault="00AE65C1" w:rsidP="00D34709">
      <w:pPr>
        <w:spacing w:after="0" w:line="240" w:lineRule="auto"/>
        <w:ind w:left="-15" w:right="2"/>
      </w:pPr>
      <w:r>
        <w:t xml:space="preserve">В соответствии с этим данное направление образовательной деятельности включает в себя создание особой образовательной среды, вовлекающей и предоставляющей слабовидящему дошкольнику возможность проявить, реализовать свои способности, одаренность, творческие потребности, осваивать опыт самодеятельности, свободы движений, свободы речи.  </w:t>
      </w:r>
    </w:p>
    <w:p w:rsidR="00DD27C1" w:rsidRDefault="00AE65C1" w:rsidP="00D34709">
      <w:pPr>
        <w:spacing w:after="0" w:line="240" w:lineRule="auto"/>
        <w:ind w:left="-15" w:right="2"/>
      </w:pPr>
      <w:r>
        <w:t xml:space="preserve">Реализация данного направления деятельности ДОУ требует создания максимально благоприятных условий для развития детского художественного творчества слабовидящего ребенка с учетом его индивидуально-типологических и особых образовательных потребностей: </w:t>
      </w:r>
    </w:p>
    <w:p w:rsidR="00DD27C1" w:rsidRDefault="00AE65C1" w:rsidP="00D34709">
      <w:pPr>
        <w:numPr>
          <w:ilvl w:val="0"/>
          <w:numId w:val="7"/>
        </w:numPr>
        <w:spacing w:after="0" w:line="240" w:lineRule="auto"/>
        <w:ind w:right="2"/>
      </w:pPr>
      <w:r>
        <w:t>определение видов художественно-эстетической деятельности, в которые будет вовлекаться ребенок: музыкально-</w:t>
      </w:r>
      <w:proofErr w:type="gramStart"/>
      <w:r>
        <w:t>ритмическая деятельность</w:t>
      </w:r>
      <w:proofErr w:type="gramEnd"/>
      <w:r>
        <w:t xml:space="preserve">;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ребенка и с опорой на детский личный опыт; </w:t>
      </w:r>
    </w:p>
    <w:p w:rsidR="00DD27C1" w:rsidRDefault="00AE65C1" w:rsidP="00D34709">
      <w:pPr>
        <w:numPr>
          <w:ilvl w:val="0"/>
          <w:numId w:val="7"/>
        </w:numPr>
        <w:spacing w:after="0" w:line="240" w:lineRule="auto"/>
        <w:ind w:right="2"/>
      </w:pPr>
      <w:r>
        <w:t>создание доступной привлекательной для освоения слабовидящим дошкольником определенного вида художественно-эстетической деятельности предметно</w:t>
      </w:r>
      <w:r w:rsidR="00D773E4">
        <w:t>-</w:t>
      </w:r>
      <w:r>
        <w:t xml:space="preserve">пространственной среды; </w:t>
      </w:r>
    </w:p>
    <w:p w:rsidR="00DD27C1" w:rsidRDefault="00AE65C1" w:rsidP="00D34709">
      <w:pPr>
        <w:numPr>
          <w:ilvl w:val="0"/>
          <w:numId w:val="7"/>
        </w:numPr>
        <w:spacing w:after="0" w:line="240" w:lineRule="auto"/>
        <w:ind w:right="2"/>
      </w:pPr>
      <w:r>
        <w:t xml:space="preserve">создание </w:t>
      </w:r>
      <w:r>
        <w:tab/>
        <w:t xml:space="preserve">педагогических </w:t>
      </w:r>
      <w:r>
        <w:tab/>
        <w:t xml:space="preserve">условий, </w:t>
      </w:r>
      <w:r>
        <w:tab/>
        <w:t xml:space="preserve">побуждающих, </w:t>
      </w:r>
      <w:r>
        <w:tab/>
        <w:t xml:space="preserve">поддерживающих </w:t>
      </w:r>
    </w:p>
    <w:p w:rsidR="00DD27C1" w:rsidRDefault="00AE65C1" w:rsidP="00D34709">
      <w:pPr>
        <w:spacing w:after="0" w:line="240" w:lineRule="auto"/>
        <w:ind w:left="-15" w:right="2" w:firstLine="0"/>
      </w:pPr>
      <w:r>
        <w:lastRenderedPageBreak/>
        <w:t xml:space="preserve">любознательность, инициативность, творческую активность слабовидящего ребенка, </w:t>
      </w:r>
      <w:proofErr w:type="gramStart"/>
      <w:r>
        <w:t>помогающих</w:t>
      </w:r>
      <w:proofErr w:type="gramEnd"/>
      <w:r>
        <w:t xml:space="preserve"> ему развивать устойчивый интерес к деятельности, чувствовать атмосферу творчества и сотворчества; </w:t>
      </w:r>
    </w:p>
    <w:p w:rsidR="00DD27C1" w:rsidRDefault="00AE65C1" w:rsidP="00D34709">
      <w:pPr>
        <w:numPr>
          <w:ilvl w:val="0"/>
          <w:numId w:val="7"/>
        </w:numPr>
        <w:spacing w:after="0" w:line="240" w:lineRule="auto"/>
        <w:ind w:right="2"/>
      </w:pPr>
      <w:r>
        <w:t>привлечение в художественно-эстетическую образовательную среду слабовидящего дошкольника (ее создание, адаптация в соответствии с особыми образовательными потребностями воспитанника и др.) всех специалистов, реализующих адаптированную программу (воспитатели, музыкальный руководитель, инструктор по физическому воспитанию, учитель-логопед, педагог-психолог) и владеющих адекватными методами и приемами взаимодействия с детьми с учетом их индивидуально</w:t>
      </w:r>
      <w:r w:rsidR="00D773E4">
        <w:t>-</w:t>
      </w:r>
      <w:r>
        <w:t xml:space="preserve">типологических особенностей; </w:t>
      </w:r>
    </w:p>
    <w:p w:rsidR="00DD27C1" w:rsidRDefault="00AE65C1" w:rsidP="00D34709">
      <w:pPr>
        <w:numPr>
          <w:ilvl w:val="0"/>
          <w:numId w:val="7"/>
        </w:numPr>
        <w:spacing w:after="0" w:line="240" w:lineRule="auto"/>
        <w:ind w:right="2"/>
      </w:pPr>
      <w:r>
        <w:t xml:space="preserve">решение педагогами в реализации направления образовательных задач по актуализации интегративных знаний и умений ребенка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ребенка в эмоциях, чувствах, практических умениях; </w:t>
      </w:r>
    </w:p>
    <w:p w:rsidR="00DD27C1" w:rsidRDefault="00AE65C1" w:rsidP="00D34709">
      <w:pPr>
        <w:numPr>
          <w:ilvl w:val="0"/>
          <w:numId w:val="7"/>
        </w:numPr>
        <w:spacing w:after="0" w:line="240" w:lineRule="auto"/>
        <w:ind w:right="2"/>
      </w:pPr>
      <w:r>
        <w:t xml:space="preserve">обеспечение ребенку возможности воспринимать, эмоционально откликаться на продукт и результат своей деятельности (организация презентаций, выставок, концертов  и др.); </w:t>
      </w:r>
    </w:p>
    <w:p w:rsidR="00DD27C1" w:rsidRDefault="00AE65C1" w:rsidP="00D34709">
      <w:pPr>
        <w:numPr>
          <w:ilvl w:val="0"/>
          <w:numId w:val="7"/>
        </w:numPr>
        <w:spacing w:after="0" w:line="240" w:lineRule="auto"/>
        <w:ind w:right="2"/>
      </w:pPr>
      <w: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слабовидящего дошкольника. </w:t>
      </w:r>
    </w:p>
    <w:p w:rsidR="00DD27C1" w:rsidRDefault="00AE65C1" w:rsidP="00D34709">
      <w:pPr>
        <w:spacing w:after="0" w:line="240" w:lineRule="auto"/>
        <w:ind w:left="708" w:firstLine="0"/>
        <w:jc w:val="left"/>
      </w:pPr>
      <w:r>
        <w:rPr>
          <w:b/>
        </w:rPr>
        <w:t xml:space="preserve"> </w:t>
      </w:r>
    </w:p>
    <w:p w:rsidR="00DD27C1" w:rsidRDefault="00AE65C1" w:rsidP="00D34709">
      <w:pPr>
        <w:spacing w:after="0" w:line="240" w:lineRule="auto"/>
        <w:ind w:firstLine="708"/>
        <w:jc w:val="left"/>
      </w:pPr>
      <w:r>
        <w:rPr>
          <w:b/>
        </w:rPr>
        <w:t xml:space="preserve">1.1.4. Принципы и подходы к формированию </w:t>
      </w:r>
      <w:proofErr w:type="gramStart"/>
      <w:r>
        <w:rPr>
          <w:b/>
        </w:rPr>
        <w:t>адаптированной</w:t>
      </w:r>
      <w:proofErr w:type="gramEnd"/>
      <w:r>
        <w:rPr>
          <w:b/>
        </w:rPr>
        <w:t xml:space="preserve"> образовательной </w:t>
      </w:r>
    </w:p>
    <w:p w:rsidR="00DD27C1" w:rsidRDefault="00AE65C1" w:rsidP="00D34709">
      <w:pPr>
        <w:pStyle w:val="2"/>
        <w:spacing w:after="0" w:line="240" w:lineRule="auto"/>
        <w:ind w:left="0" w:firstLine="708"/>
        <w:jc w:val="left"/>
      </w:pPr>
      <w:r>
        <w:rPr>
          <w:i w:val="0"/>
        </w:rPr>
        <w:t xml:space="preserve">программы дошкольного образования, механизмы адаптации </w:t>
      </w:r>
    </w:p>
    <w:p w:rsidR="00DD27C1" w:rsidRDefault="00AE65C1" w:rsidP="00D34709">
      <w:pPr>
        <w:spacing w:after="0" w:line="240" w:lineRule="auto"/>
        <w:ind w:left="10" w:right="1" w:hanging="10"/>
        <w:jc w:val="right"/>
      </w:pPr>
      <w:r>
        <w:t xml:space="preserve">Общие закономерности личностного развития слабовидящего и нормально </w:t>
      </w:r>
      <w:proofErr w:type="gramStart"/>
      <w:r>
        <w:t>видящих</w:t>
      </w:r>
      <w:proofErr w:type="gramEnd"/>
      <w:r>
        <w:t xml:space="preserve"> </w:t>
      </w:r>
    </w:p>
    <w:p w:rsidR="00DD27C1" w:rsidRDefault="00AE65C1" w:rsidP="00D34709">
      <w:pPr>
        <w:spacing w:after="0" w:line="240" w:lineRule="auto"/>
        <w:ind w:left="-15" w:right="2" w:firstLine="0"/>
      </w:pPr>
      <w:r>
        <w:t xml:space="preserve">зрячих детей позволяют взять за основу «Основную образовательную программу дошкольного образования МДОУ «Детский сад </w:t>
      </w:r>
      <w:r w:rsidR="00D34709">
        <w:t>№1 «</w:t>
      </w:r>
      <w:proofErr w:type="spellStart"/>
      <w:r w:rsidR="00D34709">
        <w:t>Фирдаус</w:t>
      </w:r>
      <w:proofErr w:type="spellEnd"/>
      <w:r w:rsidR="00D34709">
        <w:t xml:space="preserve">» </w:t>
      </w:r>
      <w:r>
        <w:t xml:space="preserve">». Тем самым принципами построения АООП в соответствии с требованиями ФГОС </w:t>
      </w:r>
      <w:proofErr w:type="gramStart"/>
      <w:r>
        <w:t>ДО</w:t>
      </w:r>
      <w:proofErr w:type="gramEnd"/>
      <w:r>
        <w:t xml:space="preserve">, обозначенными и раскрытыми в ООП ДО выступают: </w:t>
      </w:r>
    </w:p>
    <w:p w:rsidR="00DD27C1" w:rsidRDefault="00AE65C1" w:rsidP="00D34709">
      <w:pPr>
        <w:numPr>
          <w:ilvl w:val="0"/>
          <w:numId w:val="8"/>
        </w:numPr>
        <w:spacing w:after="0" w:line="240" w:lineRule="auto"/>
        <w:ind w:right="2"/>
      </w:pPr>
      <w:r>
        <w:t xml:space="preserve">поддержка разнообразия детства; </w:t>
      </w:r>
    </w:p>
    <w:p w:rsidR="00DD27C1" w:rsidRDefault="00AE65C1" w:rsidP="00D34709">
      <w:pPr>
        <w:numPr>
          <w:ilvl w:val="0"/>
          <w:numId w:val="8"/>
        </w:numPr>
        <w:spacing w:after="0" w:line="240" w:lineRule="auto"/>
        <w:ind w:right="2"/>
      </w:pPr>
      <w:r>
        <w:t xml:space="preserve">сохранение уникальности и </w:t>
      </w:r>
      <w:proofErr w:type="spellStart"/>
      <w:r>
        <w:t>самоценности</w:t>
      </w:r>
      <w:proofErr w:type="spellEnd"/>
      <w:r>
        <w:t xml:space="preserve"> детства как важного этапа в общем развитии человека; </w:t>
      </w:r>
    </w:p>
    <w:p w:rsidR="00DD27C1" w:rsidRDefault="00AE65C1" w:rsidP="00D34709">
      <w:pPr>
        <w:numPr>
          <w:ilvl w:val="0"/>
          <w:numId w:val="8"/>
        </w:numPr>
        <w:spacing w:after="0" w:line="240" w:lineRule="auto"/>
        <w:ind w:right="2"/>
      </w:pPr>
      <w:r>
        <w:t xml:space="preserve">позитивная социализация ребенка; </w:t>
      </w:r>
    </w:p>
    <w:p w:rsidR="00DD27C1" w:rsidRDefault="00AE65C1" w:rsidP="00D34709">
      <w:pPr>
        <w:numPr>
          <w:ilvl w:val="0"/>
          <w:numId w:val="8"/>
        </w:numPr>
        <w:spacing w:after="0" w:line="240" w:lineRule="auto"/>
        <w:ind w:right="2"/>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DD27C1" w:rsidRDefault="00AE65C1" w:rsidP="00D34709">
      <w:pPr>
        <w:numPr>
          <w:ilvl w:val="0"/>
          <w:numId w:val="8"/>
        </w:numPr>
        <w:spacing w:after="0" w:line="240" w:lineRule="auto"/>
        <w:ind w:right="2"/>
      </w:pPr>
      <w:r>
        <w:t xml:space="preserve">содействие и сотрудничество детей и взрослых, признание ребенка полноценным участником (субъектом) образовательных отношений; </w:t>
      </w:r>
    </w:p>
    <w:p w:rsidR="00DD27C1" w:rsidRDefault="00AE65C1" w:rsidP="00D34709">
      <w:pPr>
        <w:numPr>
          <w:ilvl w:val="0"/>
          <w:numId w:val="8"/>
        </w:numPr>
        <w:spacing w:after="0" w:line="240" w:lineRule="auto"/>
        <w:ind w:right="2"/>
      </w:pPr>
      <w:r>
        <w:t xml:space="preserve">сотрудничество Организации с семьей; </w:t>
      </w:r>
    </w:p>
    <w:p w:rsidR="00DD27C1" w:rsidRDefault="00AE65C1" w:rsidP="00D34709">
      <w:pPr>
        <w:numPr>
          <w:ilvl w:val="0"/>
          <w:numId w:val="8"/>
        </w:numPr>
        <w:spacing w:after="0" w:line="240" w:lineRule="auto"/>
        <w:ind w:right="2"/>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DD27C1" w:rsidRDefault="00AE65C1" w:rsidP="00D34709">
      <w:pPr>
        <w:numPr>
          <w:ilvl w:val="0"/>
          <w:numId w:val="8"/>
        </w:numPr>
        <w:spacing w:after="0" w:line="240" w:lineRule="auto"/>
        <w:ind w:right="2"/>
      </w:pPr>
      <w:r>
        <w:t xml:space="preserve">развивающее вариативное образование; </w:t>
      </w:r>
    </w:p>
    <w:p w:rsidR="00DD27C1" w:rsidRDefault="00AE65C1" w:rsidP="00D34709">
      <w:pPr>
        <w:numPr>
          <w:ilvl w:val="0"/>
          <w:numId w:val="8"/>
        </w:numPr>
        <w:spacing w:after="0" w:line="240" w:lineRule="auto"/>
        <w:ind w:right="2"/>
      </w:pPr>
      <w:r>
        <w:t xml:space="preserve">полнота содержания и интеграция отдельных образовательных областей. </w:t>
      </w:r>
    </w:p>
    <w:p w:rsidR="00DD27C1" w:rsidRDefault="00AE65C1" w:rsidP="00D34709">
      <w:pPr>
        <w:spacing w:after="0" w:line="240" w:lineRule="auto"/>
        <w:ind w:left="-15" w:right="2"/>
      </w:pPr>
      <w:r>
        <w:t xml:space="preserve">ООП ДО МДОУ «Детский сад </w:t>
      </w:r>
      <w:r w:rsidR="00D773E4">
        <w:t xml:space="preserve"> «</w:t>
      </w:r>
      <w:proofErr w:type="spellStart"/>
      <w:r w:rsidR="00D773E4">
        <w:t>Хадижа</w:t>
      </w:r>
      <w:proofErr w:type="spellEnd"/>
      <w:r w:rsidR="00D34709">
        <w:t xml:space="preserve">» </w:t>
      </w:r>
      <w:proofErr w:type="spellStart"/>
      <w:r w:rsidR="00D773E4">
        <w:t>с</w:t>
      </w:r>
      <w:proofErr w:type="gramStart"/>
      <w:r w:rsidR="00D773E4">
        <w:t>.Г</w:t>
      </w:r>
      <w:proofErr w:type="gramEnd"/>
      <w:r w:rsidR="00D773E4">
        <w:t>ехи</w:t>
      </w:r>
      <w:proofErr w:type="spellEnd"/>
      <w:r>
        <w:t xml:space="preserve">» определяет содержание образовательных областей с учетом возрастных особенностей детей в различных видах деятельности, которое в АООП для слабовидящего дошкольника выступают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слабовидящего ребенка указывает на необходимость осуществления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DD27C1" w:rsidRDefault="00AE65C1" w:rsidP="00D34709">
      <w:pPr>
        <w:spacing w:after="0" w:line="240" w:lineRule="auto"/>
        <w:ind w:left="-15" w:right="2"/>
      </w:pPr>
      <w:r>
        <w:lastRenderedPageBreak/>
        <w:t xml:space="preserve">В тоже время особенности развития слабовидящего ребенка, наличие у него особых образовательных потребностей c необходимостью их удовлетворения образовательной средой актуализируют следующие принципы построения АООП: </w:t>
      </w:r>
    </w:p>
    <w:p w:rsidR="00DD27C1" w:rsidRDefault="00AE65C1" w:rsidP="00D34709">
      <w:pPr>
        <w:numPr>
          <w:ilvl w:val="0"/>
          <w:numId w:val="9"/>
        </w:numPr>
        <w:spacing w:after="0" w:line="240" w:lineRule="auto"/>
        <w:ind w:right="2"/>
      </w:pPr>
      <w:proofErr w:type="gramStart"/>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слабовидящего ребенка следует придерживаться </w:t>
      </w:r>
      <w:r>
        <w:rPr>
          <w:i/>
        </w:rPr>
        <w:t>принципа учета этапов онтогенетического развития, закономерностей поэтапного становления ведущих видов деятельности.</w:t>
      </w:r>
      <w:r>
        <w:t xml:space="preserve"> </w:t>
      </w:r>
      <w:proofErr w:type="gramEnd"/>
    </w:p>
    <w:p w:rsidR="00DD27C1" w:rsidRDefault="00AE65C1" w:rsidP="00D34709">
      <w:pPr>
        <w:spacing w:after="0" w:line="240" w:lineRule="auto"/>
        <w:ind w:left="-15" w:right="2"/>
      </w:pPr>
      <w:r>
        <w:t xml:space="preserve">Такой подход предполагает подбор педагогом содержания и методов дошкольного образования слабовидящего ребенка с учетом возможного несовпадения их темпа развития возрасту. Важно подбирать и предлагать, вовлекать слабовидящего ребенка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Это выступает условием и закономерностью развития у ребенка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 деятельностей. </w:t>
      </w:r>
    </w:p>
    <w:p w:rsidR="00DD27C1" w:rsidRDefault="00AE65C1" w:rsidP="00D34709">
      <w:pPr>
        <w:numPr>
          <w:ilvl w:val="0"/>
          <w:numId w:val="9"/>
        </w:numPr>
        <w:spacing w:after="0" w:line="240" w:lineRule="auto"/>
        <w:ind w:right="2"/>
      </w:pPr>
      <w:r>
        <w:t xml:space="preserve">АООП сочетает </w:t>
      </w:r>
      <w:r>
        <w:rPr>
          <w:i/>
        </w:rPr>
        <w:t xml:space="preserve">принципы научной обоснованности и практического применения </w:t>
      </w:r>
      <w:proofErr w:type="spellStart"/>
      <w:r>
        <w:rPr>
          <w:i/>
        </w:rPr>
        <w:t>тифлопсихологических</w:t>
      </w:r>
      <w:proofErr w:type="spellEnd"/>
      <w:r>
        <w:rPr>
          <w:i/>
        </w:rPr>
        <w:t xml:space="preserve"> и тифлопедагогических изысканий</w:t>
      </w:r>
      <w:r>
        <w:t xml:space="preserve"> в области особенностей развития слабовидящих детей. </w:t>
      </w:r>
    </w:p>
    <w:p w:rsidR="00DD27C1" w:rsidRDefault="00AE65C1" w:rsidP="00D34709">
      <w:pPr>
        <w:spacing w:after="0" w:line="240" w:lineRule="auto"/>
        <w:ind w:left="-15" w:right="2"/>
      </w:pPr>
      <w:proofErr w:type="gramStart"/>
      <w:r>
        <w:t>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слабовидящего ребенка и его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 ребенком развивающей предметно</w:t>
      </w:r>
      <w:r w:rsidR="00D773E4">
        <w:t>-</w:t>
      </w:r>
      <w:r>
        <w:t xml:space="preserve">пространственной среды, обеспечение адекватного взаимодействия зрячих взрослых со слабовидящим ребенком, коррекционно-развивающая работа и др.  </w:t>
      </w:r>
      <w:proofErr w:type="gramEnd"/>
    </w:p>
    <w:p w:rsidR="00DD27C1" w:rsidRDefault="00AE65C1" w:rsidP="00D34709">
      <w:pPr>
        <w:numPr>
          <w:ilvl w:val="0"/>
          <w:numId w:val="9"/>
        </w:numPr>
        <w:spacing w:after="0" w:line="240" w:lineRule="auto"/>
        <w:ind w:right="2"/>
      </w:pPr>
      <w:r>
        <w:t xml:space="preserve">Полнота содержания и интеграция </w:t>
      </w:r>
      <w:proofErr w:type="gramStart"/>
      <w:r>
        <w:t>образовательной</w:t>
      </w:r>
      <w:proofErr w:type="gramEnd"/>
      <w:r>
        <w:t xml:space="preserve"> и коррекционно-развивающей деятельностей ДОУ.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w:t>
      </w:r>
      <w:r w:rsidR="00D773E4">
        <w:t>-</w:t>
      </w:r>
      <w:r>
        <w:t xml:space="preserve">компенсаторную направленность, предметное содержание образовательных областей учитывается и частично реализуется в рамках коррекционной работы. АООП для слабовидящего ребенка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дошкольника </w:t>
      </w:r>
      <w:proofErr w:type="gramStart"/>
      <w:r>
        <w:t>с</w:t>
      </w:r>
      <w:proofErr w:type="gramEnd"/>
      <w:r>
        <w:t xml:space="preserve"> зрительной депривацией. Придание содержанию образовательных областей </w:t>
      </w:r>
      <w:r>
        <w:rPr>
          <w:i/>
        </w:rPr>
        <w:t>коррекционно-компенсаторной направленности</w:t>
      </w:r>
      <w:r>
        <w:t xml:space="preserve"> с удовлетворением у слабовидящего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слабовидящего дошкольника с достижением им интегративных характеристик, обозначенных ФГОС </w:t>
      </w:r>
      <w:proofErr w:type="gramStart"/>
      <w:r>
        <w:t>ДО</w:t>
      </w:r>
      <w:proofErr w:type="gramEnd"/>
      <w:r>
        <w:t xml:space="preserve">, </w:t>
      </w:r>
      <w:proofErr w:type="gramStart"/>
      <w:r>
        <w:t>на</w:t>
      </w:r>
      <w:proofErr w:type="gramEnd"/>
      <w:r>
        <w:t xml:space="preserve"> уровне индивидуально-типологических возможностей и возрастных возможностей.  </w:t>
      </w:r>
    </w:p>
    <w:p w:rsidR="00DD27C1" w:rsidRDefault="00AE65C1" w:rsidP="00D34709">
      <w:pPr>
        <w:spacing w:after="0" w:line="240" w:lineRule="auto"/>
        <w:ind w:left="-15" w:right="2"/>
      </w:pPr>
      <w: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слабовидящего дошкольника с преодолением им трудностей развития, появление которых обусловлено негативным влиянием (прямым или опосредованным) нарушенного зрения. АООП обозначает для каждой образовательной области </w:t>
      </w:r>
      <w:r>
        <w:rPr>
          <w:i/>
        </w:rPr>
        <w:t>целевые коррекционно-компенсаторные установки,</w:t>
      </w:r>
      <w:r>
        <w:t xml:space="preserve"> отражающие целеполагающее значение области для личностного развития слабовидящего ребенка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слабовидящего ребенка. </w:t>
      </w:r>
    </w:p>
    <w:p w:rsidR="00DD27C1" w:rsidRDefault="00AE65C1" w:rsidP="00D34709">
      <w:pPr>
        <w:spacing w:after="0" w:line="240" w:lineRule="auto"/>
        <w:ind w:left="703" w:hanging="10"/>
      </w:pPr>
      <w:r>
        <w:rPr>
          <w:b/>
          <w:i/>
        </w:rPr>
        <w:t>Механизм адаптации образовательной программы.</w:t>
      </w:r>
      <w:r>
        <w:t xml:space="preserve"> </w:t>
      </w:r>
    </w:p>
    <w:p w:rsidR="00DD27C1" w:rsidRDefault="00AE65C1" w:rsidP="00D34709">
      <w:pPr>
        <w:spacing w:after="0" w:line="240" w:lineRule="auto"/>
        <w:ind w:left="-15" w:right="2"/>
      </w:pPr>
      <w:r>
        <w:lastRenderedPageBreak/>
        <w:t xml:space="preserve">Процесс адаптации как свойство любой системы направлен на изменение параметров системы. Рассматривая ООП ДО МДОУ «Детский сад </w:t>
      </w:r>
      <w:r w:rsidR="00D773E4">
        <w:t xml:space="preserve"> «</w:t>
      </w:r>
      <w:proofErr w:type="spellStart"/>
      <w:r w:rsidR="00D773E4">
        <w:t>Хадижа</w:t>
      </w:r>
      <w:proofErr w:type="spellEnd"/>
      <w:r w:rsidR="00D34709">
        <w:t xml:space="preserve">» </w:t>
      </w:r>
      <w:proofErr w:type="spellStart"/>
      <w:r w:rsidR="00D773E4">
        <w:t>с</w:t>
      </w:r>
      <w:proofErr w:type="gramStart"/>
      <w:r w:rsidR="00D773E4">
        <w:t>.Г</w:t>
      </w:r>
      <w:proofErr w:type="gramEnd"/>
      <w:r w:rsidR="00D773E4">
        <w:t>ехи</w:t>
      </w:r>
      <w:proofErr w:type="spellEnd"/>
      <w:r>
        <w:t xml:space="preserve">»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Механизмом адаптации программы выступает формирование образовательной программы, направленной и обеспечивающей удовлетворение слабовидящим  ребенком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 сужения сенсорной сферы. </w:t>
      </w:r>
    </w:p>
    <w:p w:rsidR="00DD27C1" w:rsidRDefault="00AE65C1" w:rsidP="00D34709">
      <w:pPr>
        <w:spacing w:after="0" w:line="240" w:lineRule="auto"/>
        <w:ind w:left="708" w:right="2" w:firstLine="0"/>
      </w:pPr>
      <w:r>
        <w:t xml:space="preserve">К элементам механизма адаптации относятся: </w:t>
      </w:r>
    </w:p>
    <w:p w:rsidR="00DD27C1" w:rsidRDefault="00AE65C1" w:rsidP="00D34709">
      <w:pPr>
        <w:numPr>
          <w:ilvl w:val="0"/>
          <w:numId w:val="10"/>
        </w:numPr>
        <w:spacing w:after="0" w:line="240" w:lineRule="auto"/>
        <w:ind w:right="2" w:firstLine="529"/>
      </w:pPr>
      <w:r>
        <w:t xml:space="preserve">целевые ориентиры АООП, которые  конкретизируются с учетом оценки реальных возможностей слабовидящего воспитанника; </w:t>
      </w:r>
    </w:p>
    <w:p w:rsidR="00DD27C1" w:rsidRDefault="00AE65C1" w:rsidP="00D34709">
      <w:pPr>
        <w:numPr>
          <w:ilvl w:val="0"/>
          <w:numId w:val="10"/>
        </w:numPr>
        <w:spacing w:after="0" w:line="240" w:lineRule="auto"/>
        <w:ind w:right="2" w:firstLine="529"/>
      </w:pPr>
      <w:proofErr w:type="gramStart"/>
      <w:r>
        <w:t xml:space="preserve">определение специальных условий образования, способствующих развитию зрительного восприятия, его механизмов (функционального, </w:t>
      </w:r>
      <w:proofErr w:type="spellStart"/>
      <w:r>
        <w:t>операционального</w:t>
      </w:r>
      <w:proofErr w:type="spellEnd"/>
      <w:r>
        <w:t xml:space="preserve">, мотивационного в их триединстве), повышающих компенсаторно-адаптивные возможности слабовидящего ребенка и побуждающих его к активности и инициативности в разных сферах жизнедеятельности. </w:t>
      </w:r>
      <w:proofErr w:type="gramEnd"/>
    </w:p>
    <w:p w:rsidR="00DD27C1" w:rsidRDefault="00AE65C1" w:rsidP="00D34709">
      <w:pPr>
        <w:numPr>
          <w:ilvl w:val="0"/>
          <w:numId w:val="10"/>
        </w:numPr>
        <w:spacing w:after="0" w:line="240" w:lineRule="auto"/>
        <w:ind w:right="2" w:firstLine="529"/>
      </w:pPr>
      <w:r>
        <w:t xml:space="preserve">выбор приоритетных направлений деятельности ДОУ с учетом особых образовательных потребностей слабовидящего ребенка и в связи с необходимостью расширения границ образовательных сред их удовлетворения; </w:t>
      </w:r>
    </w:p>
    <w:p w:rsidR="00DD27C1" w:rsidRDefault="00AE65C1" w:rsidP="00D34709">
      <w:pPr>
        <w:numPr>
          <w:ilvl w:val="0"/>
          <w:numId w:val="10"/>
        </w:numPr>
        <w:spacing w:after="0" w:line="240" w:lineRule="auto"/>
        <w:ind w:right="2" w:firstLine="529"/>
      </w:pPr>
      <w:r>
        <w:t xml:space="preserve">уточнение объема и предметного наполнения образовательной деятельности в пяти образовательных областях, исходя из принципа педагогической целесообразности; </w:t>
      </w:r>
    </w:p>
    <w:p w:rsidR="00DD27C1" w:rsidRDefault="00AE65C1" w:rsidP="00D34709">
      <w:pPr>
        <w:numPr>
          <w:ilvl w:val="0"/>
          <w:numId w:val="10"/>
        </w:numPr>
        <w:spacing w:after="0" w:line="240" w:lineRule="auto"/>
        <w:ind w:right="2" w:firstLine="529"/>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w:t>
      </w:r>
    </w:p>
    <w:p w:rsidR="00DD27C1" w:rsidRDefault="00AE65C1" w:rsidP="00D34709">
      <w:pPr>
        <w:numPr>
          <w:ilvl w:val="0"/>
          <w:numId w:val="10"/>
        </w:numPr>
        <w:spacing w:after="0" w:line="240" w:lineRule="auto"/>
        <w:ind w:right="2" w:firstLine="529"/>
      </w:pPr>
      <w:r>
        <w:t xml:space="preserve">реализация </w:t>
      </w:r>
      <w:r>
        <w:tab/>
        <w:t xml:space="preserve">принципа </w:t>
      </w:r>
      <w:r>
        <w:tab/>
        <w:t xml:space="preserve">коррекционно-компенсаторной </w:t>
      </w:r>
      <w:r>
        <w:tab/>
        <w:t xml:space="preserve">направленности </w:t>
      </w:r>
    </w:p>
    <w:p w:rsidR="00DD27C1" w:rsidRDefault="00AE65C1" w:rsidP="00D34709">
      <w:pPr>
        <w:spacing w:after="0" w:line="240" w:lineRule="auto"/>
        <w:ind w:left="-15" w:right="2" w:firstLine="0"/>
      </w:pPr>
      <w:r>
        <w:t xml:space="preserve">образовательной деятельности ДОУ в пяти образовательных областях; </w:t>
      </w:r>
    </w:p>
    <w:p w:rsidR="00DD27C1" w:rsidRDefault="00AE65C1" w:rsidP="00D34709">
      <w:pPr>
        <w:numPr>
          <w:ilvl w:val="0"/>
          <w:numId w:val="10"/>
        </w:numPr>
        <w:spacing w:after="0" w:line="240" w:lineRule="auto"/>
        <w:ind w:right="2" w:firstLine="529"/>
      </w:pPr>
      <w:r>
        <w:t xml:space="preserve">описание </w:t>
      </w:r>
      <w:r>
        <w:tab/>
        <w:t xml:space="preserve">специальных </w:t>
      </w:r>
      <w:r>
        <w:tab/>
        <w:t xml:space="preserve">социально-средовых, </w:t>
      </w:r>
      <w:r>
        <w:tab/>
        <w:t xml:space="preserve">предметно-пространственных условий. </w:t>
      </w:r>
    </w:p>
    <w:p w:rsidR="00DD27C1" w:rsidRDefault="00AE65C1" w:rsidP="00D34709">
      <w:pPr>
        <w:spacing w:after="0" w:line="240" w:lineRule="auto"/>
        <w:ind w:left="708" w:firstLine="0"/>
        <w:jc w:val="left"/>
      </w:pPr>
      <w:r>
        <w:rPr>
          <w:b/>
        </w:rPr>
        <w:t xml:space="preserve"> </w:t>
      </w:r>
    </w:p>
    <w:p w:rsidR="00DD27C1" w:rsidRDefault="00AE65C1" w:rsidP="00D34709">
      <w:pPr>
        <w:pStyle w:val="2"/>
        <w:spacing w:after="0" w:line="240" w:lineRule="auto"/>
        <w:ind w:left="703"/>
      </w:pPr>
      <w:r>
        <w:t xml:space="preserve">1.2. Планируемые результаты </w:t>
      </w:r>
    </w:p>
    <w:p w:rsidR="00DD27C1" w:rsidRDefault="00AE65C1" w:rsidP="00D34709">
      <w:pPr>
        <w:spacing w:after="0" w:line="240" w:lineRule="auto"/>
        <w:ind w:firstLine="708"/>
        <w:jc w:val="left"/>
      </w:pPr>
      <w:r>
        <w:rPr>
          <w:b/>
        </w:rPr>
        <w:t xml:space="preserve">1.2.1. Целевые ориентиры на этапе завершения освоения </w:t>
      </w:r>
      <w:proofErr w:type="gramStart"/>
      <w:r>
        <w:rPr>
          <w:b/>
        </w:rPr>
        <w:t>адаптированной</w:t>
      </w:r>
      <w:proofErr w:type="gramEnd"/>
      <w:r>
        <w:rPr>
          <w:b/>
        </w:rPr>
        <w:t xml:space="preserve"> </w:t>
      </w:r>
    </w:p>
    <w:p w:rsidR="00DD27C1" w:rsidRDefault="00AE65C1" w:rsidP="00D34709">
      <w:pPr>
        <w:pStyle w:val="3"/>
        <w:spacing w:after="0" w:line="240" w:lineRule="auto"/>
        <w:ind w:left="0" w:firstLine="708"/>
        <w:jc w:val="left"/>
      </w:pPr>
      <w:r>
        <w:rPr>
          <w:i w:val="0"/>
        </w:rPr>
        <w:t>образовательной программы дошкольного образования</w:t>
      </w:r>
      <w:r>
        <w:rPr>
          <w:b w:val="0"/>
          <w:i w:val="0"/>
        </w:rPr>
        <w:t xml:space="preserve"> </w:t>
      </w:r>
    </w:p>
    <w:p w:rsidR="00DD27C1" w:rsidRDefault="00AE65C1" w:rsidP="00D34709">
      <w:pPr>
        <w:spacing w:after="0" w:line="240" w:lineRule="auto"/>
        <w:ind w:left="-15" w:right="2"/>
      </w:pPr>
      <w:r>
        <w:t xml:space="preserve">К концу дошкольного периода ребенок формирует адаптационно-компенсаторные механизмы, проявляющиеся в следующем:  </w:t>
      </w:r>
    </w:p>
    <w:p w:rsidR="00DD27C1" w:rsidRDefault="00AE65C1" w:rsidP="00D34709">
      <w:pPr>
        <w:numPr>
          <w:ilvl w:val="0"/>
          <w:numId w:val="11"/>
        </w:numPr>
        <w:spacing w:after="0" w:line="240" w:lineRule="auto"/>
        <w:ind w:right="2"/>
      </w:pPr>
      <w:r>
        <w:t>умеет использовать самостоятельно или с помощью взрослого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w:t>
      </w:r>
      <w:r w:rsidR="00D773E4">
        <w:t xml:space="preserve"> </w:t>
      </w:r>
      <w:r>
        <w:t xml:space="preserve">отношений; </w:t>
      </w:r>
    </w:p>
    <w:p w:rsidR="00DD27C1" w:rsidRDefault="00AE65C1" w:rsidP="00D34709">
      <w:pPr>
        <w:numPr>
          <w:ilvl w:val="0"/>
          <w:numId w:val="11"/>
        </w:numPr>
        <w:spacing w:after="0" w:line="240" w:lineRule="auto"/>
        <w:ind w:right="2"/>
      </w:pPr>
      <w:r>
        <w:t xml:space="preserve">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w:t>
      </w:r>
      <w:proofErr w:type="gramStart"/>
      <w:r>
        <w:t>Способен</w:t>
      </w:r>
      <w:proofErr w:type="gramEnd"/>
      <w:r>
        <w:t xml:space="preserve">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w:t>
      </w:r>
      <w:proofErr w:type="gramStart"/>
      <w:r>
        <w:t xml:space="preserve">Способен сопереживать неудачам и радоваться успехам других, адекватно проявляет свои чувства, в том числе чувство веры в себя; </w:t>
      </w:r>
      <w:proofErr w:type="gramEnd"/>
    </w:p>
    <w:p w:rsidR="00DD27C1" w:rsidRDefault="00AE65C1" w:rsidP="00D34709">
      <w:pPr>
        <w:numPr>
          <w:ilvl w:val="0"/>
          <w:numId w:val="11"/>
        </w:numPr>
        <w:spacing w:after="0" w:line="240" w:lineRule="auto"/>
        <w:ind w:right="2"/>
      </w:pPr>
      <w:r>
        <w:t>обладает способностью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w:t>
      </w:r>
      <w:r w:rsidR="00D773E4">
        <w:t xml:space="preserve"> </w:t>
      </w:r>
      <w:r>
        <w:lastRenderedPageBreak/>
        <w:t xml:space="preserve">регулировать и контролировать игровые действия. Обладает опытом инициатора в организации игр со сверстниками; </w:t>
      </w:r>
    </w:p>
    <w:p w:rsidR="00DD27C1" w:rsidRDefault="00AE65C1" w:rsidP="00D34709">
      <w:pPr>
        <w:numPr>
          <w:ilvl w:val="0"/>
          <w:numId w:val="11"/>
        </w:numPr>
        <w:spacing w:after="0" w:line="240" w:lineRule="auto"/>
        <w:ind w:right="2"/>
      </w:pPr>
      <w:proofErr w:type="gramStart"/>
      <w:r>
        <w:t>достаточно хорошо владеет устной речью, использует ее компенсаторную роль в жизнедеятельности,</w:t>
      </w:r>
      <w:r w:rsidR="00D773E4">
        <w:t xml:space="preserve"> </w:t>
      </w:r>
      <w:r>
        <w:t>может высказывать свои мысли и желания, использовать речь для выражения</w:t>
      </w:r>
      <w:r w:rsidR="00D773E4">
        <w:t xml:space="preserve"> </w:t>
      </w:r>
      <w:r>
        <w:t xml:space="preserve">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roofErr w:type="gramEnd"/>
    </w:p>
    <w:p w:rsidR="00DD27C1" w:rsidRDefault="00AE65C1" w:rsidP="00D34709">
      <w:pPr>
        <w:spacing w:after="0" w:line="240" w:lineRule="auto"/>
        <w:ind w:left="-15" w:right="2"/>
      </w:pPr>
      <w:r>
        <w:t>-у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w:t>
      </w:r>
      <w:r w:rsidR="00D773E4">
        <w:t xml:space="preserve"> </w:t>
      </w:r>
      <w:r>
        <w:t>умениями и навыками выполнения физических упражнени</w:t>
      </w:r>
      <w:proofErr w:type="gramStart"/>
      <w:r>
        <w:t>й(</w:t>
      </w:r>
      <w:proofErr w:type="gramEnd"/>
      <w:r>
        <w:t xml:space="preserve">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 </w:t>
      </w:r>
    </w:p>
    <w:p w:rsidR="00DD27C1" w:rsidRDefault="00AE65C1" w:rsidP="00D34709">
      <w:pPr>
        <w:numPr>
          <w:ilvl w:val="0"/>
          <w:numId w:val="11"/>
        </w:numPr>
        <w:spacing w:after="0" w:line="240" w:lineRule="auto"/>
        <w:ind w:right="2"/>
      </w:pPr>
      <w:proofErr w:type="gramStart"/>
      <w:r>
        <w:t>способен</w:t>
      </w:r>
      <w:proofErr w:type="gramEnd"/>
      <w:r>
        <w:t xml:space="preserve">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 </w:t>
      </w:r>
    </w:p>
    <w:p w:rsidR="00DD27C1" w:rsidRDefault="00AE65C1" w:rsidP="00D34709">
      <w:pPr>
        <w:numPr>
          <w:ilvl w:val="0"/>
          <w:numId w:val="11"/>
        </w:numPr>
        <w:spacing w:after="0" w:line="240" w:lineRule="auto"/>
        <w:ind w:right="2"/>
      </w:pPr>
      <w:r>
        <w:t>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w:t>
      </w:r>
      <w:r w:rsidR="00D773E4">
        <w:t xml:space="preserve"> </w:t>
      </w:r>
      <w:r>
        <w:t>Обладает начальными знаниями о себе, о природном и социальном мире, в котором он живет. Знаком с произведениями детской</w:t>
      </w:r>
      <w:r w:rsidR="00D773E4">
        <w:t xml:space="preserve"> </w:t>
      </w:r>
      <w:r>
        <w:t>литературы,</w:t>
      </w:r>
      <w:r w:rsidR="00D773E4">
        <w:t xml:space="preserve"> </w:t>
      </w:r>
      <w:r>
        <w:t xml:space="preserve">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DD27C1" w:rsidRDefault="00AE65C1" w:rsidP="00D34709">
      <w:pPr>
        <w:spacing w:after="0" w:line="240" w:lineRule="auto"/>
        <w:ind w:left="-15" w:right="2"/>
      </w:pPr>
      <w:r>
        <w:t xml:space="preserve">Целевые ориентиры АООП будут конкретизироваться с учетом оценки реальных возможностей слабовидящего ребенка. </w:t>
      </w:r>
    </w:p>
    <w:p w:rsidR="00DD27C1" w:rsidRDefault="00AE65C1" w:rsidP="00D34709">
      <w:pPr>
        <w:spacing w:after="0" w:line="240" w:lineRule="auto"/>
        <w:ind w:left="708" w:firstLine="0"/>
        <w:jc w:val="left"/>
      </w:pPr>
      <w:r>
        <w:rPr>
          <w:b/>
          <w:i/>
        </w:rPr>
        <w:t xml:space="preserve"> </w:t>
      </w:r>
    </w:p>
    <w:p w:rsidR="00DD27C1" w:rsidRDefault="00AE65C1" w:rsidP="00D34709">
      <w:pPr>
        <w:pStyle w:val="2"/>
        <w:spacing w:after="0" w:line="240" w:lineRule="auto"/>
        <w:ind w:left="0" w:firstLine="708"/>
      </w:pPr>
      <w:r>
        <w:t xml:space="preserve">1.3. Развивающее оценивание качества образовательной деятельности по адаптированной образовательной программе дошкольного образования </w:t>
      </w:r>
    </w:p>
    <w:p w:rsidR="00DD27C1" w:rsidRDefault="00AE65C1" w:rsidP="00D34709">
      <w:pPr>
        <w:spacing w:after="0" w:line="240" w:lineRule="auto"/>
        <w:ind w:left="-15" w:right="2"/>
      </w:pPr>
      <w:r>
        <w:t xml:space="preserve">Оценивание качества образовательной деятельности, осуществляемой ДОУ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DD27C1" w:rsidRDefault="00AE65C1" w:rsidP="00D34709">
      <w:pPr>
        <w:spacing w:after="0" w:line="240" w:lineRule="auto"/>
        <w:ind w:left="-15" w:right="2"/>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DD27C1" w:rsidRDefault="00AE65C1" w:rsidP="00D34709">
      <w:pPr>
        <w:spacing w:after="0" w:line="240" w:lineRule="auto"/>
        <w:ind w:left="-15" w:right="2"/>
      </w:pPr>
      <w: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АООП слабовидящего ребенка направлено, в первую очередь, на оценивание созданных Организацией условий в процессе образовательной деятельности. </w:t>
      </w:r>
    </w:p>
    <w:p w:rsidR="00DD27C1" w:rsidRDefault="00AE65C1" w:rsidP="00D34709">
      <w:pPr>
        <w:spacing w:after="0" w:line="240" w:lineRule="auto"/>
        <w:ind w:left="-15" w:right="2"/>
      </w:pPr>
      <w: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психолого-педагогические, кадровые, материально-технические, финансовые, информационно-методические, управление Организацией и т. д. </w:t>
      </w:r>
    </w:p>
    <w:p w:rsidR="00DD27C1" w:rsidRDefault="00AE65C1" w:rsidP="00D34709">
      <w:pPr>
        <w:spacing w:after="0" w:line="240" w:lineRule="auto"/>
        <w:ind w:left="-15" w:right="2"/>
      </w:pPr>
      <w:r>
        <w:t xml:space="preserve">Программой не предусматривается оценивание качества образовательной деятельности ДОУ на основе достижения слабовидящим ребенком дошкольного возраста планируемых результатов освоения АООП. </w:t>
      </w:r>
    </w:p>
    <w:p w:rsidR="00DD27C1" w:rsidRDefault="00AE65C1" w:rsidP="00D34709">
      <w:pPr>
        <w:spacing w:after="0" w:line="240" w:lineRule="auto"/>
        <w:ind w:left="708" w:right="2" w:firstLine="0"/>
      </w:pPr>
      <w:r>
        <w:t xml:space="preserve">Целевые ориентиры, представленные в АООП: </w:t>
      </w:r>
    </w:p>
    <w:p w:rsidR="00DD27C1" w:rsidRDefault="00AE65C1" w:rsidP="00D34709">
      <w:pPr>
        <w:numPr>
          <w:ilvl w:val="0"/>
          <w:numId w:val="12"/>
        </w:numPr>
        <w:spacing w:after="0" w:line="240" w:lineRule="auto"/>
        <w:ind w:right="2"/>
      </w:pPr>
      <w:r>
        <w:lastRenderedPageBreak/>
        <w:t xml:space="preserve">не подлежат непосредственной оценке; </w:t>
      </w:r>
    </w:p>
    <w:p w:rsidR="00DD27C1" w:rsidRDefault="00AE65C1" w:rsidP="00D34709">
      <w:pPr>
        <w:numPr>
          <w:ilvl w:val="0"/>
          <w:numId w:val="12"/>
        </w:numPr>
        <w:spacing w:after="0" w:line="240" w:lineRule="auto"/>
        <w:ind w:right="2"/>
      </w:pPr>
      <w:r>
        <w:t xml:space="preserve">не являются непосредственным основанием оценки как итогового, так и промежуточного уровней развития слабовидящего ребенка; </w:t>
      </w:r>
    </w:p>
    <w:p w:rsidR="00DD27C1" w:rsidRDefault="00AE65C1" w:rsidP="00D34709">
      <w:pPr>
        <w:numPr>
          <w:ilvl w:val="0"/>
          <w:numId w:val="12"/>
        </w:numPr>
        <w:spacing w:after="0" w:line="240" w:lineRule="auto"/>
        <w:ind w:right="2"/>
      </w:pPr>
      <w:r>
        <w:t xml:space="preserve">не являются основанием для их формального сравнения с реальными достижениями слабовидящего ребенка; </w:t>
      </w:r>
    </w:p>
    <w:p w:rsidR="00DD27C1" w:rsidRDefault="00AE65C1" w:rsidP="00D34709">
      <w:pPr>
        <w:numPr>
          <w:ilvl w:val="0"/>
          <w:numId w:val="12"/>
        </w:numPr>
        <w:spacing w:after="0" w:line="240" w:lineRule="auto"/>
        <w:ind w:right="2"/>
      </w:pPr>
      <w:r>
        <w:t xml:space="preserve">не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слабовидящего ребенка; </w:t>
      </w:r>
    </w:p>
    <w:p w:rsidR="00DD27C1" w:rsidRDefault="00AE65C1" w:rsidP="00D34709">
      <w:pPr>
        <w:numPr>
          <w:ilvl w:val="0"/>
          <w:numId w:val="12"/>
        </w:numPr>
        <w:spacing w:after="0" w:line="240" w:lineRule="auto"/>
        <w:ind w:right="2"/>
      </w:pPr>
      <w:r>
        <w:t xml:space="preserve">не являются непосредственным основанием при оценке качества образования. </w:t>
      </w:r>
    </w:p>
    <w:p w:rsidR="00DD27C1" w:rsidRDefault="00AE65C1" w:rsidP="00D34709">
      <w:pPr>
        <w:spacing w:after="0" w:line="240" w:lineRule="auto"/>
        <w:ind w:left="-15" w:right="2"/>
      </w:pPr>
      <w:proofErr w:type="gramStart"/>
      <w:r>
        <w:t xml:space="preserve">Программой предусмотрена </w:t>
      </w:r>
      <w:r>
        <w:rPr>
          <w:i/>
        </w:rPr>
        <w:t>педагогическая диагностика</w:t>
      </w:r>
      <w:r>
        <w:t xml:space="preserve"> (п. 1.2.5 ООП ДО МДОУ «Детский сад </w:t>
      </w:r>
      <w:r w:rsidR="00D34709">
        <w:t>№1 «</w:t>
      </w:r>
      <w:proofErr w:type="spellStart"/>
      <w:r w:rsidR="00D34709">
        <w:t>Фирдаус</w:t>
      </w:r>
      <w:proofErr w:type="spellEnd"/>
      <w:r w:rsidR="00D34709">
        <w:t xml:space="preserve">» </w:t>
      </w:r>
      <w:r>
        <w:t xml:space="preserve">», основанная на методе наблюдения и включающая: </w:t>
      </w:r>
      <w:proofErr w:type="gramEnd"/>
    </w:p>
    <w:p w:rsidR="00DD27C1" w:rsidRDefault="00AE65C1" w:rsidP="00D34709">
      <w:pPr>
        <w:numPr>
          <w:ilvl w:val="0"/>
          <w:numId w:val="12"/>
        </w:numPr>
        <w:spacing w:after="0" w:line="240" w:lineRule="auto"/>
        <w:ind w:right="2"/>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DD27C1" w:rsidRDefault="00AE65C1" w:rsidP="00D34709">
      <w:pPr>
        <w:numPr>
          <w:ilvl w:val="0"/>
          <w:numId w:val="12"/>
        </w:numPr>
        <w:spacing w:after="0" w:line="240" w:lineRule="auto"/>
        <w:ind w:right="2"/>
      </w:pPr>
      <w:r>
        <w:t xml:space="preserve">детские портфолио, фиксирующие достижения ребенка в ходе образовательной деятельности; </w:t>
      </w:r>
    </w:p>
    <w:p w:rsidR="00DD27C1" w:rsidRDefault="00AE65C1" w:rsidP="00D34709">
      <w:pPr>
        <w:numPr>
          <w:ilvl w:val="0"/>
          <w:numId w:val="12"/>
        </w:numPr>
        <w:spacing w:after="0" w:line="240" w:lineRule="auto"/>
        <w:ind w:right="2"/>
      </w:pPr>
      <w:r>
        <w:t xml:space="preserve">индивидуальный план развития слабовидящего ребенка.  </w:t>
      </w:r>
    </w:p>
    <w:p w:rsidR="00DD27C1" w:rsidRDefault="00AE65C1" w:rsidP="00D34709">
      <w:pPr>
        <w:spacing w:after="0" w:line="240" w:lineRule="auto"/>
        <w:ind w:left="708" w:right="2" w:firstLine="0"/>
      </w:pPr>
      <w:r>
        <w:t xml:space="preserve">Программой предусмотрены следующие уровни системы оценки качества: </w:t>
      </w:r>
    </w:p>
    <w:p w:rsidR="00DD27C1" w:rsidRDefault="00AE65C1" w:rsidP="00D34709">
      <w:pPr>
        <w:numPr>
          <w:ilvl w:val="0"/>
          <w:numId w:val="12"/>
        </w:numPr>
        <w:spacing w:after="0" w:line="240" w:lineRule="auto"/>
        <w:ind w:right="2"/>
      </w:pPr>
      <w:r>
        <w:t xml:space="preserve">диагностика развития слабовидящего ребенка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слабовидящими детьми по Программе; </w:t>
      </w:r>
    </w:p>
    <w:p w:rsidR="00DD27C1" w:rsidRDefault="00AE65C1" w:rsidP="00D34709">
      <w:pPr>
        <w:numPr>
          <w:ilvl w:val="0"/>
          <w:numId w:val="12"/>
        </w:numPr>
        <w:spacing w:after="0" w:line="240" w:lineRule="auto"/>
        <w:ind w:right="2"/>
      </w:pPr>
      <w:r>
        <w:t xml:space="preserve">внутренняя оценка, самооценка Организации; </w:t>
      </w:r>
    </w:p>
    <w:p w:rsidR="00DD27C1" w:rsidRDefault="00AE65C1" w:rsidP="00D34709">
      <w:pPr>
        <w:numPr>
          <w:ilvl w:val="0"/>
          <w:numId w:val="12"/>
        </w:numPr>
        <w:spacing w:after="0" w:line="240" w:lineRule="auto"/>
        <w:ind w:right="2"/>
      </w:pPr>
      <w:r>
        <w:t xml:space="preserve">внешняя оценка Организации, в том числе независимая профессиональная и общественная оценка. </w:t>
      </w:r>
    </w:p>
    <w:p w:rsidR="00DD27C1" w:rsidRDefault="00AE65C1" w:rsidP="00D34709">
      <w:pPr>
        <w:pStyle w:val="1"/>
        <w:spacing w:after="0" w:line="240" w:lineRule="auto"/>
        <w:ind w:right="9"/>
        <w:jc w:val="center"/>
      </w:pPr>
      <w:r>
        <w:t xml:space="preserve">2. СОДЕРЖАТЕЛЬНЫЙ РАЗДЕЛ </w:t>
      </w:r>
    </w:p>
    <w:p w:rsidR="00DD27C1" w:rsidRDefault="00AE65C1" w:rsidP="00D34709">
      <w:pPr>
        <w:spacing w:after="0" w:line="240" w:lineRule="auto"/>
        <w:ind w:left="708" w:firstLine="0"/>
        <w:jc w:val="left"/>
      </w:pPr>
      <w:r>
        <w:rPr>
          <w:b/>
          <w:i/>
        </w:rPr>
        <w:t xml:space="preserve"> </w:t>
      </w:r>
    </w:p>
    <w:p w:rsidR="00DD27C1" w:rsidRDefault="00AE65C1" w:rsidP="00D34709">
      <w:pPr>
        <w:pStyle w:val="2"/>
        <w:spacing w:after="0" w:line="240" w:lineRule="auto"/>
        <w:ind w:left="703"/>
      </w:pPr>
      <w:r>
        <w:t xml:space="preserve">2.1. Общие положения </w:t>
      </w:r>
    </w:p>
    <w:p w:rsidR="00DD27C1" w:rsidRDefault="00AE65C1" w:rsidP="00D34709">
      <w:pPr>
        <w:spacing w:after="0" w:line="240" w:lineRule="auto"/>
        <w:ind w:left="-15" w:firstLine="708"/>
      </w:pPr>
      <w:r>
        <w:rPr>
          <w:i/>
        </w:rPr>
        <w:t xml:space="preserve">Общее 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соответствует ООП ДО МДОУ. </w:t>
      </w:r>
    </w:p>
    <w:p w:rsidR="00DD27C1" w:rsidRDefault="00AE65C1" w:rsidP="00D34709">
      <w:pPr>
        <w:spacing w:after="0" w:line="240" w:lineRule="auto"/>
        <w:ind w:left="708" w:right="2" w:firstLine="0"/>
      </w:pPr>
      <w:r>
        <w:t xml:space="preserve">В данном разделе </w:t>
      </w:r>
      <w:proofErr w:type="gramStart"/>
      <w:r>
        <w:t>представлены</w:t>
      </w:r>
      <w:proofErr w:type="gramEnd"/>
      <w:r>
        <w:t xml:space="preserve">: </w:t>
      </w:r>
    </w:p>
    <w:p w:rsidR="00DD27C1" w:rsidRDefault="00AE65C1" w:rsidP="00D34709">
      <w:pPr>
        <w:spacing w:after="0" w:line="240" w:lineRule="auto"/>
        <w:ind w:left="-15" w:right="2"/>
      </w:pPr>
      <w:r>
        <w:t xml:space="preserve">- 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w:t>
      </w:r>
      <w:r>
        <w:rPr>
          <w:i/>
        </w:rPr>
        <w:t>с учетом особых образовательных потребностей слабовидящего ребенка дошкольного возраста -</w:t>
      </w:r>
      <w:r>
        <w:rPr>
          <w:b/>
        </w:rPr>
        <w:t xml:space="preserve"> </w:t>
      </w:r>
    </w:p>
    <w:p w:rsidR="00DD27C1" w:rsidRDefault="00AE65C1" w:rsidP="00D34709">
      <w:pPr>
        <w:pStyle w:val="2"/>
        <w:spacing w:after="0" w:line="240" w:lineRule="auto"/>
        <w:ind w:left="10"/>
      </w:pPr>
      <w:r>
        <w:t>коррекционно-компенсаторные задачи по пяти образовательным областям</w:t>
      </w:r>
      <w:r>
        <w:rPr>
          <w:b w:val="0"/>
        </w:rPr>
        <w:t>;</w:t>
      </w:r>
      <w:r>
        <w:rPr>
          <w:b w:val="0"/>
          <w:i w:val="0"/>
        </w:rPr>
        <w:t xml:space="preserve"> </w:t>
      </w:r>
    </w:p>
    <w:p w:rsidR="00DD27C1" w:rsidRDefault="00AE65C1" w:rsidP="00D34709">
      <w:pPr>
        <w:spacing w:after="0" w:line="240" w:lineRule="auto"/>
        <w:ind w:left="-15" w:right="2"/>
      </w:pPr>
      <w:r>
        <w:t xml:space="preserve">- программа коррекционной работы, включающая описание </w:t>
      </w:r>
      <w:proofErr w:type="spellStart"/>
      <w:r>
        <w:t>коррекционнокомпенсаторной</w:t>
      </w:r>
      <w:proofErr w:type="spellEnd"/>
      <w:r>
        <w:t xml:space="preserve">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 </w:t>
      </w:r>
    </w:p>
    <w:p w:rsidR="00DD27C1" w:rsidRDefault="00AE65C1" w:rsidP="00D34709">
      <w:pPr>
        <w:spacing w:after="0" w:line="240" w:lineRule="auto"/>
        <w:ind w:left="-15" w:right="2"/>
      </w:pPr>
      <w:r>
        <w:t xml:space="preserve">Программа обеспечивает преемственность с основной общеобразовательной программой начального общего образования для </w:t>
      </w:r>
      <w:proofErr w:type="gramStart"/>
      <w:r>
        <w:t>слабовидящих</w:t>
      </w:r>
      <w:proofErr w:type="gramEnd"/>
      <w:r>
        <w:t xml:space="preserve"> обучающихся. Образовательные области, обозначенные ФГОС ДО, соотносимы с предметными областями ФГОС НОО </w:t>
      </w:r>
      <w:proofErr w:type="gramStart"/>
      <w:r>
        <w:t>обучающихся</w:t>
      </w:r>
      <w:proofErr w:type="gramEnd"/>
      <w:r>
        <w:t xml:space="preserve"> с ограниченными возможностями здоровья. </w:t>
      </w:r>
    </w:p>
    <w:p w:rsidR="00DD27C1" w:rsidRDefault="00AE65C1" w:rsidP="00D34709">
      <w:pPr>
        <w:spacing w:after="0" w:line="240" w:lineRule="auto"/>
        <w:ind w:left="708" w:firstLine="0"/>
        <w:jc w:val="left"/>
      </w:pPr>
      <w:r>
        <w:t xml:space="preserve"> </w:t>
      </w:r>
    </w:p>
    <w:p w:rsidR="00DD27C1" w:rsidRDefault="00AE65C1" w:rsidP="00D34709">
      <w:pPr>
        <w:spacing w:after="0" w:line="240" w:lineRule="auto"/>
        <w:ind w:left="703" w:hanging="10"/>
      </w:pPr>
      <w:r>
        <w:rPr>
          <w:b/>
          <w:i/>
        </w:rPr>
        <w:t xml:space="preserve">2.2. Описание образовательной деятельности в соответствии с направлениями </w:t>
      </w:r>
    </w:p>
    <w:p w:rsidR="00DD27C1" w:rsidRDefault="00AE65C1" w:rsidP="00D34709">
      <w:pPr>
        <w:pStyle w:val="3"/>
        <w:spacing w:after="0" w:line="240" w:lineRule="auto"/>
        <w:ind w:left="703"/>
      </w:pPr>
      <w:proofErr w:type="gramStart"/>
      <w:r>
        <w:t xml:space="preserve">развития ребенка, представленными в пяти образовательных областях </w:t>
      </w:r>
      <w:proofErr w:type="gramEnd"/>
    </w:p>
    <w:p w:rsidR="00DD27C1" w:rsidRDefault="00AE65C1" w:rsidP="00D34709">
      <w:pPr>
        <w:pStyle w:val="4"/>
        <w:tabs>
          <w:tab w:val="center" w:pos="2185"/>
          <w:tab w:val="center" w:pos="4249"/>
        </w:tabs>
        <w:spacing w:after="0" w:line="240" w:lineRule="auto"/>
        <w:ind w:left="0" w:right="0" w:firstLine="0"/>
      </w:pPr>
      <w:r>
        <w:rPr>
          <w:rFonts w:ascii="Calibri" w:eastAsia="Calibri" w:hAnsi="Calibri" w:cs="Calibri"/>
          <w:b w:val="0"/>
          <w:sz w:val="22"/>
        </w:rPr>
        <w:tab/>
      </w:r>
      <w:r>
        <w:t xml:space="preserve">2.2.1. Дошкольный возраст </w:t>
      </w:r>
      <w:r>
        <w:tab/>
        <w:t xml:space="preserve"> </w:t>
      </w:r>
    </w:p>
    <w:p w:rsidR="00DD27C1" w:rsidRDefault="00AE65C1" w:rsidP="00D34709">
      <w:pPr>
        <w:pStyle w:val="5"/>
        <w:spacing w:after="0" w:line="240" w:lineRule="auto"/>
        <w:ind w:left="703" w:right="0"/>
      </w:pPr>
      <w:r>
        <w:t xml:space="preserve">2.2.1.1. Социально-коммуникативное развитие </w:t>
      </w:r>
    </w:p>
    <w:p w:rsidR="00DD27C1" w:rsidRDefault="00AE65C1" w:rsidP="00D34709">
      <w:pPr>
        <w:spacing w:after="0" w:line="240" w:lineRule="auto"/>
        <w:ind w:left="-15" w:right="2"/>
      </w:pPr>
      <w: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DD27C1" w:rsidRDefault="00AE65C1" w:rsidP="00D34709">
      <w:pPr>
        <w:numPr>
          <w:ilvl w:val="0"/>
          <w:numId w:val="13"/>
        </w:numPr>
        <w:spacing w:after="0" w:line="240" w:lineRule="auto"/>
        <w:ind w:right="2"/>
      </w:pPr>
      <w:r>
        <w:t xml:space="preserve">для развития положительного отношения ребенка к себе и другим людям;  </w:t>
      </w:r>
    </w:p>
    <w:p w:rsidR="00DD27C1" w:rsidRDefault="00AE65C1" w:rsidP="00D34709">
      <w:pPr>
        <w:numPr>
          <w:ilvl w:val="0"/>
          <w:numId w:val="13"/>
        </w:numPr>
        <w:spacing w:after="0" w:line="240" w:lineRule="auto"/>
        <w:ind w:right="2"/>
      </w:pPr>
      <w:r>
        <w:t xml:space="preserve">развития коммуникативной и социальной компетентности;  </w:t>
      </w:r>
    </w:p>
    <w:p w:rsidR="00DD27C1" w:rsidRDefault="00AE65C1" w:rsidP="00D34709">
      <w:pPr>
        <w:numPr>
          <w:ilvl w:val="0"/>
          <w:numId w:val="13"/>
        </w:numPr>
        <w:spacing w:after="0" w:line="240" w:lineRule="auto"/>
        <w:ind w:right="2"/>
      </w:pPr>
      <w:r>
        <w:t xml:space="preserve">развития игровой деятельности;  </w:t>
      </w:r>
    </w:p>
    <w:p w:rsidR="00DD27C1" w:rsidRDefault="00AE65C1" w:rsidP="00D34709">
      <w:pPr>
        <w:numPr>
          <w:ilvl w:val="0"/>
          <w:numId w:val="13"/>
        </w:numPr>
        <w:spacing w:after="0" w:line="240" w:lineRule="auto"/>
        <w:ind w:right="2"/>
      </w:pPr>
      <w:r>
        <w:lastRenderedPageBreak/>
        <w:t xml:space="preserve">обеспечения развития у слабовидящего ребенка компенсаторно-адаптивных механизмов освоения социальных сред в их многообразии. </w:t>
      </w:r>
    </w:p>
    <w:p w:rsidR="00DD27C1" w:rsidRDefault="00AE65C1" w:rsidP="00D34709">
      <w:pPr>
        <w:spacing w:after="0" w:line="240" w:lineRule="auto"/>
        <w:ind w:left="-15" w:right="2"/>
      </w:pPr>
      <w:r>
        <w:t xml:space="preserve">Программные коррекционно-компенсаторные задачи образовательной области «Социально-коммуникативное развитие» с развитием у слабовидящего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DD27C1" w:rsidRDefault="00AE65C1" w:rsidP="00D34709">
      <w:pPr>
        <w:pStyle w:val="2"/>
        <w:spacing w:after="0" w:line="240" w:lineRule="auto"/>
        <w:ind w:left="10"/>
      </w:pPr>
      <w:r>
        <w:t xml:space="preserve"> Развитие социальных представлений, коммуникативно-языкового и моторно</w:t>
      </w:r>
      <w:r w:rsidR="00D773E4">
        <w:t>-</w:t>
      </w:r>
      <w:r>
        <w:t xml:space="preserve">поведенческого потенциала общения слабовидящего ребенка </w:t>
      </w:r>
    </w:p>
    <w:p w:rsidR="00DD27C1" w:rsidRDefault="00AE65C1" w:rsidP="00D34709">
      <w:pPr>
        <w:spacing w:after="0" w:line="240" w:lineRule="auto"/>
        <w:ind w:left="718" w:hanging="10"/>
      </w:pPr>
      <w:r>
        <w:rPr>
          <w:i/>
        </w:rPr>
        <w:t>Развитие невербальных средств общения</w:t>
      </w:r>
      <w:r>
        <w:t xml:space="preserve"> </w:t>
      </w:r>
    </w:p>
    <w:p w:rsidR="00DD27C1" w:rsidRDefault="00AE65C1" w:rsidP="00D34709">
      <w:pPr>
        <w:spacing w:after="0" w:line="240" w:lineRule="auto"/>
        <w:ind w:left="-15" w:right="2"/>
      </w:pPr>
      <w:r>
        <w:t xml:space="preserve">Организация и вовлечение слабовидящего ребенка в эмоционально насыщенные ситуации общения, взаимодействия, совместной деятельности </w:t>
      </w:r>
      <w:proofErr w:type="spellStart"/>
      <w:r>
        <w:t>свзрослым</w:t>
      </w:r>
      <w:proofErr w:type="spellEnd"/>
      <w:r>
        <w:t xml:space="preserve">, сверстниками, побуждающие ребенка  проявлять чувства и эмоции </w:t>
      </w:r>
      <w:proofErr w:type="spellStart"/>
      <w:r>
        <w:t>иприсваивать</w:t>
      </w:r>
      <w:proofErr w:type="spellEnd"/>
      <w:r>
        <w:t xml:space="preserve"> опыт их мимического, пантомимического, </w:t>
      </w:r>
      <w:proofErr w:type="spellStart"/>
      <w:r>
        <w:t>речедвигательного</w:t>
      </w:r>
      <w:proofErr w:type="spellEnd"/>
      <w:r>
        <w:t xml:space="preserve">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ее зрительного восприятия, эмоционально заразительно выражать свое отношение к происходящему, используя</w:t>
      </w:r>
      <w:r w:rsidR="00D773E4">
        <w:t xml:space="preserve"> </w:t>
      </w:r>
      <w:r>
        <w:t xml:space="preserve">интонацию, тембр голоса, экспрессию речи. Взрослый помогает слабовидящему ребенку  понимать экспрессивные  проявления других детей. </w:t>
      </w:r>
    </w:p>
    <w:p w:rsidR="00DD27C1" w:rsidRDefault="00AE65C1" w:rsidP="00D34709">
      <w:pPr>
        <w:spacing w:after="0" w:line="240" w:lineRule="auto"/>
        <w:ind w:left="-15" w:right="2"/>
      </w:pPr>
      <w:proofErr w:type="gramStart"/>
      <w:r>
        <w:t>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w:t>
      </w:r>
      <w:proofErr w:type="gramEnd"/>
      <w:r>
        <w:t xml:space="preserve">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DD27C1" w:rsidRDefault="00AE65C1" w:rsidP="00D34709">
      <w:pPr>
        <w:numPr>
          <w:ilvl w:val="0"/>
          <w:numId w:val="14"/>
        </w:numPr>
        <w:spacing w:after="0" w:line="240" w:lineRule="auto"/>
        <w:ind w:right="2"/>
      </w:pPr>
      <w:r>
        <w:t xml:space="preserve">Кто изображен? Как узнал (особенности тела, его частей, одежды, по росту, прическе, по предметам, которые относятся к объекту восприятия)? </w:t>
      </w:r>
    </w:p>
    <w:p w:rsidR="00DD27C1" w:rsidRDefault="00AE65C1" w:rsidP="00D34709">
      <w:pPr>
        <w:numPr>
          <w:ilvl w:val="0"/>
          <w:numId w:val="14"/>
        </w:numPr>
        <w:spacing w:after="0" w:line="240" w:lineRule="auto"/>
        <w:ind w:right="2"/>
      </w:pPr>
      <w:r>
        <w:t xml:space="preserve">Где находится (какие предметы и объекты изображены рядом)? </w:t>
      </w:r>
    </w:p>
    <w:p w:rsidR="00DD27C1" w:rsidRDefault="00AE65C1" w:rsidP="00D34709">
      <w:pPr>
        <w:numPr>
          <w:ilvl w:val="0"/>
          <w:numId w:val="14"/>
        </w:numPr>
        <w:spacing w:after="0" w:line="240" w:lineRule="auto"/>
        <w:ind w:right="2"/>
      </w:pPr>
      <w:r>
        <w:t xml:space="preserve">С кем взаимодействует, разговаривает? </w:t>
      </w:r>
    </w:p>
    <w:p w:rsidR="00DD27C1" w:rsidRDefault="00AE65C1" w:rsidP="00D34709">
      <w:pPr>
        <w:numPr>
          <w:ilvl w:val="0"/>
          <w:numId w:val="14"/>
        </w:numPr>
        <w:spacing w:after="0" w:line="240" w:lineRule="auto"/>
        <w:ind w:right="2"/>
      </w:pPr>
      <w:r>
        <w:t>Какое настроение у геро</w:t>
      </w:r>
      <w:proofErr w:type="gramStart"/>
      <w:r>
        <w:t>я(</w:t>
      </w:r>
      <w:proofErr w:type="gramEnd"/>
      <w:r>
        <w:t xml:space="preserve">ев)?  </w:t>
      </w:r>
    </w:p>
    <w:p w:rsidR="00DD27C1" w:rsidRDefault="00AE65C1" w:rsidP="00D34709">
      <w:pPr>
        <w:numPr>
          <w:ilvl w:val="0"/>
          <w:numId w:val="14"/>
        </w:numPr>
        <w:spacing w:after="0" w:line="240" w:lineRule="auto"/>
        <w:ind w:right="2"/>
      </w:pPr>
      <w:r>
        <w:t>Что делае</w:t>
      </w:r>
      <w:proofErr w:type="gramStart"/>
      <w:r>
        <w:t>т(</w:t>
      </w:r>
      <w:proofErr w:type="gramEnd"/>
      <w:r>
        <w:t xml:space="preserve">ют)? </w:t>
      </w:r>
    </w:p>
    <w:p w:rsidR="00DD27C1" w:rsidRDefault="00AE65C1" w:rsidP="00D34709">
      <w:pPr>
        <w:numPr>
          <w:ilvl w:val="0"/>
          <w:numId w:val="14"/>
        </w:numPr>
        <w:spacing w:after="0" w:line="240" w:lineRule="auto"/>
        <w:ind w:right="2"/>
      </w:pPr>
      <w:r>
        <w:t xml:space="preserve">Как определил? (Поза,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 </w:t>
      </w:r>
    </w:p>
    <w:p w:rsidR="00DD27C1" w:rsidRDefault="00AE65C1" w:rsidP="00D34709">
      <w:pPr>
        <w:spacing w:after="0" w:line="240" w:lineRule="auto"/>
        <w:ind w:left="-15" w:right="2"/>
      </w:pPr>
      <w:r>
        <w:t xml:space="preserve">Развитие интереса к рассматриванию  книг, книжных иллюстраций с последующим обсуждением воспринятого. Расширение опыта  эмоционального отношения к происходящему,  эмоционально-моторного поведения. </w:t>
      </w:r>
    </w:p>
    <w:p w:rsidR="00DD27C1" w:rsidRDefault="00AE65C1" w:rsidP="00D34709">
      <w:pPr>
        <w:spacing w:after="0" w:line="240" w:lineRule="auto"/>
        <w:ind w:left="718" w:hanging="10"/>
      </w:pPr>
      <w:r>
        <w:rPr>
          <w:i/>
        </w:rPr>
        <w:t>Развитие вербальных средств общения</w:t>
      </w:r>
      <w:r>
        <w:t xml:space="preserve"> </w:t>
      </w:r>
    </w:p>
    <w:p w:rsidR="00DD27C1" w:rsidRDefault="00AE65C1" w:rsidP="00D34709">
      <w:pPr>
        <w:spacing w:after="0" w:line="240" w:lineRule="auto"/>
        <w:ind w:left="-15" w:right="2"/>
      </w:pPr>
      <w:r>
        <w:t xml:space="preserve">Формирование звуковой культуры речи, языковой компетентности общения как средства компенсации сенсорной </w:t>
      </w:r>
      <w:proofErr w:type="gramStart"/>
      <w:r>
        <w:t>недостаточности в восприятии</w:t>
      </w:r>
      <w:proofErr w:type="gramEnd"/>
      <w:r>
        <w:t xml:space="preserve"> партнера по общению, развитие грамматической, просодической сторон речи. </w:t>
      </w:r>
    </w:p>
    <w:p w:rsidR="00DD27C1" w:rsidRDefault="00AE65C1" w:rsidP="00D34709">
      <w:pPr>
        <w:spacing w:after="0" w:line="240" w:lineRule="auto"/>
        <w:ind w:left="718" w:hanging="10"/>
      </w:pPr>
      <w:r>
        <w:rPr>
          <w:i/>
        </w:rPr>
        <w:t>Обеспечение коммуникативной адаптации, развитие навыков взаимодействия</w:t>
      </w:r>
      <w:r>
        <w:t xml:space="preserve"> </w:t>
      </w:r>
    </w:p>
    <w:p w:rsidR="00DD27C1" w:rsidRDefault="00AE65C1" w:rsidP="00D34709">
      <w:pPr>
        <w:spacing w:after="0" w:line="240" w:lineRule="auto"/>
        <w:ind w:left="-15" w:right="2"/>
      </w:pPr>
      <w:r>
        <w:t xml:space="preserve">Формирование знаний и умений придерживаться правил общения, востребованных в ситуации трудностей зрительного отражения:  </w:t>
      </w:r>
    </w:p>
    <w:p w:rsidR="00DD27C1" w:rsidRDefault="00AE65C1" w:rsidP="00D34709">
      <w:pPr>
        <w:numPr>
          <w:ilvl w:val="0"/>
          <w:numId w:val="15"/>
        </w:numPr>
        <w:spacing w:after="0" w:line="240" w:lineRule="auto"/>
        <w:ind w:right="2"/>
      </w:pPr>
      <w: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DD27C1" w:rsidRDefault="00AE65C1" w:rsidP="00D34709">
      <w:pPr>
        <w:numPr>
          <w:ilvl w:val="0"/>
          <w:numId w:val="15"/>
        </w:numPr>
        <w:spacing w:after="0" w:line="240" w:lineRule="auto"/>
        <w:ind w:right="2"/>
      </w:pPr>
      <w:r>
        <w:t xml:space="preserve">Громким голосом обратиться по имени.  </w:t>
      </w:r>
    </w:p>
    <w:p w:rsidR="00DD27C1" w:rsidRDefault="00AE65C1" w:rsidP="00D34709">
      <w:pPr>
        <w:numPr>
          <w:ilvl w:val="0"/>
          <w:numId w:val="15"/>
        </w:numPr>
        <w:spacing w:after="0" w:line="240" w:lineRule="auto"/>
        <w:ind w:right="2"/>
      </w:pPr>
      <w:r>
        <w:t xml:space="preserve">Четко высказать (изложить) суть обращения.  </w:t>
      </w:r>
    </w:p>
    <w:p w:rsidR="00DD27C1" w:rsidRDefault="00AE65C1" w:rsidP="00D34709">
      <w:pPr>
        <w:numPr>
          <w:ilvl w:val="0"/>
          <w:numId w:val="15"/>
        </w:numPr>
        <w:spacing w:after="0" w:line="240" w:lineRule="auto"/>
        <w:ind w:right="2"/>
      </w:pPr>
      <w:r>
        <w:lastRenderedPageBreak/>
        <w:t xml:space="preserve">Обратить внимание на внешнее выражение (мимика, жесты, поза), проявленное партнером отношение к ситуации общения.  </w:t>
      </w:r>
    </w:p>
    <w:p w:rsidR="00DD27C1" w:rsidRDefault="00AE65C1" w:rsidP="00D34709">
      <w:pPr>
        <w:numPr>
          <w:ilvl w:val="0"/>
          <w:numId w:val="15"/>
        </w:numPr>
        <w:spacing w:after="0" w:line="240" w:lineRule="auto"/>
        <w:ind w:right="2"/>
      </w:pPr>
      <w:r>
        <w:t xml:space="preserve">Дождаться вербального ответа, продолжить общение.  </w:t>
      </w:r>
    </w:p>
    <w:p w:rsidR="00DD27C1" w:rsidRDefault="00AE65C1" w:rsidP="00D34709">
      <w:pPr>
        <w:spacing w:after="0" w:line="240" w:lineRule="auto"/>
        <w:ind w:left="-15" w:right="2"/>
      </w:pPr>
      <w:r>
        <w:t>Формирование знаний точных правил подвижных игр и требований к безопасному передвижению и действиям в совместных играх, опыта их выполнения.</w:t>
      </w:r>
      <w:r>
        <w:rPr>
          <w:b/>
        </w:rPr>
        <w:t xml:space="preserve"> </w:t>
      </w:r>
    </w:p>
    <w:p w:rsidR="00DD27C1" w:rsidRDefault="00AE65C1" w:rsidP="00D34709">
      <w:pPr>
        <w:spacing w:after="0" w:line="240" w:lineRule="auto"/>
        <w:ind w:left="-15" w:right="2"/>
      </w:pPr>
      <w:r>
        <w:t xml:space="preserve">Расширение и уточнение представлений о социуме  ДОУ,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DD27C1" w:rsidRDefault="00AE65C1" w:rsidP="00D34709">
      <w:pPr>
        <w:spacing w:after="0" w:line="240" w:lineRule="auto"/>
        <w:ind w:left="-15" w:right="2"/>
      </w:pPr>
      <w:r>
        <w:t>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w:t>
      </w:r>
      <w:r w:rsidR="00D773E4">
        <w:t xml:space="preserve"> </w:t>
      </w:r>
      <w:r>
        <w:t>опыта</w:t>
      </w:r>
      <w:r w:rsidR="00D773E4">
        <w:t xml:space="preserve"> </w:t>
      </w:r>
      <w:r>
        <w:t xml:space="preserve">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 </w:t>
      </w:r>
    </w:p>
    <w:p w:rsidR="00DD27C1" w:rsidRDefault="00AE65C1" w:rsidP="00D34709">
      <w:pPr>
        <w:spacing w:after="0" w:line="240" w:lineRule="auto"/>
        <w:ind w:left="718" w:hanging="10"/>
      </w:pPr>
      <w:r>
        <w:rPr>
          <w:i/>
        </w:rPr>
        <w:t>Развитие знаний о социальных сторонах жизнедеятельности человека</w:t>
      </w:r>
      <w:r>
        <w:t xml:space="preserve"> </w:t>
      </w:r>
    </w:p>
    <w:p w:rsidR="00DD27C1" w:rsidRDefault="00AE65C1" w:rsidP="00D34709">
      <w:pPr>
        <w:spacing w:after="0" w:line="240" w:lineRule="auto"/>
        <w:ind w:left="-15" w:right="2"/>
      </w:pPr>
      <w:r>
        <w:t xml:space="preserve">Уточнение общих представлений о семье и ее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характеризующих его/ее организацию как пространства с помещениями (входная дверь, прихожая, кухня, коридор, комната, окна, ванная и туалетные комнаты). Домашние предметы и вещи, необходимые для жизни членов семьи. </w:t>
      </w:r>
    </w:p>
    <w:p w:rsidR="00DD27C1" w:rsidRDefault="00AE65C1" w:rsidP="00D34709">
      <w:pPr>
        <w:spacing w:after="0" w:line="240" w:lineRule="auto"/>
        <w:ind w:left="-15" w:right="2"/>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DD27C1" w:rsidRDefault="00AE65C1" w:rsidP="00D34709">
      <w:pPr>
        <w:spacing w:after="0" w:line="240" w:lineRule="auto"/>
        <w:ind w:left="-15" w:right="2"/>
      </w:pPr>
      <w: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DD27C1" w:rsidRDefault="00AE65C1" w:rsidP="00D34709">
      <w:pPr>
        <w:spacing w:after="0" w:line="240" w:lineRule="auto"/>
        <w:ind w:left="718" w:hanging="10"/>
      </w:pPr>
      <w:r>
        <w:rPr>
          <w:i/>
        </w:rPr>
        <w:t>Развитие ребенком образа «Я» как субъекта общения</w:t>
      </w:r>
      <w:r>
        <w:t xml:space="preserve"> </w:t>
      </w:r>
    </w:p>
    <w:p w:rsidR="00DD27C1" w:rsidRDefault="00AE65C1" w:rsidP="00D34709">
      <w:pPr>
        <w:spacing w:after="0" w:line="240" w:lineRule="auto"/>
        <w:ind w:left="-15" w:right="2"/>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DD27C1" w:rsidRDefault="00AE65C1" w:rsidP="00D34709">
      <w:pPr>
        <w:spacing w:after="0" w:line="240" w:lineRule="auto"/>
        <w:ind w:left="-15" w:right="2"/>
      </w:pPr>
      <w:r>
        <w:t xml:space="preserve">Формирование собственного зрительного образа с уточнением представлений об индивидуальных особенностях, привлекательности черт лица и внешнего облика. </w:t>
      </w:r>
    </w:p>
    <w:p w:rsidR="00DD27C1" w:rsidRDefault="00AE65C1" w:rsidP="00D34709">
      <w:pPr>
        <w:spacing w:after="0" w:line="240" w:lineRule="auto"/>
        <w:ind w:left="-15" w:right="2"/>
      </w:pPr>
      <w:r>
        <w:t xml:space="preserve">Развитие интереса к выразительности речи, собственной и других.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DD27C1" w:rsidRDefault="00AE65C1" w:rsidP="00D34709">
      <w:pPr>
        <w:spacing w:after="0" w:line="240" w:lineRule="auto"/>
        <w:ind w:left="-15" w:right="2"/>
      </w:pPr>
      <w:r>
        <w:t xml:space="preserve">Развитие первичных представлений о роли зрения, речи в общении и взаимодействии с другими людьми.  </w:t>
      </w:r>
    </w:p>
    <w:p w:rsidR="00DD27C1" w:rsidRDefault="00AE65C1" w:rsidP="00D34709">
      <w:pPr>
        <w:spacing w:after="0" w:line="240" w:lineRule="auto"/>
        <w:ind w:left="-15" w:right="2"/>
      </w:pPr>
      <w:r>
        <w:t xml:space="preserve">Развитие опыта быть ведущим колонны, расширение опыта участия в различных подвижных играх, совместного выполнения трудовых операций с взрослым, сверстником. </w:t>
      </w:r>
    </w:p>
    <w:p w:rsidR="00DD27C1" w:rsidRDefault="00AE65C1" w:rsidP="00D34709">
      <w:pPr>
        <w:spacing w:after="0" w:line="240" w:lineRule="auto"/>
        <w:ind w:left="-15" w:right="2"/>
      </w:pPr>
      <w:r>
        <w:t xml:space="preserve">Развитие  умений и навыков зрительного контроля и </w:t>
      </w:r>
      <w:proofErr w:type="spellStart"/>
      <w:r>
        <w:t>саморегуляции</w:t>
      </w:r>
      <w:proofErr w:type="spellEnd"/>
      <w:r>
        <w:t xml:space="preserve"> в совместной деятельности в соответствии с действиями партнера. Обогащение опыта самовыражения в театрализованных играх, инсценировках. </w:t>
      </w:r>
    </w:p>
    <w:p w:rsidR="00DD27C1" w:rsidRDefault="00AE65C1" w:rsidP="00D34709">
      <w:pPr>
        <w:spacing w:after="0" w:line="240" w:lineRule="auto"/>
        <w:ind w:left="-15" w:right="2"/>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DD27C1" w:rsidRDefault="00AE65C1" w:rsidP="00D34709">
      <w:pPr>
        <w:spacing w:after="0" w:line="240" w:lineRule="auto"/>
        <w:ind w:left="708" w:right="2" w:firstLine="0"/>
      </w:pPr>
      <w:r>
        <w:t xml:space="preserve">Формирование умения писать (печатать) и читать свое имя. </w:t>
      </w:r>
    </w:p>
    <w:p w:rsidR="00DD27C1" w:rsidRDefault="00AE65C1" w:rsidP="00D34709">
      <w:pPr>
        <w:pStyle w:val="2"/>
        <w:tabs>
          <w:tab w:val="center" w:pos="2504"/>
        </w:tabs>
        <w:spacing w:after="0" w:line="240" w:lineRule="auto"/>
        <w:ind w:left="0" w:firstLine="0"/>
        <w:jc w:val="left"/>
      </w:pPr>
      <w:r>
        <w:t xml:space="preserve"> </w:t>
      </w:r>
      <w:r>
        <w:tab/>
        <w:t xml:space="preserve">Социально-предметное развитие </w:t>
      </w:r>
    </w:p>
    <w:p w:rsidR="00DD27C1" w:rsidRDefault="00AE65C1" w:rsidP="00D34709">
      <w:pPr>
        <w:spacing w:after="0" w:line="240" w:lineRule="auto"/>
        <w:ind w:left="-15" w:right="2"/>
      </w:pPr>
      <w:r>
        <w:t>Обеспечение слабовидящему ребенку объектно-предметной, предметно</w:t>
      </w:r>
      <w:r w:rsidR="00D773E4">
        <w:t>-</w:t>
      </w:r>
      <w:r>
        <w:t xml:space="preserve">пространственной адаптации в образовательной среде ДОУ: помочь приобрести знания, полимодальные представления, освоить опыт практического взаимодействия с предметными объектами образовательного </w:t>
      </w:r>
      <w:r>
        <w:lastRenderedPageBreak/>
        <w:t>пространства, развивать смысловую и техническую стороны предметной деятельности, развивать умения и навыки их использования:</w:t>
      </w:r>
      <w:r>
        <w:rPr>
          <w:i/>
        </w:rPr>
        <w:t xml:space="preserve"> </w:t>
      </w:r>
    </w:p>
    <w:p w:rsidR="00DD27C1" w:rsidRDefault="00AE65C1" w:rsidP="00D34709">
      <w:pPr>
        <w:numPr>
          <w:ilvl w:val="0"/>
          <w:numId w:val="16"/>
        </w:numPr>
        <w:spacing w:after="0" w:line="240" w:lineRule="auto"/>
        <w:ind w:right="2"/>
      </w:pPr>
      <w:proofErr w:type="gramStart"/>
      <w:r>
        <w:rPr>
          <w:b/>
        </w:rPr>
        <w:t>Бытовые объекты</w:t>
      </w:r>
      <w:r>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w:t>
      </w:r>
      <w:proofErr w:type="gramEnd"/>
    </w:p>
    <w:p w:rsidR="00DD27C1" w:rsidRDefault="00AE65C1" w:rsidP="00D34709">
      <w:pPr>
        <w:spacing w:after="0" w:line="240" w:lineRule="auto"/>
        <w:ind w:left="-15" w:right="2"/>
      </w:pPr>
      <w:r>
        <w:rPr>
          <w:i/>
        </w:rPr>
        <w:t>Содержание знаний:</w:t>
      </w:r>
      <w:r>
        <w:t xml:space="preserve">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DD27C1" w:rsidRDefault="00AE65C1" w:rsidP="00D34709">
      <w:pPr>
        <w:spacing w:after="0" w:line="240" w:lineRule="auto"/>
        <w:ind w:left="-15" w:right="2"/>
      </w:pPr>
      <w:r>
        <w:rPr>
          <w:i/>
        </w:rPr>
        <w:t>Содержание умений и навыков:</w:t>
      </w:r>
      <w:r>
        <w:t xml:space="preserve"> сесть, встать </w:t>
      </w:r>
      <w:proofErr w:type="gramStart"/>
      <w:r>
        <w:t>с-</w:t>
      </w:r>
      <w:proofErr w:type="gramEnd"/>
      <w:r>
        <w:t xml:space="preserve"> и рядом с-,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w:t>
      </w:r>
      <w:proofErr w:type="gramStart"/>
      <w:r>
        <w:t>а-</w:t>
      </w:r>
      <w:proofErr w:type="gramEnd"/>
      <w:r>
        <w:t xml:space="preserve">,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w:t>
      </w:r>
      <w:proofErr w:type="gramStart"/>
      <w:r>
        <w:t>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w:t>
      </w:r>
      <w:proofErr w:type="gramEnd"/>
      <w:r>
        <w:t xml:space="preserve"> Владеть основными культурно-гигиеническими умениями и навыками, навыками самообслуживания.  </w:t>
      </w:r>
    </w:p>
    <w:p w:rsidR="00DD27C1" w:rsidRDefault="00AE65C1" w:rsidP="00D34709">
      <w:pPr>
        <w:numPr>
          <w:ilvl w:val="0"/>
          <w:numId w:val="16"/>
        </w:numPr>
        <w:spacing w:after="0" w:line="240" w:lineRule="auto"/>
        <w:ind w:right="2"/>
      </w:pPr>
      <w:proofErr w:type="gramStart"/>
      <w:r>
        <w:rPr>
          <w:b/>
        </w:rPr>
        <w:t>Предметные объекты,</w:t>
      </w:r>
      <w:r>
        <w:t xml:space="preserve"> организующие помещение (замкнутое пространство): пол, стены, окна, подоконник, дверь и дверные проемы, порог, потолок; напольные покрытия (</w:t>
      </w:r>
      <w:proofErr w:type="spellStart"/>
      <w:r>
        <w:t>околодверные</w:t>
      </w:r>
      <w:proofErr w:type="spellEnd"/>
      <w:r>
        <w:t xml:space="preserve"> коврики, ковровая дорожка, палас и т. п.); предметные объекты, организующие связь между пространствами – лестничные пролеты: ступени, площадка, ограждение, перила.  </w:t>
      </w:r>
      <w:proofErr w:type="gramEnd"/>
    </w:p>
    <w:p w:rsidR="00DD27C1" w:rsidRDefault="00AE65C1" w:rsidP="00D34709">
      <w:pPr>
        <w:spacing w:after="0" w:line="240" w:lineRule="auto"/>
        <w:ind w:left="708" w:right="2" w:firstLine="0"/>
      </w:pPr>
      <w:r>
        <w:rPr>
          <w:i/>
        </w:rPr>
        <w:t>Содержание знаний:</w:t>
      </w:r>
      <w:r>
        <w:t xml:space="preserve"> знать названия, представлять, как выглядят, из чего сделаны.  </w:t>
      </w:r>
    </w:p>
    <w:p w:rsidR="00DD27C1" w:rsidRDefault="00AE65C1" w:rsidP="00D34709">
      <w:pPr>
        <w:spacing w:after="0" w:line="240" w:lineRule="auto"/>
        <w:ind w:left="-15" w:right="2"/>
      </w:pPr>
      <w:r>
        <w:rPr>
          <w:i/>
        </w:rPr>
        <w:t>Содержание умений</w:t>
      </w:r>
      <w:r>
        <w:t xml:space="preserve">: открыть, закрыть дверь; умения и навыки подниматься и спускаться по лестнице. </w:t>
      </w:r>
    </w:p>
    <w:p w:rsidR="00DD27C1" w:rsidRDefault="00AE65C1" w:rsidP="00D34709">
      <w:pPr>
        <w:numPr>
          <w:ilvl w:val="0"/>
          <w:numId w:val="16"/>
        </w:numPr>
        <w:spacing w:after="0" w:line="240" w:lineRule="auto"/>
        <w:ind w:right="2"/>
      </w:pPr>
      <w:r>
        <w:rPr>
          <w:b/>
        </w:rPr>
        <w:t xml:space="preserve">Предметы </w:t>
      </w:r>
      <w:r>
        <w:rPr>
          <w:b/>
        </w:rPr>
        <w:tab/>
        <w:t xml:space="preserve">и </w:t>
      </w:r>
      <w:r>
        <w:rPr>
          <w:b/>
        </w:rPr>
        <w:tab/>
        <w:t xml:space="preserve">объекты, </w:t>
      </w:r>
      <w:r>
        <w:rPr>
          <w:b/>
        </w:rPr>
        <w:tab/>
        <w:t xml:space="preserve">обеспечивающие </w:t>
      </w:r>
      <w:r>
        <w:rPr>
          <w:b/>
        </w:rPr>
        <w:tab/>
        <w:t xml:space="preserve">индивидуально-личностные </w:t>
      </w:r>
    </w:p>
    <w:p w:rsidR="00DD27C1" w:rsidRDefault="00AE65C1" w:rsidP="00D34709">
      <w:pPr>
        <w:spacing w:after="0" w:line="240" w:lineRule="auto"/>
        <w:ind w:left="-15" w:right="2" w:firstLine="0"/>
      </w:pPr>
      <w:r>
        <w:rPr>
          <w:b/>
        </w:rPr>
        <w:t>проявления слабовидящего ребенка  посредством предметно-практических действий в игровой деятельности</w:t>
      </w:r>
      <w:r>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DD27C1" w:rsidRDefault="00AE65C1" w:rsidP="00D34709">
      <w:pPr>
        <w:spacing w:after="0" w:line="240" w:lineRule="auto"/>
        <w:ind w:left="-15" w:right="2"/>
      </w:pPr>
      <w:r>
        <w:rPr>
          <w:i/>
        </w:rPr>
        <w:t>Содержание знаний:</w:t>
      </w:r>
      <w:r>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DD27C1" w:rsidRDefault="00AE65C1" w:rsidP="00D34709">
      <w:pPr>
        <w:pStyle w:val="2"/>
        <w:spacing w:after="0" w:line="240" w:lineRule="auto"/>
        <w:ind w:left="703"/>
      </w:pPr>
      <w:r>
        <w:t>Развитие трудовых действий и деятельности</w:t>
      </w:r>
      <w:r>
        <w:rPr>
          <w:b w:val="0"/>
          <w:i w:val="0"/>
        </w:rPr>
        <w:t xml:space="preserve"> </w:t>
      </w:r>
    </w:p>
    <w:p w:rsidR="00DD27C1" w:rsidRDefault="00AE65C1" w:rsidP="00D34709">
      <w:pPr>
        <w:spacing w:after="0" w:line="240" w:lineRule="auto"/>
        <w:ind w:left="-15" w:right="2"/>
      </w:pPr>
      <w:r>
        <w:t xml:space="preserve">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 </w:t>
      </w:r>
    </w:p>
    <w:p w:rsidR="00DD27C1" w:rsidRDefault="00AE65C1" w:rsidP="00D34709">
      <w:pPr>
        <w:spacing w:after="0" w:line="240" w:lineRule="auto"/>
        <w:ind w:left="-15" w:right="2"/>
      </w:pPr>
      <w:r>
        <w:t xml:space="preserve">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 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 </w:t>
      </w:r>
    </w:p>
    <w:p w:rsidR="00DD27C1" w:rsidRDefault="00AE65C1" w:rsidP="00D34709">
      <w:pPr>
        <w:spacing w:after="0" w:line="240" w:lineRule="auto"/>
        <w:ind w:left="708" w:right="2" w:firstLine="0"/>
      </w:pPr>
      <w:r>
        <w:t xml:space="preserve">Развитие знаний и представлений: </w:t>
      </w:r>
    </w:p>
    <w:p w:rsidR="00DD27C1" w:rsidRDefault="00AE65C1" w:rsidP="00D34709">
      <w:pPr>
        <w:numPr>
          <w:ilvl w:val="0"/>
          <w:numId w:val="17"/>
        </w:numPr>
        <w:spacing w:after="0" w:line="240" w:lineRule="auto"/>
        <w:ind w:right="2"/>
      </w:pPr>
      <w:r>
        <w:t xml:space="preserve">о собственной трудовой деятельности, видах труда: </w:t>
      </w:r>
      <w:proofErr w:type="gramStart"/>
      <w:r>
        <w:t xml:space="preserve">«Что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w:t>
      </w:r>
      <w:r>
        <w:lastRenderedPageBreak/>
        <w:t xml:space="preserve">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roofErr w:type="gramEnd"/>
    </w:p>
    <w:p w:rsidR="00DD27C1" w:rsidRDefault="00AE65C1" w:rsidP="00D34709">
      <w:pPr>
        <w:numPr>
          <w:ilvl w:val="0"/>
          <w:numId w:val="17"/>
        </w:numPr>
        <w:spacing w:after="0" w:line="240" w:lineRule="auto"/>
        <w:ind w:right="2"/>
      </w:pPr>
      <w:r>
        <w:t xml:space="preserve">о труде взрослых: знакомить ребенка с видами труда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 </w:t>
      </w:r>
    </w:p>
    <w:p w:rsidR="00DD27C1" w:rsidRDefault="00AE65C1" w:rsidP="00D34709">
      <w:pPr>
        <w:spacing w:after="0" w:line="240" w:lineRule="auto"/>
        <w:ind w:left="-15" w:right="2"/>
      </w:pPr>
      <w: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DD27C1" w:rsidRDefault="00AE65C1" w:rsidP="00D34709">
      <w:pPr>
        <w:spacing w:after="0" w:line="240" w:lineRule="auto"/>
        <w:ind w:left="10" w:right="-1" w:hanging="10"/>
        <w:jc w:val="right"/>
      </w:pPr>
      <w:r>
        <w:rPr>
          <w:b/>
          <w:i/>
        </w:rPr>
        <w:t xml:space="preserve">Формирование основ безопасности собственной жизнедеятельности  </w:t>
      </w:r>
      <w:proofErr w:type="gramStart"/>
      <w:r>
        <w:rPr>
          <w:b/>
          <w:i/>
        </w:rPr>
        <w:t>в</w:t>
      </w:r>
      <w:proofErr w:type="gramEnd"/>
      <w:r>
        <w:rPr>
          <w:b/>
          <w:i/>
        </w:rPr>
        <w:t xml:space="preserve"> </w:t>
      </w:r>
    </w:p>
    <w:p w:rsidR="00DD27C1" w:rsidRDefault="00AE65C1" w:rsidP="00D34709">
      <w:pPr>
        <w:pStyle w:val="2"/>
        <w:spacing w:after="0" w:line="240" w:lineRule="auto"/>
        <w:ind w:left="10"/>
      </w:pPr>
      <w:r>
        <w:t xml:space="preserve">предметно-пространственной среде ДОУ </w:t>
      </w:r>
    </w:p>
    <w:p w:rsidR="00DD27C1" w:rsidRDefault="00AE65C1" w:rsidP="00D34709">
      <w:pPr>
        <w:spacing w:after="0" w:line="240" w:lineRule="auto"/>
        <w:ind w:left="-15" w:right="2"/>
      </w:pPr>
      <w:r>
        <w:t xml:space="preserve">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proofErr w:type="gramStart"/>
      <w: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w:t>
      </w:r>
      <w:proofErr w:type="gramEnd"/>
      <w:r>
        <w:t xml:space="preserve"> </w:t>
      </w:r>
      <w:proofErr w:type="gramStart"/>
      <w:r>
        <w:t>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r>
        <w:rPr>
          <w:b/>
          <w:i/>
        </w:rPr>
        <w:t xml:space="preserve"> </w:t>
      </w:r>
      <w:proofErr w:type="gramEnd"/>
    </w:p>
    <w:p w:rsidR="00DD27C1" w:rsidRDefault="00AE65C1" w:rsidP="00D34709">
      <w:pPr>
        <w:spacing w:after="0" w:line="240" w:lineRule="auto"/>
        <w:ind w:left="-15" w:right="2"/>
      </w:pPr>
      <w:proofErr w:type="gramStart"/>
      <w: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Развитие умений ходьбы в колонне, опыта остановки по сигналу взрослого, передвижения в пространстве и выполнения действий с использованием</w:t>
      </w:r>
      <w:proofErr w:type="gramEnd"/>
      <w:r>
        <w:t xml:space="preserve"> ориентиров; опыта ходьбы по пересеченной местности, с преодолением естественных препятствий, сохранения равновесия, устойчивости позы. </w:t>
      </w:r>
    </w:p>
    <w:p w:rsidR="00DD27C1" w:rsidRDefault="00AE65C1" w:rsidP="00D34709">
      <w:pPr>
        <w:spacing w:after="0" w:line="240" w:lineRule="auto"/>
        <w:ind w:left="-15" w:right="2"/>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DD27C1" w:rsidRDefault="00AE65C1" w:rsidP="00D34709">
      <w:pPr>
        <w:pStyle w:val="2"/>
        <w:spacing w:after="0" w:line="240" w:lineRule="auto"/>
        <w:ind w:left="703"/>
      </w:pPr>
      <w:r>
        <w:t>Развитие личностной готовности к обучению в школе</w:t>
      </w:r>
      <w:r>
        <w:rPr>
          <w:b w:val="0"/>
          <w:i w:val="0"/>
        </w:rPr>
        <w:t xml:space="preserve"> </w:t>
      </w:r>
    </w:p>
    <w:p w:rsidR="00DD27C1" w:rsidRDefault="00AE65C1" w:rsidP="00D34709">
      <w:pPr>
        <w:spacing w:after="0" w:line="240" w:lineRule="auto"/>
        <w:ind w:left="-15" w:right="2"/>
      </w:pPr>
      <w:r>
        <w:t>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w:t>
      </w:r>
      <w:proofErr w:type="gramStart"/>
      <w:r>
        <w:t>рт в кл</w:t>
      </w:r>
      <w:proofErr w:type="gramEnd"/>
      <w:r>
        <w:t xml:space="preserve">ассе; стол учителя, его местоположение относительно входа, ученических парт; шкафы, стеллажи для учебников и учебных </w:t>
      </w:r>
    </w:p>
    <w:p w:rsidR="00DD27C1" w:rsidRDefault="00AE65C1" w:rsidP="00D34709">
      <w:pPr>
        <w:spacing w:after="0" w:line="240" w:lineRule="auto"/>
        <w:ind w:left="-15" w:right="2"/>
      </w:pPr>
      <w:r>
        <w:t xml:space="preserve">пособий.  </w:t>
      </w:r>
    </w:p>
    <w:p w:rsidR="00DD27C1" w:rsidRDefault="00AE65C1" w:rsidP="00D34709">
      <w:pPr>
        <w:spacing w:after="0" w:line="240" w:lineRule="auto"/>
        <w:ind w:left="-15" w:right="2"/>
      </w:pPr>
      <w:proofErr w:type="gramStart"/>
      <w:r>
        <w:t>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w:t>
      </w:r>
      <w:proofErr w:type="gramEnd"/>
      <w:r>
        <w:t xml:space="preserve">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в сюжетной игре «В школу». </w:t>
      </w:r>
    </w:p>
    <w:p w:rsidR="00DD27C1" w:rsidRDefault="00AE65C1" w:rsidP="00D34709">
      <w:pPr>
        <w:spacing w:after="0" w:line="240" w:lineRule="auto"/>
        <w:ind w:left="-15" w:right="2"/>
      </w:pPr>
      <w:r>
        <w:lastRenderedPageBreak/>
        <w:t xml:space="preserve">Формирование общих представлений о школьных принадлежностях, предметах, необходимых ученику. </w:t>
      </w:r>
    </w:p>
    <w:p w:rsidR="00DD27C1" w:rsidRDefault="00AE65C1" w:rsidP="00D34709">
      <w:pPr>
        <w:spacing w:after="0" w:line="240" w:lineRule="auto"/>
        <w:ind w:left="-15" w:right="2"/>
      </w:pPr>
      <w:r>
        <w:t xml:space="preserve">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 </w:t>
      </w:r>
    </w:p>
    <w:p w:rsidR="00DD27C1" w:rsidRDefault="00AE65C1" w:rsidP="00D34709">
      <w:pPr>
        <w:pStyle w:val="1"/>
        <w:spacing w:after="0" w:line="240" w:lineRule="auto"/>
        <w:ind w:left="703" w:right="0"/>
      </w:pPr>
      <w:r>
        <w:t xml:space="preserve">Виды детской деятельности </w:t>
      </w:r>
    </w:p>
    <w:p w:rsidR="00DD27C1" w:rsidRDefault="00AE65C1" w:rsidP="00D34709">
      <w:pPr>
        <w:spacing w:after="0" w:line="240" w:lineRule="auto"/>
        <w:ind w:left="-15" w:firstLine="708"/>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дошкольника: </w:t>
      </w:r>
    </w:p>
    <w:p w:rsidR="00DD27C1" w:rsidRDefault="00AE65C1" w:rsidP="00D34709">
      <w:pPr>
        <w:numPr>
          <w:ilvl w:val="0"/>
          <w:numId w:val="18"/>
        </w:numPr>
        <w:spacing w:after="0" w:line="240" w:lineRule="auto"/>
        <w:ind w:right="2"/>
      </w:pPr>
      <w:r>
        <w:t xml:space="preserve">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rsidR="00DD27C1" w:rsidRDefault="00AE65C1" w:rsidP="00D34709">
      <w:pPr>
        <w:numPr>
          <w:ilvl w:val="0"/>
          <w:numId w:val="18"/>
        </w:numPr>
        <w:spacing w:after="0" w:line="240" w:lineRule="auto"/>
        <w:ind w:right="2"/>
      </w:pPr>
      <w:r>
        <w:t xml:space="preserve">труд; </w:t>
      </w:r>
    </w:p>
    <w:p w:rsidR="00DD27C1" w:rsidRDefault="00AE65C1" w:rsidP="00D34709">
      <w:pPr>
        <w:numPr>
          <w:ilvl w:val="0"/>
          <w:numId w:val="18"/>
        </w:numPr>
        <w:spacing w:after="0" w:line="240" w:lineRule="auto"/>
        <w:ind w:right="2"/>
      </w:pPr>
      <w:r>
        <w:t xml:space="preserve">игры-тренинги на коммуникативную деятельность; </w:t>
      </w:r>
    </w:p>
    <w:p w:rsidR="00DD27C1" w:rsidRDefault="00AE65C1" w:rsidP="00D34709">
      <w:pPr>
        <w:numPr>
          <w:ilvl w:val="0"/>
          <w:numId w:val="18"/>
        </w:numPr>
        <w:spacing w:after="0" w:line="240" w:lineRule="auto"/>
        <w:ind w:right="2"/>
      </w:pPr>
      <w:r>
        <w:t xml:space="preserve">игры: сюжетные, театрализованные, драматизации, подвижные; </w:t>
      </w:r>
    </w:p>
    <w:p w:rsidR="00DD27C1" w:rsidRDefault="00AE65C1" w:rsidP="00D34709">
      <w:pPr>
        <w:numPr>
          <w:ilvl w:val="0"/>
          <w:numId w:val="18"/>
        </w:numPr>
        <w:spacing w:after="0" w:line="240" w:lineRule="auto"/>
        <w:ind w:right="2"/>
      </w:pPr>
      <w: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 </w:t>
      </w:r>
    </w:p>
    <w:p w:rsidR="00DD27C1" w:rsidRDefault="00AE65C1" w:rsidP="00D34709">
      <w:pPr>
        <w:numPr>
          <w:ilvl w:val="0"/>
          <w:numId w:val="18"/>
        </w:numPr>
        <w:spacing w:after="0" w:line="240" w:lineRule="auto"/>
        <w:ind w:right="2"/>
      </w:pPr>
      <w:r>
        <w:t xml:space="preserve">физические упражнения: статические; на равновесие с сохранением позы; на моторику рук, кистей, пальцев; в ходьбе в группе. </w:t>
      </w:r>
    </w:p>
    <w:p w:rsidR="00DD27C1" w:rsidRDefault="00AE65C1" w:rsidP="00D34709">
      <w:pPr>
        <w:spacing w:after="0" w:line="240" w:lineRule="auto"/>
        <w:ind w:left="-15" w:firstLine="708"/>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 </w:t>
      </w:r>
    </w:p>
    <w:p w:rsidR="00DD27C1" w:rsidRDefault="00AE65C1" w:rsidP="00D34709">
      <w:pPr>
        <w:numPr>
          <w:ilvl w:val="0"/>
          <w:numId w:val="18"/>
        </w:numPr>
        <w:spacing w:after="0" w:line="240" w:lineRule="auto"/>
        <w:ind w:right="2"/>
      </w:pPr>
      <w:r>
        <w:t xml:space="preserve">самообслуживание; </w:t>
      </w:r>
    </w:p>
    <w:p w:rsidR="00DD27C1" w:rsidRDefault="00AE65C1" w:rsidP="00D34709">
      <w:pPr>
        <w:numPr>
          <w:ilvl w:val="0"/>
          <w:numId w:val="18"/>
        </w:numPr>
        <w:spacing w:after="0" w:line="240" w:lineRule="auto"/>
        <w:ind w:right="2"/>
      </w:pPr>
      <w:r>
        <w:t xml:space="preserve">спонтанные игры: предметные, сюжетно-ролевые; </w:t>
      </w:r>
    </w:p>
    <w:p w:rsidR="00DD27C1" w:rsidRDefault="00AE65C1" w:rsidP="00D34709">
      <w:pPr>
        <w:numPr>
          <w:ilvl w:val="0"/>
          <w:numId w:val="18"/>
        </w:numPr>
        <w:spacing w:after="0" w:line="240" w:lineRule="auto"/>
        <w:ind w:right="2"/>
      </w:pPr>
      <w:r>
        <w:t xml:space="preserve">спонтанная двигательная деятельность: игры со сверстниками в мячи, с использованием другой атрибутики; </w:t>
      </w:r>
    </w:p>
    <w:p w:rsidR="00DD27C1" w:rsidRDefault="00AE65C1" w:rsidP="00D34709">
      <w:pPr>
        <w:numPr>
          <w:ilvl w:val="0"/>
          <w:numId w:val="18"/>
        </w:numPr>
        <w:spacing w:after="0" w:line="240" w:lineRule="auto"/>
        <w:ind w:right="2"/>
      </w:pPr>
      <w:r>
        <w:t xml:space="preserve">спонтанная познавательная деятельность: рассматривание книг, альбомов, иллюстраций; </w:t>
      </w:r>
    </w:p>
    <w:p w:rsidR="00DD27C1" w:rsidRDefault="00AE65C1" w:rsidP="00D34709">
      <w:pPr>
        <w:numPr>
          <w:ilvl w:val="0"/>
          <w:numId w:val="18"/>
        </w:numPr>
        <w:spacing w:after="0" w:line="240" w:lineRule="auto"/>
        <w:ind w:right="2"/>
      </w:pPr>
      <w:r>
        <w:t xml:space="preserve">деятельность и взаимодействие детей на прогулке: предметно-практическая, игровая, коммуникативная (свободное общение). </w:t>
      </w:r>
    </w:p>
    <w:p w:rsidR="00DD27C1" w:rsidRDefault="00AE65C1" w:rsidP="00D34709">
      <w:pPr>
        <w:spacing w:after="0" w:line="240" w:lineRule="auto"/>
        <w:ind w:left="708" w:firstLine="0"/>
        <w:jc w:val="left"/>
      </w:pPr>
      <w:r>
        <w:rPr>
          <w:b/>
        </w:rPr>
        <w:t xml:space="preserve"> </w:t>
      </w:r>
    </w:p>
    <w:p w:rsidR="00DD27C1" w:rsidRDefault="00AE65C1" w:rsidP="00D34709">
      <w:pPr>
        <w:pStyle w:val="2"/>
        <w:spacing w:after="0" w:line="240" w:lineRule="auto"/>
        <w:ind w:left="703"/>
        <w:jc w:val="left"/>
      </w:pPr>
      <w:r>
        <w:rPr>
          <w:i w:val="0"/>
        </w:rPr>
        <w:t xml:space="preserve">2.2.1.2. Познавательное развитие </w:t>
      </w:r>
    </w:p>
    <w:p w:rsidR="00DD27C1" w:rsidRDefault="00AE65C1" w:rsidP="00D34709">
      <w:pPr>
        <w:spacing w:after="0" w:line="240" w:lineRule="auto"/>
        <w:ind w:left="-15" w:right="2"/>
      </w:pPr>
      <w:r>
        <w:t xml:space="preserve">В области познавательного развития ребенка основными задачами образовательной деятельности являются создание условий:  </w:t>
      </w:r>
    </w:p>
    <w:p w:rsidR="00DD27C1" w:rsidRDefault="00AE65C1" w:rsidP="00D34709">
      <w:pPr>
        <w:numPr>
          <w:ilvl w:val="0"/>
          <w:numId w:val="19"/>
        </w:numPr>
        <w:spacing w:after="0" w:line="240" w:lineRule="auto"/>
        <w:ind w:right="2"/>
      </w:pPr>
      <w:r>
        <w:t xml:space="preserve">для развития любознательности, познавательной активности, познавательных способностей детей; </w:t>
      </w:r>
    </w:p>
    <w:p w:rsidR="00DD27C1" w:rsidRDefault="00AE65C1" w:rsidP="00D34709">
      <w:pPr>
        <w:numPr>
          <w:ilvl w:val="0"/>
          <w:numId w:val="19"/>
        </w:numPr>
        <w:spacing w:after="0" w:line="240" w:lineRule="auto"/>
        <w:ind w:right="2"/>
      </w:pPr>
      <w:r>
        <w:t xml:space="preserve">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 </w:t>
      </w:r>
    </w:p>
    <w:p w:rsidR="00DD27C1" w:rsidRDefault="00AE65C1" w:rsidP="00D34709">
      <w:pPr>
        <w:spacing w:after="0" w:line="240" w:lineRule="auto"/>
        <w:ind w:left="-15" w:right="2"/>
      </w:pPr>
      <w:proofErr w:type="gramStart"/>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слабовидящего ребенка компенсаторно</w:t>
      </w:r>
      <w:r w:rsidR="00D773E4">
        <w:t>-</w:t>
      </w:r>
      <w:r>
        <w:t xml:space="preserve">адаптивных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Pr>
          <w:b/>
        </w:rPr>
        <w:t>направлениям педагогической деятельности.</w:t>
      </w:r>
      <w:r>
        <w:t xml:space="preserve"> </w:t>
      </w:r>
      <w:proofErr w:type="gramEnd"/>
    </w:p>
    <w:p w:rsidR="00DD27C1" w:rsidRDefault="00AE65C1" w:rsidP="00D34709">
      <w:pPr>
        <w:pStyle w:val="2"/>
        <w:spacing w:after="0" w:line="240" w:lineRule="auto"/>
        <w:ind w:left="0" w:firstLine="708"/>
      </w:pPr>
      <w:r>
        <w:t xml:space="preserve">Обогащение чувственного опыта c повышением способности к тонкой дифференциации зрительных ощущений, развитием осмысленности зрительного восприятия </w:t>
      </w:r>
    </w:p>
    <w:p w:rsidR="00DD27C1" w:rsidRDefault="00AE65C1" w:rsidP="00D34709">
      <w:pPr>
        <w:spacing w:after="0" w:line="240" w:lineRule="auto"/>
        <w:ind w:left="-15" w:right="2"/>
      </w:pPr>
      <w: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DD27C1" w:rsidRDefault="00AE65C1" w:rsidP="00D34709">
      <w:pPr>
        <w:spacing w:after="0" w:line="240" w:lineRule="auto"/>
        <w:ind w:left="-15" w:right="2"/>
      </w:pPr>
      <w:r>
        <w:lastRenderedPageBreak/>
        <w:t xml:space="preserve">Способствовать формированию слабовидящими дошкольниками сенсорных эталонов «форма», «цвет», «величина», «пространство».  </w:t>
      </w:r>
    </w:p>
    <w:p w:rsidR="00DD27C1" w:rsidRDefault="00AE65C1" w:rsidP="00D34709">
      <w:pPr>
        <w:spacing w:after="0" w:line="240" w:lineRule="auto"/>
        <w:ind w:left="-15" w:right="2"/>
      </w:pPr>
      <w: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w:t>
      </w:r>
      <w:proofErr w:type="spellStart"/>
      <w:r>
        <w:t>продуктивнойи</w:t>
      </w:r>
      <w:proofErr w:type="spellEnd"/>
      <w:r>
        <w:t xml:space="preserve">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w:t>
      </w:r>
      <w:proofErr w:type="gramStart"/>
      <w:r>
        <w:t>круглый</w:t>
      </w:r>
      <w:proofErr w:type="gramEnd"/>
      <w:r>
        <w:t xml:space="preserve">, синий и т. п.). Развивать у ребенка умение в ситуациях рассматривания предметов или изображений c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  </w:t>
      </w:r>
    </w:p>
    <w:p w:rsidR="00DD27C1" w:rsidRDefault="00AE65C1" w:rsidP="00D34709">
      <w:pPr>
        <w:spacing w:after="0" w:line="240" w:lineRule="auto"/>
        <w:ind w:left="-15" w:right="2"/>
      </w:pPr>
      <w:r>
        <w:t xml:space="preserve">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 </w:t>
      </w:r>
    </w:p>
    <w:p w:rsidR="00DD27C1" w:rsidRDefault="00AE65C1" w:rsidP="00D34709">
      <w:pPr>
        <w:spacing w:after="0" w:line="240" w:lineRule="auto"/>
        <w:ind w:left="-15" w:right="2"/>
      </w:pPr>
      <w:r>
        <w:t xml:space="preserve">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w:t>
      </w:r>
      <w:proofErr w:type="spellStart"/>
      <w:r>
        <w:t>операционального</w:t>
      </w:r>
      <w:proofErr w:type="spellEnd"/>
      <w:r>
        <w:t xml:space="preserve"> компонента познавательной деятельности. </w:t>
      </w:r>
    </w:p>
    <w:p w:rsidR="00DD27C1" w:rsidRDefault="00AE65C1" w:rsidP="00D34709">
      <w:pPr>
        <w:spacing w:after="0" w:line="240" w:lineRule="auto"/>
        <w:ind w:left="-15" w:right="2"/>
      </w:pPr>
      <w:r>
        <w:t xml:space="preserve">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w:t>
      </w:r>
      <w:proofErr w:type="spellStart"/>
      <w:r>
        <w:t>форморазличению</w:t>
      </w:r>
      <w:proofErr w:type="spellEnd"/>
      <w:r>
        <w:t xml:space="preserve">, цветоразличению, контрастной чувствительности, подвижности глаз, устойчивости взора и фиксации. </w:t>
      </w:r>
    </w:p>
    <w:p w:rsidR="00DD27C1" w:rsidRDefault="00AE65C1" w:rsidP="00D34709">
      <w:pPr>
        <w:tabs>
          <w:tab w:val="center" w:pos="2226"/>
          <w:tab w:val="center" w:pos="4937"/>
          <w:tab w:val="center" w:pos="6734"/>
          <w:tab w:val="right" w:pos="9504"/>
        </w:tabs>
        <w:spacing w:after="0" w:line="240" w:lineRule="auto"/>
        <w:ind w:right="-1" w:firstLine="0"/>
        <w:jc w:val="left"/>
      </w:pPr>
      <w:r>
        <w:rPr>
          <w:rFonts w:ascii="Calibri" w:eastAsia="Calibri" w:hAnsi="Calibri" w:cs="Calibri"/>
          <w:sz w:val="22"/>
        </w:rPr>
        <w:tab/>
      </w:r>
      <w:r>
        <w:rPr>
          <w:b/>
          <w:i/>
        </w:rPr>
        <w:t xml:space="preserve">Предметно-познавательное </w:t>
      </w:r>
      <w:r>
        <w:rPr>
          <w:b/>
          <w:i/>
        </w:rPr>
        <w:tab/>
        <w:t xml:space="preserve">развитие, </w:t>
      </w:r>
      <w:r>
        <w:rPr>
          <w:b/>
          <w:i/>
        </w:rPr>
        <w:tab/>
        <w:t xml:space="preserve">повышение </w:t>
      </w:r>
      <w:r>
        <w:rPr>
          <w:b/>
          <w:i/>
        </w:rPr>
        <w:tab/>
        <w:t>перцептивно-</w:t>
      </w:r>
    </w:p>
    <w:p w:rsidR="00DD27C1" w:rsidRDefault="00AE65C1" w:rsidP="00D34709">
      <w:pPr>
        <w:pStyle w:val="2"/>
        <w:spacing w:after="0" w:line="240" w:lineRule="auto"/>
        <w:ind w:left="10"/>
      </w:pPr>
      <w:r>
        <w:t>интеллектуального и моторно-поведенческого потенциала познания</w:t>
      </w:r>
      <w:r>
        <w:rPr>
          <w:b w:val="0"/>
          <w:i w:val="0"/>
        </w:rPr>
        <w:t xml:space="preserve"> </w:t>
      </w:r>
    </w:p>
    <w:p w:rsidR="00DD27C1" w:rsidRDefault="00AE65C1" w:rsidP="00D34709">
      <w:pPr>
        <w:spacing w:after="0" w:line="240" w:lineRule="auto"/>
        <w:ind w:left="-15" w:right="2"/>
      </w:pPr>
      <w: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 </w:t>
      </w:r>
    </w:p>
    <w:p w:rsidR="00DD27C1" w:rsidRDefault="00AE65C1" w:rsidP="00D34709">
      <w:pPr>
        <w:spacing w:after="0" w:line="240" w:lineRule="auto"/>
        <w:ind w:left="-15" w:right="2"/>
      </w:pPr>
      <w:r>
        <w:t xml:space="preserve">Развитие умений познавать предмет как объект действительности, ориентироваться в разнообразии предметного мира: </w:t>
      </w:r>
    </w:p>
    <w:p w:rsidR="00DD27C1" w:rsidRDefault="00AE65C1" w:rsidP="00D34709">
      <w:pPr>
        <w:numPr>
          <w:ilvl w:val="0"/>
          <w:numId w:val="20"/>
        </w:numPr>
        <w:spacing w:after="0" w:line="240" w:lineRule="auto"/>
        <w:ind w:right="2"/>
      </w:pPr>
      <w:r>
        <w:t xml:space="preserve">знать название предмета, его частей и деталей; </w:t>
      </w:r>
    </w:p>
    <w:p w:rsidR="00DD27C1" w:rsidRDefault="00AE65C1" w:rsidP="00D34709">
      <w:pPr>
        <w:numPr>
          <w:ilvl w:val="0"/>
          <w:numId w:val="20"/>
        </w:numPr>
        <w:spacing w:after="0" w:line="240" w:lineRule="auto"/>
        <w:ind w:right="2"/>
      </w:pPr>
      <w:r>
        <w:t xml:space="preserve">уметь обследовать предмет с построением структурно-целостного образа, определением его формы, величины, цвета, материала; </w:t>
      </w:r>
    </w:p>
    <w:p w:rsidR="00DD27C1" w:rsidRDefault="00AE65C1" w:rsidP="00D34709">
      <w:pPr>
        <w:numPr>
          <w:ilvl w:val="0"/>
          <w:numId w:val="20"/>
        </w:numPr>
        <w:spacing w:after="0" w:line="240" w:lineRule="auto"/>
        <w:ind w:right="2"/>
      </w:pPr>
      <w:r>
        <w:t xml:space="preserve">уметь узнавать предмет по частям и деталям, с изменением пространственных характеристик; </w:t>
      </w:r>
    </w:p>
    <w:p w:rsidR="00DD27C1" w:rsidRDefault="00AE65C1" w:rsidP="00D34709">
      <w:pPr>
        <w:numPr>
          <w:ilvl w:val="0"/>
          <w:numId w:val="20"/>
        </w:numPr>
        <w:spacing w:after="0" w:line="240" w:lineRule="auto"/>
        <w:ind w:right="2"/>
      </w:pPr>
      <w:r>
        <w:t xml:space="preserve">уметь отвечать на вопросы, связанные с предметом. </w:t>
      </w:r>
    </w:p>
    <w:p w:rsidR="00DD27C1" w:rsidRDefault="00AE65C1" w:rsidP="00D34709">
      <w:pPr>
        <w:spacing w:after="0" w:line="240" w:lineRule="auto"/>
        <w:ind w:left="-15" w:right="2"/>
      </w:pPr>
      <w: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rsidR="00DD27C1" w:rsidRDefault="00AE65C1" w:rsidP="00D34709">
      <w:pPr>
        <w:spacing w:after="0" w:line="240" w:lineRule="auto"/>
        <w:ind w:left="-15" w:right="2"/>
      </w:pPr>
      <w: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взрослым обогащение опыта обсуждения, какой предмет на ощупь, по форме, звучанию, величине, по твердости, цвету, на что похож.  </w:t>
      </w:r>
    </w:p>
    <w:p w:rsidR="00DD27C1" w:rsidRDefault="00AE65C1" w:rsidP="00D34709">
      <w:pPr>
        <w:spacing w:after="0" w:line="240" w:lineRule="auto"/>
        <w:ind w:left="-15" w:right="2"/>
      </w:pPr>
      <w: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w:t>
      </w:r>
      <w:proofErr w:type="gramStart"/>
      <w:r>
        <w:t>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w:t>
      </w:r>
      <w:proofErr w:type="gramEnd"/>
      <w:r>
        <w:t xml:space="preserve"> Развитие зрительно-моторной координации, как </w:t>
      </w:r>
      <w:proofErr w:type="spellStart"/>
      <w:r>
        <w:t>операционального</w:t>
      </w:r>
      <w:proofErr w:type="spellEnd"/>
      <w:r>
        <w:t xml:space="preserve"> компонента познавательной деятельности. </w:t>
      </w:r>
    </w:p>
    <w:p w:rsidR="00DD27C1" w:rsidRDefault="00AE65C1" w:rsidP="00D34709">
      <w:pPr>
        <w:spacing w:after="0" w:line="240" w:lineRule="auto"/>
        <w:ind w:left="708" w:right="2" w:firstLine="0"/>
      </w:pPr>
      <w:r>
        <w:lastRenderedPageBreak/>
        <w:t xml:space="preserve">Повышение способности действовать по подражанию. </w:t>
      </w:r>
    </w:p>
    <w:p w:rsidR="00DD27C1" w:rsidRDefault="00AE65C1" w:rsidP="00D34709">
      <w:pPr>
        <w:spacing w:after="0" w:line="240" w:lineRule="auto"/>
        <w:ind w:left="-15" w:right="2"/>
      </w:pPr>
      <w:r>
        <w:t>Расширение знаний о предметном мире в его многообразии, обогащение опыта предметных игр, знакомство с предметами действительности,</w:t>
      </w:r>
      <w:r w:rsidR="00D773E4">
        <w:t xml:space="preserve"> </w:t>
      </w:r>
      <w:r>
        <w:t xml:space="preserve">малодоступными детям для повседневного использования, слушание и разучивание детских стихов о предметах и объектах действительности. </w:t>
      </w:r>
    </w:p>
    <w:p w:rsidR="00DD27C1" w:rsidRDefault="00AE65C1" w:rsidP="00D34709">
      <w:pPr>
        <w:spacing w:after="0" w:line="240" w:lineRule="auto"/>
        <w:ind w:left="-15" w:right="2"/>
      </w:pPr>
      <w:r>
        <w:t>Обогащение опыта организации и создания предметных сред: опыт предметно</w:t>
      </w:r>
      <w:r w:rsidR="00D773E4">
        <w:t>-</w:t>
      </w:r>
      <w:r>
        <w:t xml:space="preserve">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w:t>
      </w:r>
    </w:p>
    <w:p w:rsidR="00DD27C1" w:rsidRDefault="00AE65C1" w:rsidP="00D34709">
      <w:pPr>
        <w:pStyle w:val="2"/>
        <w:spacing w:after="0" w:line="240" w:lineRule="auto"/>
        <w:ind w:left="0" w:firstLine="708"/>
      </w:pPr>
      <w:r>
        <w:t>Формирование картины мира с развитием реальных полимодальных образов его объектно-предметного наполнения и освоением опыта установления связей</w:t>
      </w:r>
      <w:r>
        <w:rPr>
          <w:b w:val="0"/>
          <w:i w:val="0"/>
        </w:rPr>
        <w:t xml:space="preserve"> </w:t>
      </w:r>
    </w:p>
    <w:p w:rsidR="00DD27C1" w:rsidRDefault="00AE65C1" w:rsidP="00D34709">
      <w:pPr>
        <w:spacing w:after="0" w:line="240" w:lineRule="auto"/>
        <w:ind w:left="-15" w:right="2"/>
      </w:pPr>
      <w:r>
        <w:t>Формирование целостных представлений об объектно-предметных, предметно</w:t>
      </w:r>
      <w:r w:rsidR="00D773E4">
        <w:t>-</w:t>
      </w:r>
      <w:r>
        <w:t xml:space="preserve">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r>
        <w:rPr>
          <w:b/>
          <w:i/>
        </w:rPr>
        <w:t xml:space="preserve"> </w:t>
      </w:r>
    </w:p>
    <w:p w:rsidR="00DD27C1" w:rsidRDefault="00AE65C1" w:rsidP="00D34709">
      <w:pPr>
        <w:pStyle w:val="2"/>
        <w:spacing w:after="0" w:line="240" w:lineRule="auto"/>
        <w:ind w:left="703"/>
      </w:pPr>
      <w:r>
        <w:t xml:space="preserve">Формирование основ организации собственной познавательной деятельности в окружающей действительности </w:t>
      </w:r>
    </w:p>
    <w:p w:rsidR="00DD27C1" w:rsidRDefault="00AE65C1" w:rsidP="00D34709">
      <w:pPr>
        <w:spacing w:after="0" w:line="240" w:lineRule="auto"/>
        <w:ind w:left="-15" w:right="2"/>
      </w:pPr>
      <w:r>
        <w:t xml:space="preserve">Развитие интереса к рассматриванию книг и картинок (предметные, сюжетные изображения). </w:t>
      </w:r>
    </w:p>
    <w:p w:rsidR="00DD27C1" w:rsidRDefault="00AE65C1" w:rsidP="00D34709">
      <w:pPr>
        <w:spacing w:after="0" w:line="240" w:lineRule="auto"/>
        <w:ind w:left="708" w:right="2" w:firstLine="0"/>
      </w:pPr>
      <w:r>
        <w:t xml:space="preserve">Обогащение опыта конструирования (разные виды). </w:t>
      </w:r>
    </w:p>
    <w:p w:rsidR="00DD27C1" w:rsidRDefault="00AE65C1" w:rsidP="00D34709">
      <w:pPr>
        <w:spacing w:after="0" w:line="240" w:lineRule="auto"/>
        <w:ind w:left="708" w:right="2" w:firstLine="0"/>
      </w:pPr>
      <w:r>
        <w:t xml:space="preserve">Расширение опыта дидактических игр, развивающих предметность восприятия. </w:t>
      </w:r>
    </w:p>
    <w:p w:rsidR="00DD27C1" w:rsidRDefault="00AE65C1" w:rsidP="00D34709">
      <w:pPr>
        <w:spacing w:after="0" w:line="240" w:lineRule="auto"/>
        <w:ind w:left="708" w:right="2" w:firstLine="0"/>
      </w:pPr>
      <w:r>
        <w:t xml:space="preserve">Развитие умений и обогащение опыта создания новых предметных сред типа: </w:t>
      </w:r>
    </w:p>
    <w:p w:rsidR="00DD27C1" w:rsidRDefault="00AE65C1" w:rsidP="00D34709">
      <w:pPr>
        <w:numPr>
          <w:ilvl w:val="0"/>
          <w:numId w:val="21"/>
        </w:numPr>
        <w:spacing w:after="0" w:line="240" w:lineRule="auto"/>
        <w:ind w:right="2"/>
      </w:pPr>
      <w:r>
        <w:t xml:space="preserve">действия по назначению с раскрасками, трафаретами; </w:t>
      </w:r>
    </w:p>
    <w:p w:rsidR="00DD27C1" w:rsidRDefault="00AE65C1" w:rsidP="00D34709">
      <w:pPr>
        <w:numPr>
          <w:ilvl w:val="0"/>
          <w:numId w:val="21"/>
        </w:numPr>
        <w:spacing w:after="0" w:line="240" w:lineRule="auto"/>
        <w:ind w:right="2"/>
      </w:pPr>
      <w:r>
        <w:t xml:space="preserve">игры и действия с природным материалом (выкладывание, сортировка, заполнение емкостей и др.); </w:t>
      </w:r>
    </w:p>
    <w:p w:rsidR="00DD27C1" w:rsidRDefault="00AE65C1" w:rsidP="00D34709">
      <w:pPr>
        <w:numPr>
          <w:ilvl w:val="0"/>
          <w:numId w:val="21"/>
        </w:numPr>
        <w:spacing w:after="0" w:line="240" w:lineRule="auto"/>
        <w:ind w:right="2"/>
      </w:pPr>
      <w:r>
        <w:t xml:space="preserve">создание отпечатков и др. </w:t>
      </w:r>
    </w:p>
    <w:p w:rsidR="00DD27C1" w:rsidRDefault="00AE65C1" w:rsidP="00D34709">
      <w:pPr>
        <w:pStyle w:val="2"/>
        <w:spacing w:after="0" w:line="240" w:lineRule="auto"/>
        <w:ind w:left="703"/>
      </w:pPr>
      <w:r>
        <w:t xml:space="preserve">Развитие и обогащение познавательных чувств и эмоций </w:t>
      </w:r>
    </w:p>
    <w:p w:rsidR="00DD27C1" w:rsidRDefault="00AE65C1" w:rsidP="00D34709">
      <w:pPr>
        <w:spacing w:after="0" w:line="240" w:lineRule="auto"/>
        <w:ind w:left="-15" w:right="2"/>
      </w:pPr>
      <w: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DD27C1" w:rsidRDefault="00AE65C1" w:rsidP="00D34709">
      <w:pPr>
        <w:spacing w:after="0" w:line="240" w:lineRule="auto"/>
        <w:ind w:left="-15" w:right="2"/>
      </w:pPr>
      <w:r>
        <w:t xml:space="preserve">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 </w:t>
      </w:r>
    </w:p>
    <w:p w:rsidR="00DD27C1" w:rsidRDefault="00AE65C1" w:rsidP="00D34709">
      <w:pPr>
        <w:spacing w:after="0" w:line="240" w:lineRule="auto"/>
        <w:ind w:left="-15" w:right="2"/>
      </w:pPr>
      <w:r>
        <w:t xml:space="preserve">Повышение осмысленности в отражении окружающего, расширение кругозора, побуждение к проявлению интеллектуальных чувств. </w:t>
      </w:r>
    </w:p>
    <w:p w:rsidR="00DD27C1" w:rsidRDefault="00AE65C1" w:rsidP="00D34709">
      <w:pPr>
        <w:spacing w:after="0" w:line="240" w:lineRule="auto"/>
        <w:ind w:left="-15" w:right="2"/>
      </w:pPr>
      <w:r>
        <w:t xml:space="preserve">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w:t>
      </w:r>
      <w:proofErr w:type="gramStart"/>
      <w:r>
        <w:t>кто</w:t>
      </w:r>
      <w:proofErr w:type="gramEnd"/>
      <w:r>
        <w:t xml:space="preserve">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 </w:t>
      </w:r>
    </w:p>
    <w:p w:rsidR="00DD27C1" w:rsidRDefault="00AE65C1" w:rsidP="00D34709">
      <w:pPr>
        <w:spacing w:after="0" w:line="240" w:lineRule="auto"/>
        <w:ind w:left="-15" w:right="2"/>
      </w:pPr>
      <w: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c проявлением радостного, положительного отношения </w:t>
      </w:r>
      <w:proofErr w:type="gramStart"/>
      <w:r>
        <w:t>к</w:t>
      </w:r>
      <w:proofErr w:type="gramEnd"/>
      <w:r>
        <w:t xml:space="preserve"> воспринимаемому.  </w:t>
      </w:r>
    </w:p>
    <w:p w:rsidR="00DD27C1" w:rsidRDefault="00AE65C1" w:rsidP="00D34709">
      <w:pPr>
        <w:spacing w:after="0" w:line="240" w:lineRule="auto"/>
        <w:ind w:left="-15" w:right="2"/>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DD27C1" w:rsidRDefault="00AE65C1" w:rsidP="00D34709">
      <w:pPr>
        <w:spacing w:after="0" w:line="240" w:lineRule="auto"/>
        <w:ind w:left="-15" w:right="2"/>
      </w:pPr>
      <w: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DD27C1" w:rsidRDefault="00AE65C1" w:rsidP="00D34709">
      <w:pPr>
        <w:pStyle w:val="2"/>
        <w:spacing w:after="0" w:line="240" w:lineRule="auto"/>
        <w:ind w:left="703"/>
      </w:pPr>
      <w:r>
        <w:lastRenderedPageBreak/>
        <w:t xml:space="preserve">Развитие регуляторного компонента познавательной деятельности </w:t>
      </w:r>
    </w:p>
    <w:p w:rsidR="00DD27C1" w:rsidRDefault="00AE65C1" w:rsidP="00D34709">
      <w:pPr>
        <w:spacing w:after="0" w:line="240" w:lineRule="auto"/>
        <w:ind w:left="-15" w:right="2"/>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 – ребенок», «ребенок – ребенок».  </w:t>
      </w:r>
    </w:p>
    <w:p w:rsidR="00DD27C1" w:rsidRDefault="00AE65C1" w:rsidP="00D34709">
      <w:pPr>
        <w:spacing w:after="0" w:line="240" w:lineRule="auto"/>
        <w:ind w:left="-15" w:right="2"/>
      </w:pPr>
      <w: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DD27C1" w:rsidRDefault="00AE65C1" w:rsidP="00D34709">
      <w:pPr>
        <w:spacing w:after="0" w:line="240" w:lineRule="auto"/>
        <w:ind w:left="-15" w:right="2"/>
      </w:pPr>
      <w:r>
        <w:t>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w:t>
      </w:r>
      <w:proofErr w:type="gramStart"/>
      <w:r>
        <w:t>а(</w:t>
      </w:r>
      <w:proofErr w:type="spellStart"/>
      <w:proofErr w:type="gramEnd"/>
      <w:r>
        <w:t>ов</w:t>
      </w:r>
      <w:proofErr w:type="spellEnd"/>
      <w:r>
        <w:t xml:space="preserve">) деятельности, тактильно-осязательной локализацией деталей с концентрацией зрительного внимания и др. </w:t>
      </w:r>
    </w:p>
    <w:p w:rsidR="00DD27C1" w:rsidRDefault="00AE65C1" w:rsidP="00D34709">
      <w:pPr>
        <w:spacing w:after="0" w:line="240" w:lineRule="auto"/>
        <w:ind w:left="-15" w:right="2"/>
      </w:pPr>
      <w:r>
        <w:t xml:space="preserve">Совершенствование навыков пространственной ориентировки. </w:t>
      </w:r>
      <w:proofErr w:type="gramStart"/>
      <w:r>
        <w:t xml:space="preserve">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и т. п.; при ориентировке «от предмета»: на, между, над, под, выше, ниже, в ряд, в один ряд, в два ряда и т. п. (на слух, по заданию в деятельности), </w:t>
      </w:r>
      <w:proofErr w:type="spellStart"/>
      <w:r>
        <w:t>развитиенавыков</w:t>
      </w:r>
      <w:proofErr w:type="spellEnd"/>
      <w:proofErr w:type="gramEnd"/>
      <w:r>
        <w:t xml:space="preserve"> </w:t>
      </w:r>
      <w:proofErr w:type="gramStart"/>
      <w:r>
        <w:t>ориентировки на плоскости стола, на плоскости листа (стороны: левая, правая верхняя, нижняя, центр, углы: верхние левый, правый; нижние левый, правый края.</w:t>
      </w:r>
      <w:proofErr w:type="gramEnd"/>
      <w:r>
        <w:t xml:space="preserve">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 </w:t>
      </w:r>
    </w:p>
    <w:p w:rsidR="00DD27C1" w:rsidRDefault="00AE65C1" w:rsidP="00D34709">
      <w:pPr>
        <w:spacing w:after="0" w:line="240" w:lineRule="auto"/>
        <w:ind w:left="-15" w:right="2"/>
      </w:pPr>
      <w: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w:t>
      </w:r>
      <w:proofErr w:type="spellStart"/>
      <w:r>
        <w:t>скоординированности</w:t>
      </w:r>
      <w:proofErr w:type="spellEnd"/>
      <w:r>
        <w:t xml:space="preserve">, обогащение опыта одновременного выполнения разноименными руками своей программы действий, развитие чувства ритма.  </w:t>
      </w:r>
    </w:p>
    <w:p w:rsidR="00DD27C1" w:rsidRDefault="00AE65C1" w:rsidP="00D34709">
      <w:pPr>
        <w:spacing w:after="0" w:line="240" w:lineRule="auto"/>
        <w:ind w:left="10" w:right="-1" w:hanging="10"/>
        <w:jc w:val="right"/>
      </w:pPr>
      <w:r>
        <w:rPr>
          <w:b/>
          <w:i/>
        </w:rPr>
        <w:t xml:space="preserve">Формирование  интеллектуальной  и специальной готовности к обучению </w:t>
      </w:r>
      <w:proofErr w:type="gramStart"/>
      <w:r>
        <w:rPr>
          <w:b/>
          <w:i/>
        </w:rPr>
        <w:t>в</w:t>
      </w:r>
      <w:proofErr w:type="gramEnd"/>
      <w:r>
        <w:rPr>
          <w:b/>
          <w:i/>
        </w:rPr>
        <w:t xml:space="preserve"> </w:t>
      </w:r>
    </w:p>
    <w:p w:rsidR="00DD27C1" w:rsidRDefault="00AE65C1" w:rsidP="00D34709">
      <w:pPr>
        <w:pStyle w:val="2"/>
        <w:spacing w:after="0" w:line="240" w:lineRule="auto"/>
        <w:ind w:left="10"/>
      </w:pPr>
      <w:r>
        <w:t xml:space="preserve">школе </w:t>
      </w:r>
    </w:p>
    <w:p w:rsidR="00DD27C1" w:rsidRDefault="00AE65C1" w:rsidP="00D34709">
      <w:pPr>
        <w:spacing w:after="0" w:line="240" w:lineRule="auto"/>
        <w:ind w:left="-15" w:right="2"/>
      </w:pPr>
      <w:r>
        <w:t xml:space="preserve">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DD27C1" w:rsidRDefault="00AE65C1" w:rsidP="00D34709">
      <w:pPr>
        <w:spacing w:after="0" w:line="240" w:lineRule="auto"/>
        <w:ind w:left="708" w:right="2" w:firstLine="0"/>
      </w:pPr>
      <w:r>
        <w:t xml:space="preserve">Развитие умений и обогащение опыта описания, </w:t>
      </w:r>
      <w:proofErr w:type="spellStart"/>
      <w:r>
        <w:t>пересказывания</w:t>
      </w:r>
      <w:proofErr w:type="spellEnd"/>
      <w:r>
        <w:t xml:space="preserve">, рассказывания. </w:t>
      </w:r>
    </w:p>
    <w:p w:rsidR="00DD27C1" w:rsidRDefault="00AE65C1" w:rsidP="00D34709">
      <w:pPr>
        <w:spacing w:after="0" w:line="240" w:lineRule="auto"/>
        <w:ind w:left="-15" w:right="2"/>
      </w:pPr>
      <w: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DD27C1" w:rsidRDefault="00AE65C1" w:rsidP="00D34709">
      <w:pPr>
        <w:spacing w:after="0" w:line="240" w:lineRule="auto"/>
        <w:ind w:left="-15" w:right="2"/>
      </w:pPr>
      <w:r>
        <w:t xml:space="preserve">Развитие умений и обогащение опыта действий с предметами учебной деятельности: действия с книгой, альбомом, тетрадью, орудийные действия.  </w:t>
      </w:r>
    </w:p>
    <w:p w:rsidR="00DD27C1" w:rsidRDefault="00AE65C1" w:rsidP="00D34709">
      <w:pPr>
        <w:spacing w:after="0" w:line="240" w:lineRule="auto"/>
        <w:ind w:left="-15" w:right="2"/>
      </w:pPr>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DD27C1" w:rsidRDefault="00AE65C1" w:rsidP="00D34709">
      <w:pPr>
        <w:spacing w:after="0" w:line="240" w:lineRule="auto"/>
        <w:ind w:left="-15" w:right="2"/>
      </w:pPr>
      <w: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w:t>
      </w:r>
      <w:proofErr w:type="gramStart"/>
      <w:r>
        <w:t>клеточном</w:t>
      </w:r>
      <w:proofErr w:type="gramEnd"/>
      <w:r>
        <w:t xml:space="preserve"> и линейных полях. </w:t>
      </w:r>
    </w:p>
    <w:p w:rsidR="00DD27C1" w:rsidRDefault="00AE65C1" w:rsidP="00D34709">
      <w:pPr>
        <w:spacing w:after="0" w:line="240" w:lineRule="auto"/>
        <w:ind w:left="-15" w:right="2"/>
      </w:pPr>
      <w:proofErr w:type="gramStart"/>
      <w:r>
        <w:lastRenderedPageBreak/>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roofErr w:type="gramEnd"/>
    </w:p>
    <w:p w:rsidR="00DD27C1" w:rsidRDefault="00AE65C1" w:rsidP="00D34709">
      <w:pPr>
        <w:pStyle w:val="1"/>
        <w:spacing w:after="0" w:line="240" w:lineRule="auto"/>
        <w:ind w:left="703" w:right="0"/>
      </w:pPr>
      <w:r>
        <w:t xml:space="preserve">Виды детской деятельности </w:t>
      </w:r>
    </w:p>
    <w:p w:rsidR="00DD27C1" w:rsidRDefault="00AE65C1" w:rsidP="00D34709">
      <w:pPr>
        <w:spacing w:after="0" w:line="240" w:lineRule="auto"/>
        <w:ind w:left="-15" w:firstLine="708"/>
      </w:pPr>
      <w:r>
        <w:rPr>
          <w:i/>
        </w:rPr>
        <w:t xml:space="preserve">Виды детской деятельности в условиях непосредственно образовательной деятельности с обеспечением познавательного развития слабовидящего дошкольника: </w:t>
      </w:r>
    </w:p>
    <w:p w:rsidR="00DD27C1" w:rsidRDefault="00AE65C1" w:rsidP="00D34709">
      <w:pPr>
        <w:numPr>
          <w:ilvl w:val="0"/>
          <w:numId w:val="22"/>
        </w:numPr>
        <w:spacing w:after="0" w:line="240" w:lineRule="auto"/>
        <w:ind w:right="2"/>
      </w:pPr>
      <w:r>
        <w:t xml:space="preserve">познавательно-занимательная деятельность на образовательных и </w:t>
      </w:r>
      <w:proofErr w:type="spellStart"/>
      <w:r>
        <w:t>коррекционноразвивающих</w:t>
      </w:r>
      <w:proofErr w:type="spellEnd"/>
      <w:r>
        <w:t xml:space="preserve"> занятиях с развитием восприятия, формированием представлений; </w:t>
      </w:r>
    </w:p>
    <w:p w:rsidR="00DD27C1" w:rsidRDefault="00AE65C1" w:rsidP="00D34709">
      <w:pPr>
        <w:numPr>
          <w:ilvl w:val="0"/>
          <w:numId w:val="22"/>
        </w:numPr>
        <w:spacing w:after="0" w:line="240" w:lineRule="auto"/>
        <w:ind w:right="2"/>
      </w:pPr>
      <w:r>
        <w:t xml:space="preserve">занятия в сенсорной комнате; </w:t>
      </w:r>
    </w:p>
    <w:p w:rsidR="00DD27C1" w:rsidRDefault="00AE65C1" w:rsidP="00D34709">
      <w:pPr>
        <w:numPr>
          <w:ilvl w:val="0"/>
          <w:numId w:val="22"/>
        </w:numPr>
        <w:spacing w:after="0" w:line="240" w:lineRule="auto"/>
        <w:ind w:right="2"/>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DD27C1" w:rsidRDefault="00AE65C1" w:rsidP="00D34709">
      <w:pPr>
        <w:numPr>
          <w:ilvl w:val="0"/>
          <w:numId w:val="22"/>
        </w:numPr>
        <w:spacing w:after="0" w:line="240" w:lineRule="auto"/>
        <w:ind w:right="2"/>
      </w:pPr>
      <w:r>
        <w:t xml:space="preserve">познавательно-ориентировочная </w:t>
      </w:r>
      <w:r>
        <w:tab/>
        <w:t xml:space="preserve">деятельность </w:t>
      </w:r>
      <w:r>
        <w:tab/>
        <w:t xml:space="preserve">в </w:t>
      </w:r>
      <w:r>
        <w:tab/>
        <w:t xml:space="preserve">пространстве </w:t>
      </w:r>
      <w:r>
        <w:tab/>
        <w:t xml:space="preserve">Организации: </w:t>
      </w:r>
    </w:p>
    <w:p w:rsidR="00DD27C1" w:rsidRDefault="00AE65C1" w:rsidP="00D34709">
      <w:pPr>
        <w:spacing w:after="0" w:line="240" w:lineRule="auto"/>
        <w:ind w:left="-15" w:right="2" w:firstLine="0"/>
      </w:pPr>
      <w:r>
        <w:t xml:space="preserve">«предметные экскурсии»  в помещениях и на участке; </w:t>
      </w:r>
    </w:p>
    <w:p w:rsidR="00DD27C1" w:rsidRDefault="00AE65C1" w:rsidP="00D34709">
      <w:pPr>
        <w:numPr>
          <w:ilvl w:val="0"/>
          <w:numId w:val="22"/>
        </w:numPr>
        <w:spacing w:after="0" w:line="240" w:lineRule="auto"/>
        <w:ind w:right="2"/>
      </w:pPr>
      <w:r>
        <w:t xml:space="preserve">продуктивная деятельность: конструирование, рисование, лепка, аппликация; </w:t>
      </w:r>
    </w:p>
    <w:p w:rsidR="00DD27C1" w:rsidRDefault="00AE65C1" w:rsidP="00D34709">
      <w:pPr>
        <w:numPr>
          <w:ilvl w:val="0"/>
          <w:numId w:val="22"/>
        </w:numPr>
        <w:spacing w:after="0" w:line="240" w:lineRule="auto"/>
        <w:ind w:right="2"/>
      </w:pPr>
      <w:r>
        <w:t xml:space="preserve">наблюдения в условиях тематических прогулок; </w:t>
      </w:r>
    </w:p>
    <w:p w:rsidR="00DD27C1" w:rsidRDefault="00AE65C1" w:rsidP="00D34709">
      <w:pPr>
        <w:numPr>
          <w:ilvl w:val="0"/>
          <w:numId w:val="22"/>
        </w:numPr>
        <w:spacing w:after="0" w:line="240" w:lineRule="auto"/>
        <w:ind w:right="2"/>
      </w:pPr>
      <w:r>
        <w:t xml:space="preserve">слушание чтения детских литературных произведений; </w:t>
      </w:r>
    </w:p>
    <w:p w:rsidR="00DD27C1" w:rsidRDefault="00AE65C1" w:rsidP="00D34709">
      <w:pPr>
        <w:numPr>
          <w:ilvl w:val="0"/>
          <w:numId w:val="22"/>
        </w:numPr>
        <w:spacing w:after="0" w:line="240" w:lineRule="auto"/>
        <w:ind w:right="2"/>
      </w:pPr>
      <w:r>
        <w:t xml:space="preserve">труд в быту, ручной труд, труд в природе; </w:t>
      </w:r>
    </w:p>
    <w:p w:rsidR="00DD27C1" w:rsidRDefault="00AE65C1" w:rsidP="00D34709">
      <w:pPr>
        <w:numPr>
          <w:ilvl w:val="0"/>
          <w:numId w:val="22"/>
        </w:numPr>
        <w:spacing w:after="0" w:line="240" w:lineRule="auto"/>
        <w:ind w:right="2"/>
      </w:pPr>
      <w:r>
        <w:t xml:space="preserve">игры на развитие зрительного восприятия; </w:t>
      </w:r>
    </w:p>
    <w:p w:rsidR="00DD27C1" w:rsidRDefault="00AE65C1" w:rsidP="00D34709">
      <w:pPr>
        <w:numPr>
          <w:ilvl w:val="0"/>
          <w:numId w:val="22"/>
        </w:numPr>
        <w:spacing w:after="0" w:line="240" w:lineRule="auto"/>
        <w:ind w:right="2"/>
      </w:pPr>
      <w:r>
        <w:t xml:space="preserve">физические упражнения на осанку, моторику рук. </w:t>
      </w:r>
    </w:p>
    <w:p w:rsidR="00DD27C1" w:rsidRDefault="00AE65C1" w:rsidP="00D34709">
      <w:pPr>
        <w:spacing w:after="0" w:line="240" w:lineRule="auto"/>
        <w:ind w:left="-15" w:firstLine="708"/>
      </w:pPr>
      <w:r>
        <w:rPr>
          <w:i/>
        </w:rPr>
        <w:t xml:space="preserve">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 </w:t>
      </w:r>
    </w:p>
    <w:p w:rsidR="00DD27C1" w:rsidRDefault="00AE65C1" w:rsidP="00D34709">
      <w:pPr>
        <w:numPr>
          <w:ilvl w:val="0"/>
          <w:numId w:val="22"/>
        </w:numPr>
        <w:spacing w:after="0" w:line="240" w:lineRule="auto"/>
        <w:ind w:right="2"/>
      </w:pPr>
      <w:r>
        <w:t xml:space="preserve">спонтанные игры: предметные; с дидактическими, музыкальными игрушками; дидактические, сюжетно-ролевые; в сенсорном уголке; </w:t>
      </w:r>
    </w:p>
    <w:p w:rsidR="00DD27C1" w:rsidRDefault="00AE65C1" w:rsidP="00D34709">
      <w:pPr>
        <w:numPr>
          <w:ilvl w:val="0"/>
          <w:numId w:val="22"/>
        </w:numPr>
        <w:spacing w:after="0" w:line="240" w:lineRule="auto"/>
        <w:ind w:right="2"/>
      </w:pPr>
      <w:r>
        <w:t xml:space="preserve">самообслуживание, культурно-гигиеническая деятельность; </w:t>
      </w:r>
    </w:p>
    <w:p w:rsidR="00DD27C1" w:rsidRDefault="00AE65C1" w:rsidP="00D34709">
      <w:pPr>
        <w:numPr>
          <w:ilvl w:val="0"/>
          <w:numId w:val="22"/>
        </w:numPr>
        <w:spacing w:after="0" w:line="240" w:lineRule="auto"/>
        <w:ind w:right="2"/>
      </w:pPr>
      <w:r>
        <w:t xml:space="preserve">спонтанная познавательно-исследовательская деятельность; </w:t>
      </w:r>
    </w:p>
    <w:p w:rsidR="00DD27C1" w:rsidRDefault="00AE65C1" w:rsidP="00D34709">
      <w:pPr>
        <w:numPr>
          <w:ilvl w:val="0"/>
          <w:numId w:val="22"/>
        </w:numPr>
        <w:spacing w:after="0" w:line="240" w:lineRule="auto"/>
        <w:ind w:right="2"/>
      </w:pPr>
      <w:r>
        <w:t xml:space="preserve">речевая деятельность: участие в беседах, обсуждениях; </w:t>
      </w:r>
    </w:p>
    <w:p w:rsidR="00DD27C1" w:rsidRDefault="00AE65C1" w:rsidP="00D34709">
      <w:pPr>
        <w:numPr>
          <w:ilvl w:val="0"/>
          <w:numId w:val="22"/>
        </w:numPr>
        <w:spacing w:after="0" w:line="240" w:lineRule="auto"/>
        <w:ind w:right="2"/>
      </w:pPr>
      <w:r>
        <w:t xml:space="preserve">рассматривание книг, картинок, фотографий; </w:t>
      </w:r>
    </w:p>
    <w:p w:rsidR="00DD27C1" w:rsidRDefault="00AE65C1" w:rsidP="00D34709">
      <w:pPr>
        <w:numPr>
          <w:ilvl w:val="0"/>
          <w:numId w:val="22"/>
        </w:numPr>
        <w:spacing w:after="0" w:line="240" w:lineRule="auto"/>
        <w:ind w:right="2"/>
      </w:pPr>
      <w:r>
        <w:t xml:space="preserve">спонтанная продуктивная деятельность; </w:t>
      </w:r>
    </w:p>
    <w:p w:rsidR="00DD27C1" w:rsidRDefault="00AE65C1" w:rsidP="00D34709">
      <w:pPr>
        <w:numPr>
          <w:ilvl w:val="0"/>
          <w:numId w:val="22"/>
        </w:numPr>
        <w:spacing w:after="0" w:line="240" w:lineRule="auto"/>
        <w:ind w:right="2"/>
      </w:pPr>
      <w:r>
        <w:t xml:space="preserve">спонтанная двигательная деятельность; </w:t>
      </w:r>
    </w:p>
    <w:p w:rsidR="00DD27C1" w:rsidRDefault="00AE65C1" w:rsidP="00D34709">
      <w:pPr>
        <w:numPr>
          <w:ilvl w:val="0"/>
          <w:numId w:val="22"/>
        </w:numPr>
        <w:spacing w:after="0" w:line="240" w:lineRule="auto"/>
        <w:ind w:right="2"/>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DD27C1" w:rsidRDefault="00AE65C1" w:rsidP="00D34709">
      <w:pPr>
        <w:spacing w:after="0" w:line="240" w:lineRule="auto"/>
        <w:ind w:left="708" w:firstLine="0"/>
        <w:jc w:val="left"/>
      </w:pPr>
      <w:r>
        <w:rPr>
          <w:b/>
        </w:rPr>
        <w:t xml:space="preserve"> </w:t>
      </w:r>
    </w:p>
    <w:p w:rsidR="00DD27C1" w:rsidRDefault="00AE65C1" w:rsidP="00D34709">
      <w:pPr>
        <w:pStyle w:val="2"/>
        <w:spacing w:after="0" w:line="240" w:lineRule="auto"/>
        <w:ind w:left="703"/>
        <w:jc w:val="left"/>
      </w:pPr>
      <w:r>
        <w:rPr>
          <w:i w:val="0"/>
        </w:rPr>
        <w:t xml:space="preserve">2.2.1.3. Речевое развитие </w:t>
      </w:r>
    </w:p>
    <w:p w:rsidR="00DD27C1" w:rsidRDefault="00AE65C1" w:rsidP="00D34709">
      <w:pPr>
        <w:spacing w:after="0" w:line="240" w:lineRule="auto"/>
        <w:ind w:left="-15" w:right="2"/>
      </w:pPr>
      <w:r>
        <w:t xml:space="preserve">В области речевого развития ребенка основными задачами образовательной деятельности является создание условий:  </w:t>
      </w:r>
    </w:p>
    <w:p w:rsidR="00DD27C1" w:rsidRDefault="00AE65C1" w:rsidP="00D34709">
      <w:pPr>
        <w:numPr>
          <w:ilvl w:val="0"/>
          <w:numId w:val="23"/>
        </w:numPr>
        <w:spacing w:after="0" w:line="240" w:lineRule="auto"/>
        <w:ind w:right="2"/>
      </w:pPr>
      <w:r>
        <w:t xml:space="preserve">для формирования основы речевой и языковой культуры, совершенствования разных сторон речи ребенка; </w:t>
      </w:r>
    </w:p>
    <w:p w:rsidR="00DD27C1" w:rsidRDefault="00AE65C1" w:rsidP="00D34709">
      <w:pPr>
        <w:numPr>
          <w:ilvl w:val="0"/>
          <w:numId w:val="23"/>
        </w:numPr>
        <w:spacing w:after="0" w:line="240" w:lineRule="auto"/>
        <w:ind w:right="2"/>
      </w:pPr>
      <w:r>
        <w:t xml:space="preserve">приобщения детей к культуре чтения художественной литературы; </w:t>
      </w:r>
    </w:p>
    <w:p w:rsidR="00DD27C1" w:rsidRDefault="00AE65C1" w:rsidP="00D34709">
      <w:pPr>
        <w:numPr>
          <w:ilvl w:val="0"/>
          <w:numId w:val="23"/>
        </w:numPr>
        <w:spacing w:after="0" w:line="240" w:lineRule="auto"/>
        <w:ind w:right="2"/>
      </w:pPr>
      <w:r>
        <w:t xml:space="preserve">обеспечения развития у слабовидящего ребенка компенсаторно-адаптивных механизмов способности к осмысленности чувственного отражения действительности. </w:t>
      </w:r>
    </w:p>
    <w:p w:rsidR="00DD27C1" w:rsidRDefault="00AE65C1" w:rsidP="00D34709">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«Речевое развитие» с развитием у слабовидящего ребенка речи как компенсаторно</w:t>
      </w:r>
      <w:r w:rsidR="00D773E4">
        <w:t>-</w:t>
      </w:r>
      <w:r>
        <w:t xml:space="preserve">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Pr>
          <w:b/>
        </w:rPr>
        <w:t xml:space="preserve">направлениям педагогической </w:t>
      </w:r>
    </w:p>
    <w:p w:rsidR="00DD27C1" w:rsidRDefault="00AE65C1" w:rsidP="00D34709">
      <w:pPr>
        <w:spacing w:after="0" w:line="240" w:lineRule="auto"/>
        <w:ind w:left="10" w:hanging="10"/>
        <w:jc w:val="left"/>
      </w:pPr>
      <w:r>
        <w:rPr>
          <w:b/>
        </w:rPr>
        <w:t>деятельности.</w:t>
      </w:r>
      <w:r>
        <w:t xml:space="preserve"> </w:t>
      </w:r>
    </w:p>
    <w:p w:rsidR="00DD27C1" w:rsidRDefault="00AE65C1" w:rsidP="00D34709">
      <w:pPr>
        <w:pStyle w:val="2"/>
        <w:spacing w:after="0" w:line="240" w:lineRule="auto"/>
        <w:ind w:left="703"/>
      </w:pPr>
      <w:r>
        <w:lastRenderedPageBreak/>
        <w:t xml:space="preserve">Обогащение речевого опыта </w:t>
      </w:r>
    </w:p>
    <w:p w:rsidR="00DD27C1" w:rsidRDefault="00AE65C1" w:rsidP="00D34709">
      <w:pPr>
        <w:spacing w:after="0" w:line="240" w:lineRule="auto"/>
        <w:ind w:left="718" w:hanging="10"/>
      </w:pPr>
      <w:r>
        <w:rPr>
          <w:i/>
        </w:rPr>
        <w:t xml:space="preserve">Развитие чувственно-моторной основы речевой деятельности </w:t>
      </w:r>
    </w:p>
    <w:p w:rsidR="00DD27C1" w:rsidRDefault="00AE65C1" w:rsidP="00D34709">
      <w:pPr>
        <w:spacing w:after="0" w:line="240" w:lineRule="auto"/>
        <w:ind w:left="-15" w:right="2"/>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 п. Вовлечение в игры и игровые упражнения по рекомендации специалиста. </w:t>
      </w:r>
    </w:p>
    <w:p w:rsidR="00DD27C1" w:rsidRDefault="00AE65C1" w:rsidP="00D34709">
      <w:pPr>
        <w:spacing w:after="0" w:line="240" w:lineRule="auto"/>
        <w:ind w:left="-15" w:right="2"/>
      </w:pPr>
      <w:proofErr w:type="gramStart"/>
      <w:r>
        <w:t>Разучивание и воспроизведение стихотворений, требующих однозначных интонаций, – радости, страха, жалобы, сочувствия, торжественности, печали.</w:t>
      </w:r>
      <w:proofErr w:type="gramEnd"/>
      <w:r>
        <w:t xml:space="preserve"> Обогащение опыта имитации интонаций, выражающих положительные и отрицательные чувства или свойства характера. </w:t>
      </w:r>
    </w:p>
    <w:p w:rsidR="00DD27C1" w:rsidRDefault="00AE65C1" w:rsidP="00D34709">
      <w:pPr>
        <w:spacing w:after="0" w:line="240" w:lineRule="auto"/>
        <w:ind w:left="-15" w:right="2"/>
      </w:pPr>
      <w:r>
        <w:t xml:space="preserve">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 </w:t>
      </w:r>
    </w:p>
    <w:p w:rsidR="00DD27C1" w:rsidRDefault="00AE65C1" w:rsidP="00D34709">
      <w:pPr>
        <w:spacing w:after="0" w:line="240" w:lineRule="auto"/>
        <w:ind w:left="718" w:hanging="10"/>
      </w:pPr>
      <w:r>
        <w:rPr>
          <w:i/>
        </w:rPr>
        <w:t xml:space="preserve">Развитие номинативной функции речи </w:t>
      </w:r>
    </w:p>
    <w:p w:rsidR="00DD27C1" w:rsidRDefault="00AE65C1" w:rsidP="00D34709">
      <w:pPr>
        <w:spacing w:after="0" w:line="240" w:lineRule="auto"/>
        <w:ind w:left="-15" w:right="2"/>
      </w:pPr>
      <w:r>
        <w:t xml:space="preserve">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 </w:t>
      </w:r>
    </w:p>
    <w:p w:rsidR="00DD27C1" w:rsidRDefault="00AE65C1" w:rsidP="00D34709">
      <w:pPr>
        <w:spacing w:after="0" w:line="240" w:lineRule="auto"/>
        <w:ind w:left="-15" w:right="2"/>
      </w:pPr>
      <w: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 п.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w:t>
      </w:r>
    </w:p>
    <w:p w:rsidR="00DD27C1" w:rsidRDefault="00AE65C1" w:rsidP="00D34709">
      <w:pPr>
        <w:spacing w:after="0" w:line="240" w:lineRule="auto"/>
        <w:ind w:left="-15" w:right="2"/>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w:t>
      </w:r>
    </w:p>
    <w:p w:rsidR="00DD27C1" w:rsidRDefault="00AE65C1" w:rsidP="00D34709">
      <w:pPr>
        <w:spacing w:after="0" w:line="240" w:lineRule="auto"/>
        <w:ind w:left="-15" w:right="2" w:firstLine="0"/>
      </w:pPr>
      <w:r>
        <w:t xml:space="preserve">Вовлечение ребенка в «режиссерские» игры, в игры-драматизации.  </w:t>
      </w:r>
    </w:p>
    <w:p w:rsidR="00DD27C1" w:rsidRDefault="00AE65C1" w:rsidP="00D34709">
      <w:pPr>
        <w:spacing w:after="0" w:line="240" w:lineRule="auto"/>
        <w:ind w:left="718" w:hanging="10"/>
      </w:pPr>
      <w:r>
        <w:rPr>
          <w:i/>
        </w:rPr>
        <w:t xml:space="preserve">Развитие коммуникативной функции речи </w:t>
      </w:r>
    </w:p>
    <w:p w:rsidR="00DD27C1" w:rsidRDefault="00AE65C1" w:rsidP="00D34709">
      <w:pPr>
        <w:spacing w:after="0" w:line="240" w:lineRule="auto"/>
        <w:ind w:left="-15" w:right="2"/>
      </w:pPr>
      <w: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DD27C1" w:rsidRDefault="00AE65C1" w:rsidP="00D34709">
      <w:pPr>
        <w:spacing w:after="0" w:line="240" w:lineRule="auto"/>
        <w:ind w:left="-15" w:right="2"/>
      </w:pPr>
      <w:r>
        <w:t xml:space="preserve">Расширение опыта действовать по инструкции, просьбе, самому обращаться с просьбой к другому человеку. </w:t>
      </w:r>
    </w:p>
    <w:p w:rsidR="00DD27C1" w:rsidRDefault="00AE65C1" w:rsidP="00D34709">
      <w:pPr>
        <w:pStyle w:val="2"/>
        <w:spacing w:after="0" w:line="240" w:lineRule="auto"/>
        <w:ind w:left="703"/>
      </w:pPr>
      <w:r>
        <w:t xml:space="preserve">Формирование основ речевого познания </w:t>
      </w:r>
    </w:p>
    <w:p w:rsidR="00DD27C1" w:rsidRDefault="00AE65C1" w:rsidP="00D34709">
      <w:pPr>
        <w:spacing w:after="0" w:line="240" w:lineRule="auto"/>
        <w:ind w:left="-15" w:right="2"/>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DD27C1" w:rsidRDefault="00AE65C1" w:rsidP="00D34709">
      <w:pPr>
        <w:spacing w:after="0" w:line="240" w:lineRule="auto"/>
        <w:ind w:left="-15" w:right="2"/>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DD27C1" w:rsidRDefault="00AE65C1" w:rsidP="00D34709">
      <w:pPr>
        <w:spacing w:after="0" w:line="240" w:lineRule="auto"/>
        <w:ind w:left="-15" w:right="2"/>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w:t>
      </w:r>
      <w:proofErr w:type="gramStart"/>
      <w:r>
        <w:t>как достигнут результат</w:t>
      </w:r>
      <w:proofErr w:type="gramEnd"/>
      <w:r>
        <w:t xml:space="preserve">. </w:t>
      </w:r>
    </w:p>
    <w:p w:rsidR="00DD27C1" w:rsidRDefault="00AE65C1" w:rsidP="00D34709">
      <w:pPr>
        <w:spacing w:after="0" w:line="240" w:lineRule="auto"/>
        <w:ind w:left="-15" w:right="2"/>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DD27C1" w:rsidRDefault="00AE65C1" w:rsidP="00D34709">
      <w:pPr>
        <w:pStyle w:val="2"/>
        <w:spacing w:after="0" w:line="240" w:lineRule="auto"/>
        <w:ind w:left="703"/>
      </w:pPr>
      <w:r>
        <w:lastRenderedPageBreak/>
        <w:t>Развитие специальной готовности к школе</w:t>
      </w:r>
      <w:r>
        <w:rPr>
          <w:i w:val="0"/>
        </w:rPr>
        <w:t xml:space="preserve"> </w:t>
      </w:r>
    </w:p>
    <w:p w:rsidR="00DD27C1" w:rsidRDefault="00AE65C1" w:rsidP="00D34709">
      <w:pPr>
        <w:spacing w:after="0" w:line="240" w:lineRule="auto"/>
        <w:ind w:left="-15" w:right="2"/>
      </w:pPr>
      <w:r>
        <w:t xml:space="preserve">Развитие </w:t>
      </w:r>
      <w:proofErr w:type="spellStart"/>
      <w:r>
        <w:t>операциональных</w:t>
      </w:r>
      <w:proofErr w:type="spellEnd"/>
      <w:r>
        <w:t xml:space="preserve">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 </w:t>
      </w:r>
    </w:p>
    <w:p w:rsidR="00DD27C1" w:rsidRDefault="00AE65C1" w:rsidP="00D34709">
      <w:pPr>
        <w:spacing w:after="0" w:line="240" w:lineRule="auto"/>
        <w:ind w:left="-15" w:right="2"/>
      </w:pPr>
      <w:r>
        <w:t xml:space="preserve">Развитие </w:t>
      </w:r>
      <w:proofErr w:type="spellStart"/>
      <w:r>
        <w:t>дифференцированности</w:t>
      </w:r>
      <w:proofErr w:type="spellEnd"/>
      <w:r>
        <w:t xml:space="preserve">,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DD27C1" w:rsidRDefault="00AE65C1" w:rsidP="00D34709">
      <w:pPr>
        <w:pStyle w:val="1"/>
        <w:spacing w:after="0" w:line="240" w:lineRule="auto"/>
        <w:ind w:left="703" w:right="0"/>
      </w:pPr>
      <w:r>
        <w:t xml:space="preserve">Виды детской деятельности </w:t>
      </w:r>
    </w:p>
    <w:p w:rsidR="00DD27C1" w:rsidRDefault="00AE65C1" w:rsidP="00D34709">
      <w:pPr>
        <w:spacing w:after="0" w:line="240" w:lineRule="auto"/>
        <w:ind w:left="-15" w:firstLine="708"/>
      </w:pPr>
      <w:r>
        <w:rPr>
          <w:i/>
        </w:rPr>
        <w:t xml:space="preserve">Виды детской деятельности в условиях непосредственно образовательной деятельности с обеспечением речевого развития слабовидящего дошкольника: </w:t>
      </w:r>
    </w:p>
    <w:p w:rsidR="00DD27C1" w:rsidRDefault="00AE65C1" w:rsidP="00D34709">
      <w:pPr>
        <w:numPr>
          <w:ilvl w:val="0"/>
          <w:numId w:val="24"/>
        </w:numPr>
        <w:spacing w:after="0" w:line="240" w:lineRule="auto"/>
        <w:ind w:right="2" w:firstLine="360"/>
      </w:pPr>
      <w:r>
        <w:t xml:space="preserve">познавательно-речевая деятельность на образовательных, коррекционных занятиях; </w:t>
      </w:r>
    </w:p>
    <w:p w:rsidR="00DD27C1" w:rsidRDefault="00AE65C1" w:rsidP="00D34709">
      <w:pPr>
        <w:numPr>
          <w:ilvl w:val="0"/>
          <w:numId w:val="24"/>
        </w:numPr>
        <w:spacing w:after="0" w:line="240" w:lineRule="auto"/>
        <w:ind w:right="2" w:firstLine="360"/>
      </w:pPr>
      <w:r>
        <w:t xml:space="preserve">моторно-познавательная деятельность в подготовке к освоению письма; </w:t>
      </w:r>
    </w:p>
    <w:p w:rsidR="00DD27C1" w:rsidRDefault="00AE65C1" w:rsidP="00D34709">
      <w:pPr>
        <w:numPr>
          <w:ilvl w:val="0"/>
          <w:numId w:val="24"/>
        </w:numPr>
        <w:spacing w:after="0" w:line="240" w:lineRule="auto"/>
        <w:ind w:right="2" w:firstLine="360"/>
      </w:pPr>
      <w:r>
        <w:t xml:space="preserve">разучивание и воспроизведение детских литературных произведений; </w:t>
      </w:r>
    </w:p>
    <w:p w:rsidR="00DD27C1" w:rsidRDefault="00AE65C1" w:rsidP="00D34709">
      <w:pPr>
        <w:numPr>
          <w:ilvl w:val="0"/>
          <w:numId w:val="24"/>
        </w:numPr>
        <w:spacing w:after="0" w:line="240" w:lineRule="auto"/>
        <w:ind w:right="2" w:firstLine="360"/>
      </w:pPr>
      <w:r>
        <w:t xml:space="preserve">игры: словесные дидактические, драматизации; </w:t>
      </w:r>
    </w:p>
    <w:p w:rsidR="00DD27C1" w:rsidRDefault="00AE65C1" w:rsidP="00D34709">
      <w:pPr>
        <w:numPr>
          <w:ilvl w:val="0"/>
          <w:numId w:val="24"/>
        </w:numPr>
        <w:spacing w:after="0" w:line="240" w:lineRule="auto"/>
        <w:ind w:right="2" w:firstLine="360"/>
      </w:pPr>
      <w:r>
        <w:t xml:space="preserve">тематические беседы, обсуждения с взрослым; </w:t>
      </w:r>
    </w:p>
    <w:p w:rsidR="00DD27C1" w:rsidRDefault="00AE65C1" w:rsidP="00D34709">
      <w:pPr>
        <w:numPr>
          <w:ilvl w:val="0"/>
          <w:numId w:val="24"/>
        </w:numPr>
        <w:spacing w:after="0" w:line="240" w:lineRule="auto"/>
        <w:ind w:right="2" w:firstLine="360"/>
      </w:pPr>
      <w:r>
        <w:t xml:space="preserve">труд; </w:t>
      </w:r>
    </w:p>
    <w:p w:rsidR="00DD27C1" w:rsidRDefault="00AE65C1" w:rsidP="00D34709">
      <w:pPr>
        <w:numPr>
          <w:ilvl w:val="0"/>
          <w:numId w:val="24"/>
        </w:numPr>
        <w:spacing w:after="0" w:line="240" w:lineRule="auto"/>
        <w:ind w:right="2" w:firstLine="360"/>
      </w:pPr>
      <w:r>
        <w:t xml:space="preserve">пение; </w:t>
      </w:r>
    </w:p>
    <w:p w:rsidR="00DD27C1" w:rsidRDefault="00AE65C1" w:rsidP="00D34709">
      <w:pPr>
        <w:numPr>
          <w:ilvl w:val="0"/>
          <w:numId w:val="24"/>
        </w:numPr>
        <w:spacing w:after="0" w:line="240" w:lineRule="auto"/>
        <w:ind w:right="2" w:firstLine="360"/>
      </w:pPr>
      <w:r>
        <w:t xml:space="preserve">гимнастика: дыхательная, артикуляционная; </w:t>
      </w:r>
    </w:p>
    <w:p w:rsidR="00DD27C1" w:rsidRDefault="00AE65C1" w:rsidP="00D34709">
      <w:pPr>
        <w:numPr>
          <w:ilvl w:val="0"/>
          <w:numId w:val="24"/>
        </w:numPr>
        <w:spacing w:after="0" w:line="240" w:lineRule="auto"/>
        <w:ind w:right="2" w:firstLine="360"/>
      </w:pPr>
      <w:r>
        <w:t xml:space="preserve">подвижные игры с речью.  </w:t>
      </w:r>
    </w:p>
    <w:p w:rsidR="00DD27C1" w:rsidRDefault="00AE65C1" w:rsidP="00D34709">
      <w:pPr>
        <w:spacing w:after="0" w:line="240" w:lineRule="auto"/>
        <w:ind w:left="-15" w:firstLine="708"/>
      </w:pPr>
      <w:r>
        <w:rPr>
          <w:i/>
        </w:rPr>
        <w:t xml:space="preserve">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дошкольника: </w:t>
      </w:r>
    </w:p>
    <w:p w:rsidR="00DD27C1" w:rsidRDefault="00AE65C1" w:rsidP="00D34709">
      <w:pPr>
        <w:numPr>
          <w:ilvl w:val="0"/>
          <w:numId w:val="24"/>
        </w:numPr>
        <w:spacing w:after="0" w:line="240" w:lineRule="auto"/>
        <w:ind w:right="2" w:firstLine="360"/>
      </w:pPr>
      <w:r>
        <w:t xml:space="preserve">сюжетно-ролевые игры; </w:t>
      </w:r>
    </w:p>
    <w:p w:rsidR="00DD27C1" w:rsidRDefault="00AE65C1" w:rsidP="00D34709">
      <w:pPr>
        <w:numPr>
          <w:ilvl w:val="0"/>
          <w:numId w:val="24"/>
        </w:numPr>
        <w:spacing w:after="0" w:line="240" w:lineRule="auto"/>
        <w:ind w:right="2" w:firstLine="360"/>
      </w:pPr>
      <w:r>
        <w:t xml:space="preserve">самообслуживание с освоением опыта организации и выполнения действий посредством вопросно-ответной формы; </w:t>
      </w:r>
    </w:p>
    <w:p w:rsidR="00DD27C1" w:rsidRDefault="00AE65C1" w:rsidP="00D34709">
      <w:pPr>
        <w:numPr>
          <w:ilvl w:val="0"/>
          <w:numId w:val="24"/>
        </w:numPr>
        <w:spacing w:after="0" w:line="240" w:lineRule="auto"/>
        <w:ind w:right="2" w:firstLine="360"/>
      </w:pPr>
      <w:r>
        <w:t xml:space="preserve">спонтанная орудийная продуктивная деятельность (обводки, штриховки, раскрашивание); </w:t>
      </w:r>
    </w:p>
    <w:p w:rsidR="00DD27C1" w:rsidRDefault="00AE65C1" w:rsidP="00D34709">
      <w:pPr>
        <w:numPr>
          <w:ilvl w:val="0"/>
          <w:numId w:val="24"/>
        </w:numPr>
        <w:spacing w:after="0" w:line="240" w:lineRule="auto"/>
        <w:ind w:right="2" w:firstLine="360"/>
      </w:pPr>
      <w:r>
        <w:t xml:space="preserve">спонтанное пение, декламации; </w:t>
      </w:r>
    </w:p>
    <w:p w:rsidR="00DD27C1" w:rsidRDefault="00AE65C1" w:rsidP="00D34709">
      <w:pPr>
        <w:numPr>
          <w:ilvl w:val="0"/>
          <w:numId w:val="24"/>
        </w:numPr>
        <w:spacing w:after="0" w:line="240" w:lineRule="auto"/>
        <w:ind w:right="2" w:firstLine="360"/>
      </w:pPr>
      <w:r>
        <w:t xml:space="preserve">досуговая деятельность; </w:t>
      </w:r>
    </w:p>
    <w:p w:rsidR="00DD27C1" w:rsidRDefault="00AE65C1" w:rsidP="00D34709">
      <w:pPr>
        <w:numPr>
          <w:ilvl w:val="0"/>
          <w:numId w:val="24"/>
        </w:numPr>
        <w:spacing w:after="0" w:line="240" w:lineRule="auto"/>
        <w:ind w:right="2" w:firstLine="360"/>
      </w:pPr>
      <w:r>
        <w:t xml:space="preserve">рассматривание картинок, иллюстраций, фотографий с обозначением </w:t>
      </w:r>
      <w:proofErr w:type="gramStart"/>
      <w:r>
        <w:t>воспринимаемого</w:t>
      </w:r>
      <w:proofErr w:type="gramEnd"/>
      <w:r>
        <w:t xml:space="preserve">, комментариями, обсуждением. </w:t>
      </w:r>
    </w:p>
    <w:p w:rsidR="00DD27C1" w:rsidRDefault="00AE65C1" w:rsidP="00D34709">
      <w:pPr>
        <w:spacing w:after="0" w:line="240" w:lineRule="auto"/>
        <w:ind w:left="708" w:firstLine="0"/>
        <w:jc w:val="left"/>
      </w:pPr>
      <w:r>
        <w:rPr>
          <w:b/>
        </w:rPr>
        <w:t xml:space="preserve"> </w:t>
      </w:r>
    </w:p>
    <w:p w:rsidR="00DD27C1" w:rsidRDefault="00AE65C1" w:rsidP="00D34709">
      <w:pPr>
        <w:pStyle w:val="2"/>
        <w:spacing w:after="0" w:line="240" w:lineRule="auto"/>
        <w:ind w:left="703"/>
        <w:jc w:val="left"/>
      </w:pPr>
      <w:r>
        <w:rPr>
          <w:i w:val="0"/>
        </w:rPr>
        <w:t xml:space="preserve">2.2.1.4. Художественно-эстетическое развитие </w:t>
      </w:r>
    </w:p>
    <w:p w:rsidR="00DD27C1" w:rsidRDefault="00AE65C1" w:rsidP="00D34709">
      <w:pPr>
        <w:spacing w:after="0" w:line="240" w:lineRule="auto"/>
        <w:ind w:left="-15" w:right="2"/>
      </w:pPr>
      <w:r>
        <w:t xml:space="preserve">В области художественно-эстетического развития ребенка основными задачами образовательной деятельности является создание условий:  </w:t>
      </w:r>
    </w:p>
    <w:p w:rsidR="00DD27C1" w:rsidRDefault="00AE65C1" w:rsidP="00D34709">
      <w:pPr>
        <w:numPr>
          <w:ilvl w:val="0"/>
          <w:numId w:val="25"/>
        </w:numPr>
        <w:spacing w:after="0" w:line="240" w:lineRule="auto"/>
        <w:ind w:right="2"/>
      </w:pPr>
      <w:r>
        <w:t xml:space="preserve">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DD27C1" w:rsidRDefault="00AE65C1" w:rsidP="00D34709">
      <w:pPr>
        <w:numPr>
          <w:ilvl w:val="0"/>
          <w:numId w:val="25"/>
        </w:numPr>
        <w:spacing w:after="0" w:line="240" w:lineRule="auto"/>
        <w:ind w:right="2"/>
      </w:pPr>
      <w:r>
        <w:t xml:space="preserve">развития способности к восприятию музыки, художественной литературы, фольклора; </w:t>
      </w:r>
    </w:p>
    <w:p w:rsidR="00DD27C1" w:rsidRDefault="00AE65C1" w:rsidP="00D34709">
      <w:pPr>
        <w:numPr>
          <w:ilvl w:val="0"/>
          <w:numId w:val="25"/>
        </w:numPr>
        <w:spacing w:after="0" w:line="240" w:lineRule="auto"/>
        <w:ind w:right="2"/>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DD27C1" w:rsidRDefault="00AE65C1" w:rsidP="00D34709">
      <w:pPr>
        <w:numPr>
          <w:ilvl w:val="0"/>
          <w:numId w:val="25"/>
        </w:numPr>
        <w:spacing w:after="0" w:line="240" w:lineRule="auto"/>
        <w:ind w:right="2"/>
      </w:pPr>
      <w:r>
        <w:t xml:space="preserve">развития у слабовидящего ребенка компенсаторно-адаптивных механизмов самовыражения и </w:t>
      </w:r>
      <w:proofErr w:type="spellStart"/>
      <w:r>
        <w:t>самопрезентации</w:t>
      </w:r>
      <w:proofErr w:type="spellEnd"/>
      <w:r>
        <w:t xml:space="preserve">, освоения новых социальных и предметных сред. </w:t>
      </w:r>
    </w:p>
    <w:p w:rsidR="00DD27C1" w:rsidRDefault="00AE65C1" w:rsidP="00D34709">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w:t>
      </w:r>
      <w:proofErr w:type="spellStart"/>
      <w:r>
        <w:t>самопрезентации</w:t>
      </w:r>
      <w:proofErr w:type="spellEnd"/>
      <w:r>
        <w:t xml:space="preserve">,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w:t>
      </w:r>
      <w:r>
        <w:lastRenderedPageBreak/>
        <w:t xml:space="preserve">и удовлетворением особых образовательных потребностей по </w:t>
      </w:r>
      <w:r>
        <w:rPr>
          <w:b/>
        </w:rPr>
        <w:t>направлениям педагогической деятельности.</w:t>
      </w:r>
      <w:r>
        <w:t xml:space="preserve"> </w:t>
      </w:r>
    </w:p>
    <w:p w:rsidR="00DD27C1" w:rsidRDefault="00AE65C1" w:rsidP="00D34709">
      <w:pPr>
        <w:pStyle w:val="2"/>
        <w:spacing w:after="0" w:line="240" w:lineRule="auto"/>
        <w:ind w:left="703"/>
      </w:pPr>
      <w:r>
        <w:t>Обогащение чувственного опыта</w:t>
      </w:r>
      <w:r>
        <w:rPr>
          <w:b w:val="0"/>
          <w:i w:val="0"/>
        </w:rPr>
        <w:t xml:space="preserve"> </w:t>
      </w:r>
    </w:p>
    <w:p w:rsidR="00DD27C1" w:rsidRDefault="00AE65C1" w:rsidP="00D34709">
      <w:pPr>
        <w:spacing w:after="0" w:line="240" w:lineRule="auto"/>
        <w:ind w:left="-15" w:right="2"/>
      </w:pPr>
      <w:r>
        <w:t xml:space="preserve">Развитие чувства формы, повышение способности к </w:t>
      </w:r>
      <w:proofErr w:type="spellStart"/>
      <w:r>
        <w:t>форморазличению</w:t>
      </w:r>
      <w:proofErr w:type="spellEnd"/>
      <w:r>
        <w:t xml:space="preserve">. Расширение опыта восприятия (контактного и </w:t>
      </w:r>
      <w:proofErr w:type="spellStart"/>
      <w:r>
        <w:t>дистантного</w:t>
      </w:r>
      <w:proofErr w:type="spellEnd"/>
      <w:r>
        <w:t xml:space="preserve">) объемных форм (геометрических тел) с развитием ощущений:  </w:t>
      </w:r>
    </w:p>
    <w:p w:rsidR="00DD27C1" w:rsidRDefault="00AE65C1" w:rsidP="00D34709">
      <w:pPr>
        <w:numPr>
          <w:ilvl w:val="0"/>
          <w:numId w:val="26"/>
        </w:numPr>
        <w:spacing w:after="0" w:line="240" w:lineRule="auto"/>
        <w:ind w:right="2"/>
      </w:pPr>
      <w:r>
        <w:t xml:space="preserve">круглой формы – шар, цилиндр; </w:t>
      </w:r>
    </w:p>
    <w:p w:rsidR="00DD27C1" w:rsidRDefault="00AE65C1" w:rsidP="00D34709">
      <w:pPr>
        <w:numPr>
          <w:ilvl w:val="0"/>
          <w:numId w:val="26"/>
        </w:numPr>
        <w:spacing w:after="0" w:line="240" w:lineRule="auto"/>
        <w:ind w:right="2"/>
      </w:pPr>
      <w:r>
        <w:t xml:space="preserve">бесконечности линии сферы – шар и шаровидные элементы объектов; </w:t>
      </w:r>
    </w:p>
    <w:p w:rsidR="00DD27C1" w:rsidRDefault="00AE65C1" w:rsidP="00D34709">
      <w:pPr>
        <w:numPr>
          <w:ilvl w:val="0"/>
          <w:numId w:val="26"/>
        </w:numPr>
        <w:spacing w:after="0" w:line="240" w:lineRule="auto"/>
        <w:ind w:right="2"/>
      </w:pPr>
      <w:r>
        <w:t xml:space="preserve">протяженности  круглой объемной формы с прерыванием с двух сторон – цилиндр, конус;  </w:t>
      </w:r>
    </w:p>
    <w:p w:rsidR="00DD27C1" w:rsidRDefault="00AE65C1" w:rsidP="00D34709">
      <w:pPr>
        <w:numPr>
          <w:ilvl w:val="0"/>
          <w:numId w:val="26"/>
        </w:numPr>
        <w:spacing w:after="0" w:line="240" w:lineRule="auto"/>
        <w:ind w:right="2"/>
      </w:pPr>
      <w:r>
        <w:t xml:space="preserve">объемных форм с изменением площади (сужение, расширение) – конус, форма </w:t>
      </w:r>
    </w:p>
    <w:p w:rsidR="00DD27C1" w:rsidRDefault="00AE65C1" w:rsidP="00D34709">
      <w:pPr>
        <w:spacing w:after="0" w:line="240" w:lineRule="auto"/>
        <w:ind w:left="-15" w:right="2" w:firstLine="0"/>
      </w:pPr>
      <w:r>
        <w:t xml:space="preserve">яйца;  </w:t>
      </w:r>
    </w:p>
    <w:p w:rsidR="00DD27C1" w:rsidRDefault="00AE65C1" w:rsidP="00D34709">
      <w:pPr>
        <w:numPr>
          <w:ilvl w:val="0"/>
          <w:numId w:val="26"/>
        </w:numPr>
        <w:spacing w:after="0" w:line="240" w:lineRule="auto"/>
        <w:ind w:right="2"/>
      </w:pPr>
      <w:r>
        <w:t xml:space="preserve">единства плоскостей объемной фигуры с их разграничениями – куб, параллелепипед, призма. </w:t>
      </w:r>
    </w:p>
    <w:p w:rsidR="00DD27C1" w:rsidRDefault="00AE65C1" w:rsidP="00D34709">
      <w:pPr>
        <w:spacing w:after="0" w:line="240" w:lineRule="auto"/>
        <w:ind w:left="-15" w:right="2"/>
      </w:pPr>
      <w:r>
        <w:t xml:space="preserve">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DD27C1" w:rsidRDefault="00AE65C1" w:rsidP="00D34709">
      <w:pPr>
        <w:spacing w:after="0" w:line="240" w:lineRule="auto"/>
        <w:ind w:left="-15" w:right="2"/>
      </w:pPr>
      <w:r>
        <w:t xml:space="preserve">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 </w:t>
      </w:r>
    </w:p>
    <w:p w:rsidR="00DD27C1" w:rsidRDefault="00AE65C1" w:rsidP="00D34709">
      <w:pPr>
        <w:spacing w:after="0" w:line="240" w:lineRule="auto"/>
        <w:ind w:left="-15" w:right="2"/>
      </w:pPr>
      <w:r>
        <w:t xml:space="preserve">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 </w:t>
      </w:r>
    </w:p>
    <w:p w:rsidR="00DD27C1" w:rsidRDefault="00AE65C1" w:rsidP="00D34709">
      <w:pPr>
        <w:spacing w:after="0" w:line="240" w:lineRule="auto"/>
        <w:ind w:left="-15" w:right="2"/>
      </w:pPr>
      <w:r>
        <w:t xml:space="preserve">Повышение способности к контрастной чувствительности, обогащение опыта зрительного различения контуров (границ плоскостей) объектов восприятия. </w:t>
      </w:r>
    </w:p>
    <w:p w:rsidR="00DD27C1" w:rsidRDefault="00AE65C1" w:rsidP="00D34709">
      <w:pPr>
        <w:spacing w:after="0" w:line="240" w:lineRule="auto"/>
        <w:ind w:left="-15" w:right="2"/>
      </w:pPr>
      <w:r>
        <w:t xml:space="preserve">Обогащение опыта формирования образа предмета c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DD27C1" w:rsidRDefault="00AE65C1" w:rsidP="00D34709">
      <w:pPr>
        <w:spacing w:after="0" w:line="240" w:lineRule="auto"/>
        <w:ind w:left="-15" w:right="2"/>
      </w:pPr>
      <w:r>
        <w:t xml:space="preserve">Необходимо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и др. 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 п.), обращая внимание на гармоничность и цельность форм предметов. </w:t>
      </w:r>
    </w:p>
    <w:p w:rsidR="00DD27C1" w:rsidRDefault="00AE65C1" w:rsidP="00D34709">
      <w:pPr>
        <w:spacing w:after="0" w:line="240" w:lineRule="auto"/>
        <w:ind w:left="-15" w:right="2"/>
      </w:pPr>
      <w:r>
        <w:t xml:space="preserve">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w:t>
      </w:r>
    </w:p>
    <w:p w:rsidR="00DD27C1" w:rsidRDefault="00AE65C1" w:rsidP="00D34709">
      <w:pPr>
        <w:spacing w:after="0" w:line="240" w:lineRule="auto"/>
        <w:ind w:left="-15" w:right="2"/>
      </w:pPr>
      <w:r>
        <w:t xml:space="preserve">Обогащать опыт восприятия природы, ее явлений и объектов, развивать чувствительность к </w:t>
      </w:r>
      <w:proofErr w:type="gramStart"/>
      <w:r>
        <w:t>прекрасному</w:t>
      </w:r>
      <w:proofErr w:type="gramEnd"/>
      <w:r>
        <w:t xml:space="preserve"> в природе. </w:t>
      </w:r>
    </w:p>
    <w:p w:rsidR="00DD27C1" w:rsidRDefault="00AE65C1" w:rsidP="00D34709">
      <w:pPr>
        <w:spacing w:after="0" w:line="240" w:lineRule="auto"/>
        <w:ind w:firstLine="708"/>
      </w:pPr>
      <w:r>
        <w:rPr>
          <w:b/>
          <w:i/>
        </w:rPr>
        <w:t xml:space="preserve">Формирование  моторно-поведенческого и речевого потенциала слабовидящего ребенка в художественно-эстетической деятельности. </w:t>
      </w:r>
    </w:p>
    <w:p w:rsidR="00DD27C1" w:rsidRDefault="00AE65C1" w:rsidP="00D34709">
      <w:pPr>
        <w:spacing w:after="0" w:line="240" w:lineRule="auto"/>
        <w:ind w:left="-15" w:right="2"/>
      </w:pPr>
      <w:proofErr w:type="gramStart"/>
      <w:r>
        <w:rPr>
          <w:i/>
        </w:rPr>
        <w:t xml:space="preserve">Развитие </w:t>
      </w:r>
      <w:proofErr w:type="spellStart"/>
      <w:r>
        <w:rPr>
          <w:i/>
        </w:rPr>
        <w:t>слухо</w:t>
      </w:r>
      <w:proofErr w:type="spellEnd"/>
      <w:r>
        <w:rPr>
          <w:i/>
        </w:rPr>
        <w:t>-двигательной координации–</w:t>
      </w:r>
      <w:r>
        <w:t xml:space="preserve">обогащение и расширение опыта выполнения движений разной сложности и разными частями тела под музыку и музыкальные ритмы: ходьба, </w:t>
      </w:r>
      <w:proofErr w:type="spellStart"/>
      <w:r>
        <w:lastRenderedPageBreak/>
        <w:t>полуприседы</w:t>
      </w:r>
      <w:proofErr w:type="spellEnd"/>
      <w:r>
        <w:t xml:space="preserve">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roofErr w:type="gramEnd"/>
    </w:p>
    <w:p w:rsidR="00DD27C1" w:rsidRDefault="00AE65C1" w:rsidP="00D34709">
      <w:pPr>
        <w:spacing w:after="0" w:line="240" w:lineRule="auto"/>
        <w:ind w:left="10" w:right="1" w:hanging="10"/>
        <w:jc w:val="right"/>
      </w:pPr>
      <w:r>
        <w:t xml:space="preserve">Развитие зрительно-моторной координации в системах «глаз – нога», «глаз – рука»: </w:t>
      </w:r>
    </w:p>
    <w:p w:rsidR="00DD27C1" w:rsidRDefault="00AE65C1" w:rsidP="00D34709">
      <w:pPr>
        <w:spacing w:after="0" w:line="240" w:lineRule="auto"/>
        <w:ind w:left="-15" w:right="2" w:firstLine="0"/>
      </w:pPr>
      <w:r>
        <w:t xml:space="preserve">обогащение опыта выполнения ритмичных, танцевальных движений, действий с музыкальными инструментами на основе зрительного контроля.  </w:t>
      </w:r>
    </w:p>
    <w:p w:rsidR="00DD27C1" w:rsidRDefault="00AE65C1" w:rsidP="00D34709">
      <w:pPr>
        <w:spacing w:after="0" w:line="240" w:lineRule="auto"/>
        <w:ind w:left="-15" w:right="2"/>
      </w:pPr>
      <w:r>
        <w:rPr>
          <w:i/>
        </w:rPr>
        <w:t xml:space="preserve">Расширение объема и запаса </w:t>
      </w:r>
      <w:proofErr w:type="gramStart"/>
      <w:r>
        <w:rPr>
          <w:i/>
        </w:rPr>
        <w:t>движений</w:t>
      </w:r>
      <w:r>
        <w:t>–двигательных</w:t>
      </w:r>
      <w:proofErr w:type="gramEnd"/>
      <w:r>
        <w:t xml:space="preserve">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 </w:t>
      </w:r>
    </w:p>
    <w:p w:rsidR="00DD27C1" w:rsidRDefault="00AE65C1" w:rsidP="00D34709">
      <w:pPr>
        <w:spacing w:after="0" w:line="240" w:lineRule="auto"/>
        <w:ind w:left="-15" w:right="2"/>
      </w:pPr>
      <w:r>
        <w:rPr>
          <w:i/>
        </w:rPr>
        <w:t>Развитие ритмической способности</w:t>
      </w:r>
      <w: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 </w:t>
      </w:r>
    </w:p>
    <w:p w:rsidR="00DD27C1" w:rsidRDefault="00AE65C1" w:rsidP="00D34709">
      <w:pPr>
        <w:spacing w:after="0" w:line="240" w:lineRule="auto"/>
        <w:ind w:left="-15" w:right="2"/>
      </w:pPr>
      <w:r>
        <w:rPr>
          <w:i/>
        </w:rPr>
        <w:t>Развитие умений и навыков пространственной ориентировки</w:t>
      </w:r>
      <w:r>
        <w:t xml:space="preserve"> в организации и осуществлении собственной художественной деятельности: ориентировка на </w:t>
      </w:r>
      <w:proofErr w:type="spellStart"/>
      <w:r>
        <w:t>микроплоскости</w:t>
      </w:r>
      <w:proofErr w:type="spellEnd"/>
      <w:r>
        <w:t>; продуктивная творческая деятельность, знакомство с художественными объектами; ориентировка в пространстве (музыкальный зал, групповая) – музыкально</w:t>
      </w:r>
      <w:r w:rsidR="00D773E4">
        <w:t>-</w:t>
      </w:r>
      <w:r>
        <w:t xml:space="preserve">ритмические, танцевальные упражнения. </w:t>
      </w:r>
    </w:p>
    <w:p w:rsidR="00DD27C1" w:rsidRDefault="00AE65C1" w:rsidP="00D34709">
      <w:pPr>
        <w:spacing w:after="0" w:line="240" w:lineRule="auto"/>
        <w:ind w:left="-15" w:right="2"/>
      </w:pPr>
      <w:r>
        <w:rPr>
          <w:i/>
        </w:rPr>
        <w:t>Развитие мелкой моторики рук</w:t>
      </w:r>
      <w:r>
        <w:t>,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w:t>
      </w:r>
      <w:r w:rsidR="00D773E4">
        <w:t xml:space="preserve"> </w:t>
      </w:r>
      <w:r>
        <w:t xml:space="preserve">захватывать предметы познания, орудия действий, выполнять точные движения и действия. </w:t>
      </w:r>
    </w:p>
    <w:p w:rsidR="00DD27C1" w:rsidRDefault="00AE65C1" w:rsidP="00D34709">
      <w:pPr>
        <w:spacing w:after="0" w:line="240" w:lineRule="auto"/>
        <w:ind w:left="-15" w:right="2"/>
      </w:pPr>
      <w:r>
        <w:rPr>
          <w:i/>
        </w:rPr>
        <w:t>Повышение речевого потенциала.</w:t>
      </w:r>
      <w: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w:t>
      </w:r>
      <w:proofErr w:type="gramStart"/>
      <w:r>
        <w:t>обычно-громко</w:t>
      </w:r>
      <w:proofErr w:type="gramEnd"/>
      <w:r>
        <w:t xml:space="preserve">, обычно-тихо, </w:t>
      </w:r>
      <w:proofErr w:type="spellStart"/>
      <w:r>
        <w:t>тихообычно</w:t>
      </w:r>
      <w:proofErr w:type="spellEnd"/>
      <w:r>
        <w:t xml:space="preserve">-громко; с изменением темпа речи: умеренно-быстро, умеренно-медленно, медленно-умеренно-быстро, быстро-умеренно-медленно; с проявлением логического ударения. </w:t>
      </w:r>
    </w:p>
    <w:p w:rsidR="00DD27C1" w:rsidRDefault="00AE65C1" w:rsidP="00D34709">
      <w:pPr>
        <w:pStyle w:val="2"/>
        <w:spacing w:after="0" w:line="240" w:lineRule="auto"/>
        <w:ind w:left="0" w:right="115" w:firstLine="0"/>
        <w:jc w:val="center"/>
      </w:pPr>
      <w:r>
        <w:t xml:space="preserve">Формирование основ организации собственной творческой деятельности </w:t>
      </w:r>
    </w:p>
    <w:p w:rsidR="00DD27C1" w:rsidRDefault="00AE65C1" w:rsidP="00D34709">
      <w:pPr>
        <w:spacing w:after="0" w:line="240" w:lineRule="auto"/>
        <w:ind w:left="-15" w:right="2"/>
      </w:pPr>
      <w: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w:t>
      </w:r>
      <w:proofErr w:type="gramStart"/>
      <w:r>
        <w:t>ритмической деятельности</w:t>
      </w:r>
      <w:proofErr w:type="gramEnd"/>
      <w:r>
        <w:t xml:space="preserve">, к свободной продуктивной деятельности. </w:t>
      </w:r>
    </w:p>
    <w:p w:rsidR="00DD27C1" w:rsidRDefault="00AE65C1" w:rsidP="00D34709">
      <w:pPr>
        <w:spacing w:after="0" w:line="240" w:lineRule="auto"/>
        <w:ind w:left="-15" w:right="2"/>
      </w:pPr>
      <w: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 </w:t>
      </w:r>
    </w:p>
    <w:p w:rsidR="00DD27C1" w:rsidRDefault="00AE65C1" w:rsidP="00D34709">
      <w:pPr>
        <w:spacing w:after="0" w:line="240" w:lineRule="auto"/>
        <w:ind w:left="-15" w:right="2"/>
      </w:pPr>
      <w:r>
        <w:t xml:space="preserve">Расширение опыта слушания музыки, песенок, музыкальных спектаклей, инсценировок. </w:t>
      </w:r>
    </w:p>
    <w:p w:rsidR="00DD27C1" w:rsidRDefault="00AE65C1" w:rsidP="00D34709">
      <w:pPr>
        <w:spacing w:after="0" w:line="240" w:lineRule="auto"/>
        <w:ind w:left="-15" w:right="2"/>
      </w:pPr>
      <w:r>
        <w:t xml:space="preserve">Упражнения в </w:t>
      </w:r>
      <w:proofErr w:type="spellStart"/>
      <w:r>
        <w:t>ритмодекламациях</w:t>
      </w:r>
      <w:proofErr w:type="spellEnd"/>
      <w:r>
        <w:t>, скороговорках, речевых играх, считалках. Приобщение к речевому творческому самовыражению. Вовлечение в музыкально</w:t>
      </w:r>
      <w:r w:rsidR="00D773E4">
        <w:t xml:space="preserve"> </w:t>
      </w:r>
      <w:r>
        <w:t xml:space="preserve">инструментальную деятельность и певческую деятельность. </w:t>
      </w:r>
    </w:p>
    <w:p w:rsidR="00DD27C1" w:rsidRDefault="00AE65C1" w:rsidP="00D34709">
      <w:pPr>
        <w:spacing w:after="0" w:line="240" w:lineRule="auto"/>
        <w:ind w:left="10" w:right="-1" w:hanging="10"/>
        <w:jc w:val="right"/>
      </w:pPr>
      <w:r>
        <w:rPr>
          <w:b/>
          <w:i/>
        </w:rPr>
        <w:t xml:space="preserve">Расширение знаний о сферах человеческой деятельности, развитие интересов о </w:t>
      </w:r>
    </w:p>
    <w:p w:rsidR="00DD27C1" w:rsidRDefault="00AE65C1" w:rsidP="00D34709">
      <w:pPr>
        <w:pStyle w:val="2"/>
        <w:spacing w:after="0" w:line="240" w:lineRule="auto"/>
        <w:ind w:left="10"/>
      </w:pPr>
      <w:r>
        <w:t xml:space="preserve">предметном </w:t>
      </w:r>
      <w:proofErr w:type="gramStart"/>
      <w:r>
        <w:t>наполнении</w:t>
      </w:r>
      <w:proofErr w:type="gramEnd"/>
      <w:r>
        <w:t xml:space="preserve"> разных видов творческой деятельности человека </w:t>
      </w:r>
    </w:p>
    <w:p w:rsidR="00DD27C1" w:rsidRDefault="00AE65C1" w:rsidP="00D34709">
      <w:pPr>
        <w:spacing w:after="0" w:line="240" w:lineRule="auto"/>
        <w:ind w:left="-15" w:right="2"/>
      </w:pPr>
      <w:proofErr w:type="gramStart"/>
      <w: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w:t>
      </w:r>
      <w:proofErr w:type="gramEnd"/>
      <w:r>
        <w:t xml:space="preserve">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посвященными творческим профессиям, творчеству человека, переживаниям человека, связанным с восприятием творений. </w:t>
      </w:r>
    </w:p>
    <w:p w:rsidR="00DD27C1" w:rsidRDefault="00AE65C1" w:rsidP="00D34709">
      <w:pPr>
        <w:spacing w:after="0" w:line="240" w:lineRule="auto"/>
        <w:ind w:left="-15" w:right="2"/>
      </w:pPr>
      <w:r>
        <w:t xml:space="preserve">Развивать умения и обогащать опыт рассказывания о творческих профессиях человека. </w:t>
      </w:r>
    </w:p>
    <w:p w:rsidR="00DD27C1" w:rsidRDefault="00AE65C1" w:rsidP="00D34709">
      <w:pPr>
        <w:pStyle w:val="2"/>
        <w:spacing w:after="0" w:line="240" w:lineRule="auto"/>
        <w:ind w:left="703"/>
      </w:pPr>
      <w:r>
        <w:lastRenderedPageBreak/>
        <w:t xml:space="preserve">Развитие образа «Я» </w:t>
      </w:r>
    </w:p>
    <w:p w:rsidR="00DD27C1" w:rsidRDefault="00AE65C1" w:rsidP="00D34709">
      <w:pPr>
        <w:spacing w:after="0" w:line="240" w:lineRule="auto"/>
        <w:ind w:left="-15" w:right="2"/>
      </w:pPr>
      <w:r>
        <w:t xml:space="preserve">Обогащение опыта самовыражения, самореализации, как в процессе творчества, так и в его результатах. </w:t>
      </w:r>
    </w:p>
    <w:p w:rsidR="00DD27C1" w:rsidRDefault="00AE65C1" w:rsidP="00D34709">
      <w:pPr>
        <w:pStyle w:val="2"/>
        <w:spacing w:after="0" w:line="240" w:lineRule="auto"/>
        <w:ind w:left="703"/>
      </w:pPr>
      <w:r>
        <w:t xml:space="preserve">Развитие </w:t>
      </w:r>
      <w:r>
        <w:tab/>
        <w:t xml:space="preserve">личностной </w:t>
      </w:r>
      <w:r>
        <w:tab/>
        <w:t xml:space="preserve">и </w:t>
      </w:r>
      <w:r>
        <w:tab/>
        <w:t xml:space="preserve">специальной </w:t>
      </w:r>
      <w:r>
        <w:tab/>
        <w:t xml:space="preserve">готовности </w:t>
      </w:r>
      <w:r>
        <w:tab/>
        <w:t xml:space="preserve">к </w:t>
      </w:r>
      <w:r>
        <w:tab/>
        <w:t xml:space="preserve">обучению  в школе </w:t>
      </w:r>
    </w:p>
    <w:p w:rsidR="00DD27C1" w:rsidRDefault="00AE65C1" w:rsidP="00D34709">
      <w:pPr>
        <w:spacing w:after="0" w:line="240" w:lineRule="auto"/>
        <w:ind w:left="708" w:right="2" w:firstLine="0"/>
      </w:pPr>
      <w:r>
        <w:t xml:space="preserve">Развитие опыта самовыражения, развитие творческого потенциала. </w:t>
      </w:r>
    </w:p>
    <w:p w:rsidR="00DD27C1" w:rsidRDefault="00AE65C1" w:rsidP="00D34709">
      <w:pPr>
        <w:spacing w:after="0" w:line="240" w:lineRule="auto"/>
        <w:ind w:left="-15" w:right="2"/>
      </w:pPr>
      <w:r>
        <w:t xml:space="preserve">Расширение знаний о предметах и объектах живой и неживой природы, художественно-эстетичных рукотворных предметов. </w:t>
      </w:r>
    </w:p>
    <w:p w:rsidR="00DD27C1" w:rsidRDefault="00AE65C1" w:rsidP="00D34709">
      <w:pPr>
        <w:spacing w:after="0" w:line="240" w:lineRule="auto"/>
        <w:ind w:left="-15" w:right="2"/>
      </w:pPr>
      <w:r>
        <w:t xml:space="preserve">Формирование основ ручного труда как готовности к освоению области «Технология». </w:t>
      </w:r>
    </w:p>
    <w:p w:rsidR="00DD27C1" w:rsidRDefault="00AE65C1" w:rsidP="00D34709">
      <w:pPr>
        <w:spacing w:after="0" w:line="240" w:lineRule="auto"/>
        <w:ind w:left="-15" w:right="2"/>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DD27C1" w:rsidRDefault="00AE65C1" w:rsidP="00D34709">
      <w:pPr>
        <w:pStyle w:val="1"/>
        <w:spacing w:after="0" w:line="240" w:lineRule="auto"/>
        <w:ind w:left="703" w:right="0"/>
      </w:pPr>
      <w:r>
        <w:t xml:space="preserve">Виды детской деятельности </w:t>
      </w:r>
    </w:p>
    <w:p w:rsidR="00DD27C1" w:rsidRDefault="00AE65C1" w:rsidP="00D34709">
      <w:pPr>
        <w:spacing w:after="0" w:line="240" w:lineRule="auto"/>
        <w:ind w:left="-15" w:firstLine="708"/>
      </w:pPr>
      <w:r>
        <w:rPr>
          <w:i/>
        </w:rPr>
        <w:t>Виды детской деятельности в условиях непосредственно</w:t>
      </w:r>
      <w:r w:rsidR="00D773E4">
        <w:rPr>
          <w:i/>
        </w:rPr>
        <w:t>-</w:t>
      </w:r>
      <w:r>
        <w:rPr>
          <w:i/>
        </w:rPr>
        <w:t xml:space="preserve">образовательной деятельности с обеспечением художественно-эстетического развития слабовидящего дошкольника: </w:t>
      </w:r>
    </w:p>
    <w:p w:rsidR="00DD27C1" w:rsidRDefault="00AE65C1" w:rsidP="00D34709">
      <w:pPr>
        <w:numPr>
          <w:ilvl w:val="0"/>
          <w:numId w:val="27"/>
        </w:numPr>
        <w:spacing w:after="0" w:line="240" w:lineRule="auto"/>
        <w:ind w:right="2"/>
      </w:pPr>
      <w:r>
        <w:t xml:space="preserve">художественная продуктивная деятельность: рисование, лепка, аппликация, конструирование; </w:t>
      </w:r>
    </w:p>
    <w:p w:rsidR="00DD27C1" w:rsidRDefault="00AE65C1" w:rsidP="00D34709">
      <w:pPr>
        <w:numPr>
          <w:ilvl w:val="0"/>
          <w:numId w:val="27"/>
        </w:numPr>
        <w:spacing w:after="0" w:line="240" w:lineRule="auto"/>
        <w:ind w:right="2"/>
      </w:pPr>
      <w:r>
        <w:t xml:space="preserve">музыкально-театральная деятельность; </w:t>
      </w:r>
    </w:p>
    <w:p w:rsidR="00DD27C1" w:rsidRDefault="00AE65C1" w:rsidP="00D34709">
      <w:pPr>
        <w:numPr>
          <w:ilvl w:val="0"/>
          <w:numId w:val="27"/>
        </w:numPr>
        <w:spacing w:after="0" w:line="240" w:lineRule="auto"/>
        <w:ind w:right="2"/>
      </w:pPr>
      <w:proofErr w:type="spellStart"/>
      <w:r>
        <w:t>ритмодекламации</w:t>
      </w:r>
      <w:proofErr w:type="spellEnd"/>
      <w:r>
        <w:t xml:space="preserve">, чтение рифмованных литературных произведений (стихи,  </w:t>
      </w:r>
      <w:proofErr w:type="spellStart"/>
      <w:r>
        <w:t>потешки</w:t>
      </w:r>
      <w:proofErr w:type="spellEnd"/>
      <w:r>
        <w:t xml:space="preserve">, скороговорки); </w:t>
      </w:r>
    </w:p>
    <w:p w:rsidR="00DD27C1" w:rsidRDefault="00AE65C1" w:rsidP="00D34709">
      <w:pPr>
        <w:numPr>
          <w:ilvl w:val="0"/>
          <w:numId w:val="27"/>
        </w:numPr>
        <w:spacing w:after="0" w:line="240" w:lineRule="auto"/>
        <w:ind w:right="2"/>
      </w:pPr>
      <w:r>
        <w:t xml:space="preserve">слушание литературных, музыкальных произведений; </w:t>
      </w:r>
    </w:p>
    <w:p w:rsidR="00DD27C1" w:rsidRDefault="00AE65C1" w:rsidP="00D34709">
      <w:pPr>
        <w:numPr>
          <w:ilvl w:val="0"/>
          <w:numId w:val="27"/>
        </w:numPr>
        <w:spacing w:after="0" w:line="240" w:lineRule="auto"/>
        <w:ind w:right="2"/>
      </w:pPr>
      <w:r>
        <w:t xml:space="preserve">двигательная деятельность: ритмические игры и упражнения. </w:t>
      </w:r>
    </w:p>
    <w:p w:rsidR="00DD27C1" w:rsidRDefault="00AE65C1" w:rsidP="00D34709">
      <w:pPr>
        <w:spacing w:after="0" w:line="240" w:lineRule="auto"/>
        <w:ind w:firstLine="708"/>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художественно-эстетического развития слабовидящего дошкольника: </w:t>
      </w:r>
    </w:p>
    <w:p w:rsidR="00DD27C1" w:rsidRDefault="00AE65C1" w:rsidP="00D34709">
      <w:pPr>
        <w:numPr>
          <w:ilvl w:val="0"/>
          <w:numId w:val="27"/>
        </w:numPr>
        <w:spacing w:after="0" w:line="240" w:lineRule="auto"/>
        <w:ind w:right="2"/>
      </w:pPr>
      <w:r>
        <w:t xml:space="preserve">наблюдения в природе; </w:t>
      </w:r>
    </w:p>
    <w:p w:rsidR="00DD27C1" w:rsidRDefault="00AE65C1" w:rsidP="00D34709">
      <w:pPr>
        <w:numPr>
          <w:ilvl w:val="0"/>
          <w:numId w:val="27"/>
        </w:numPr>
        <w:spacing w:after="0" w:line="240" w:lineRule="auto"/>
        <w:ind w:right="2"/>
      </w:pPr>
      <w:r>
        <w:t xml:space="preserve">слушание музыкальных (минорных, мажорных), литературных произведений, звуков и шумов природы (аудиозаписи); </w:t>
      </w:r>
    </w:p>
    <w:p w:rsidR="00DD27C1" w:rsidRDefault="00AE65C1" w:rsidP="00D34709">
      <w:pPr>
        <w:numPr>
          <w:ilvl w:val="0"/>
          <w:numId w:val="27"/>
        </w:numPr>
        <w:spacing w:after="0" w:line="240" w:lineRule="auto"/>
        <w:ind w:right="2"/>
      </w:pPr>
      <w:r>
        <w:t xml:space="preserve">рисование; </w:t>
      </w:r>
    </w:p>
    <w:p w:rsidR="00DD27C1" w:rsidRDefault="00AE65C1" w:rsidP="00D34709">
      <w:pPr>
        <w:numPr>
          <w:ilvl w:val="0"/>
          <w:numId w:val="27"/>
        </w:numPr>
        <w:spacing w:after="0" w:line="240" w:lineRule="auto"/>
        <w:ind w:right="2"/>
      </w:pPr>
      <w:r>
        <w:t>игры с использованием музыкальных инструментов, игр</w:t>
      </w:r>
      <w:proofErr w:type="gramStart"/>
      <w:r>
        <w:t>ы-</w:t>
      </w:r>
      <w:proofErr w:type="gramEnd"/>
      <w:r>
        <w:t xml:space="preserve"> театрализации, игры с переодеваниями, словесные игры и др.; </w:t>
      </w:r>
    </w:p>
    <w:p w:rsidR="00DD27C1" w:rsidRDefault="00AE65C1" w:rsidP="00D34709">
      <w:pPr>
        <w:numPr>
          <w:ilvl w:val="0"/>
          <w:numId w:val="27"/>
        </w:numPr>
        <w:spacing w:after="0" w:line="240" w:lineRule="auto"/>
        <w:ind w:right="2"/>
      </w:pPr>
      <w:r>
        <w:t xml:space="preserve">рассматривание красочных книг, художественных изображений, предметов декоративно-прикладного искусства; </w:t>
      </w:r>
    </w:p>
    <w:p w:rsidR="00DD27C1" w:rsidRDefault="00AE65C1" w:rsidP="00D34709">
      <w:pPr>
        <w:numPr>
          <w:ilvl w:val="0"/>
          <w:numId w:val="27"/>
        </w:numPr>
        <w:spacing w:after="0" w:line="240" w:lineRule="auto"/>
        <w:ind w:right="2"/>
      </w:pPr>
      <w:r>
        <w:t xml:space="preserve">пение, декламации; </w:t>
      </w:r>
    </w:p>
    <w:p w:rsidR="00DD27C1" w:rsidRDefault="00AE65C1" w:rsidP="00D34709">
      <w:pPr>
        <w:numPr>
          <w:ilvl w:val="0"/>
          <w:numId w:val="27"/>
        </w:numPr>
        <w:spacing w:after="0" w:line="240" w:lineRule="auto"/>
        <w:ind w:right="2"/>
      </w:pPr>
      <w:r>
        <w:t xml:space="preserve">досуговые мероприятия; </w:t>
      </w:r>
    </w:p>
    <w:p w:rsidR="00DD27C1" w:rsidRDefault="00D773E4" w:rsidP="00D773E4">
      <w:pPr>
        <w:numPr>
          <w:ilvl w:val="0"/>
          <w:numId w:val="27"/>
        </w:numPr>
        <w:spacing w:after="0" w:line="240" w:lineRule="auto"/>
        <w:jc w:val="left"/>
      </w:pPr>
      <w:r>
        <w:t xml:space="preserve">труд в </w:t>
      </w:r>
      <w:r>
        <w:tab/>
        <w:t xml:space="preserve">быту (уборка </w:t>
      </w:r>
      <w:r>
        <w:tab/>
        <w:t xml:space="preserve">игрушек, уход за одеждой, застелить </w:t>
      </w:r>
      <w:r w:rsidR="00AE65C1">
        <w:t xml:space="preserve">постель  и др.). </w:t>
      </w:r>
    </w:p>
    <w:p w:rsidR="00DD27C1" w:rsidRDefault="00AE65C1" w:rsidP="00D34709">
      <w:pPr>
        <w:spacing w:after="0" w:line="240" w:lineRule="auto"/>
        <w:ind w:left="708" w:firstLine="0"/>
        <w:jc w:val="left"/>
      </w:pPr>
      <w:r>
        <w:rPr>
          <w:b/>
        </w:rPr>
        <w:t xml:space="preserve"> </w:t>
      </w:r>
    </w:p>
    <w:p w:rsidR="00DD27C1" w:rsidRDefault="00AE65C1" w:rsidP="00D34709">
      <w:pPr>
        <w:pStyle w:val="2"/>
        <w:spacing w:after="0" w:line="240" w:lineRule="auto"/>
        <w:ind w:left="703"/>
        <w:jc w:val="left"/>
      </w:pPr>
      <w:r>
        <w:rPr>
          <w:i w:val="0"/>
        </w:rPr>
        <w:t xml:space="preserve">2.2.1.5. Физическое развитие </w:t>
      </w:r>
    </w:p>
    <w:p w:rsidR="00DD27C1" w:rsidRDefault="00AE65C1" w:rsidP="00D34709">
      <w:pPr>
        <w:spacing w:after="0" w:line="240" w:lineRule="auto"/>
        <w:ind w:left="-15" w:right="2"/>
      </w:pPr>
      <w:r>
        <w:t xml:space="preserve">В области физического развития ребенка основными задачами образовательной деятельности является создание условий:  </w:t>
      </w:r>
    </w:p>
    <w:p w:rsidR="00DD27C1" w:rsidRDefault="00AE65C1" w:rsidP="00D34709">
      <w:pPr>
        <w:spacing w:after="0" w:line="240" w:lineRule="auto"/>
        <w:ind w:left="708" w:right="2" w:firstLine="0"/>
      </w:pPr>
      <w:r>
        <w:t xml:space="preserve">-для становления у детей ценностей здорового образа жизни;  </w:t>
      </w:r>
    </w:p>
    <w:p w:rsidR="00DD27C1" w:rsidRDefault="00AE65C1" w:rsidP="00D34709">
      <w:pPr>
        <w:numPr>
          <w:ilvl w:val="0"/>
          <w:numId w:val="28"/>
        </w:numPr>
        <w:spacing w:after="0" w:line="240" w:lineRule="auto"/>
        <w:ind w:right="2"/>
      </w:pPr>
      <w:r>
        <w:t xml:space="preserve">развития представлений о своем теле и своих физических возможностях;  </w:t>
      </w:r>
    </w:p>
    <w:p w:rsidR="00DD27C1" w:rsidRDefault="00AE65C1" w:rsidP="00D34709">
      <w:pPr>
        <w:numPr>
          <w:ilvl w:val="0"/>
          <w:numId w:val="28"/>
        </w:numPr>
        <w:spacing w:after="0" w:line="240" w:lineRule="auto"/>
        <w:ind w:right="2"/>
      </w:pPr>
      <w:r>
        <w:t xml:space="preserve">приобретения двигательного опыта и совершенствования двигательной активности;  </w:t>
      </w:r>
    </w:p>
    <w:p w:rsidR="00DD27C1" w:rsidRDefault="00AE65C1" w:rsidP="00D34709">
      <w:pPr>
        <w:numPr>
          <w:ilvl w:val="0"/>
          <w:numId w:val="28"/>
        </w:numPr>
        <w:spacing w:after="0" w:line="240" w:lineRule="auto"/>
        <w:ind w:right="2"/>
      </w:pPr>
      <w:r>
        <w:t xml:space="preserve">овладения подвижными играми с правилами;  </w:t>
      </w:r>
    </w:p>
    <w:p w:rsidR="00DD27C1" w:rsidRDefault="00AE65C1" w:rsidP="00D34709">
      <w:pPr>
        <w:numPr>
          <w:ilvl w:val="0"/>
          <w:numId w:val="28"/>
        </w:numPr>
        <w:spacing w:after="0" w:line="240" w:lineRule="auto"/>
        <w:ind w:right="2"/>
      </w:pPr>
      <w:r>
        <w:t>обеспечения развития у слабовидящего ребенка компенсаторно-адаптивных механизмов.</w:t>
      </w:r>
      <w:r>
        <w:rPr>
          <w:b/>
        </w:rPr>
        <w:t xml:space="preserve"> </w:t>
      </w:r>
    </w:p>
    <w:p w:rsidR="00DD27C1" w:rsidRDefault="00AE65C1" w:rsidP="00D34709">
      <w:pPr>
        <w:spacing w:after="0" w:line="240" w:lineRule="auto"/>
        <w:ind w:left="-15" w:right="2"/>
      </w:pPr>
      <w:r>
        <w:t xml:space="preserve">Программные </w:t>
      </w:r>
      <w:r>
        <w:rPr>
          <w:b/>
        </w:rPr>
        <w:t xml:space="preserve">коррекционно-компенсаторные задачи </w:t>
      </w:r>
      <w:r>
        <w:t xml:space="preserve">образовательной области «Физическое развитие» с развитием у слабовидящего ребенка компенсаторно-адаптивных </w:t>
      </w:r>
      <w:r>
        <w:lastRenderedPageBreak/>
        <w:t xml:space="preserve">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proofErr w:type="gramStart"/>
      <w:r>
        <w:t>по</w:t>
      </w:r>
      <w:proofErr w:type="gramEnd"/>
      <w:r>
        <w:t xml:space="preserve"> </w:t>
      </w:r>
    </w:p>
    <w:p w:rsidR="00DD27C1" w:rsidRDefault="00AE65C1" w:rsidP="00D34709">
      <w:pPr>
        <w:spacing w:after="0" w:line="240" w:lineRule="auto"/>
        <w:ind w:left="10" w:hanging="10"/>
        <w:jc w:val="left"/>
      </w:pPr>
      <w:r>
        <w:rPr>
          <w:b/>
        </w:rPr>
        <w:t xml:space="preserve">направлениям педагогической деятельности. </w:t>
      </w:r>
    </w:p>
    <w:p w:rsidR="00DD27C1" w:rsidRDefault="00AE65C1" w:rsidP="00D34709">
      <w:pPr>
        <w:pStyle w:val="2"/>
        <w:spacing w:after="0" w:line="240" w:lineRule="auto"/>
        <w:ind w:left="703"/>
      </w:pPr>
      <w:r>
        <w:t>Повышение двигательного потенциала и мобильности</w:t>
      </w:r>
      <w:r>
        <w:rPr>
          <w:b w:val="0"/>
          <w:i w:val="0"/>
        </w:rPr>
        <w:t xml:space="preserve"> </w:t>
      </w:r>
    </w:p>
    <w:p w:rsidR="00DD27C1" w:rsidRDefault="00AE65C1" w:rsidP="00D34709">
      <w:pPr>
        <w:spacing w:after="0" w:line="240" w:lineRule="auto"/>
        <w:ind w:left="-15" w:right="2"/>
      </w:pPr>
      <w:r>
        <w:t xml:space="preserve">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 </w:t>
      </w:r>
    </w:p>
    <w:p w:rsidR="00DD27C1" w:rsidRDefault="00AE65C1" w:rsidP="00D34709">
      <w:pPr>
        <w:spacing w:after="0" w:line="240" w:lineRule="auto"/>
        <w:ind w:left="10" w:right="1" w:hanging="10"/>
        <w:jc w:val="right"/>
      </w:pPr>
      <w:r>
        <w:t xml:space="preserve">Формирование навыков правильной ходьбы в повседневной жизнедеятельности: </w:t>
      </w:r>
    </w:p>
    <w:p w:rsidR="00DD27C1" w:rsidRDefault="00AE65C1" w:rsidP="00D34709">
      <w:pPr>
        <w:spacing w:after="0" w:line="240" w:lineRule="auto"/>
        <w:ind w:left="-15" w:right="2" w:firstLine="0"/>
      </w:pPr>
      <w:r>
        <w:t xml:space="preserve">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 </w:t>
      </w:r>
    </w:p>
    <w:p w:rsidR="00DD27C1" w:rsidRDefault="00AE65C1" w:rsidP="00D34709">
      <w:pPr>
        <w:spacing w:after="0" w:line="240" w:lineRule="auto"/>
        <w:ind w:left="-15" w:right="2"/>
      </w:pPr>
      <w:r>
        <w:t xml:space="preserve">Расширение объема движений (с учетом факторов риска), их разнообразия. Развитие мелкой моторики рук, подвижности и силы кистей, пальцев. </w:t>
      </w:r>
    </w:p>
    <w:p w:rsidR="00DD27C1" w:rsidRDefault="00AE65C1" w:rsidP="00D34709">
      <w:pPr>
        <w:spacing w:after="0" w:line="240" w:lineRule="auto"/>
        <w:ind w:left="-15" w:right="2"/>
      </w:pPr>
      <w:r>
        <w:t xml:space="preserve">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DD27C1" w:rsidRDefault="00AE65C1" w:rsidP="00D34709">
      <w:pPr>
        <w:spacing w:after="0" w:line="240" w:lineRule="auto"/>
        <w:ind w:left="-15" w:right="2"/>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DD27C1" w:rsidRDefault="00AE65C1" w:rsidP="00D34709">
      <w:pPr>
        <w:spacing w:after="0" w:line="240" w:lineRule="auto"/>
        <w:ind w:left="-15" w:right="2"/>
      </w:pPr>
      <w: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DD27C1" w:rsidRDefault="00AE65C1" w:rsidP="00D34709">
      <w:pPr>
        <w:spacing w:after="0" w:line="240" w:lineRule="auto"/>
        <w:ind w:left="-15" w:right="2"/>
      </w:pPr>
      <w: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DD27C1" w:rsidRDefault="00AE65C1" w:rsidP="00D34709">
      <w:pPr>
        <w:spacing w:after="0" w:line="240" w:lineRule="auto"/>
        <w:ind w:left="10" w:right="1" w:hanging="10"/>
        <w:jc w:val="right"/>
      </w:pPr>
      <w:r>
        <w:t xml:space="preserve">Развитие систем организма с повышением их функциональных возможностей: </w:t>
      </w:r>
    </w:p>
    <w:p w:rsidR="00DD27C1" w:rsidRDefault="00AE65C1" w:rsidP="00D34709">
      <w:pPr>
        <w:spacing w:after="0" w:line="240" w:lineRule="auto"/>
        <w:ind w:left="-15" w:right="2" w:firstLine="0"/>
      </w:pPr>
      <w:r>
        <w:t xml:space="preserve">охрана и развитие зрения; развитие дыхательной системы – формирование умений правильного дыхания, развитие объема легких. </w:t>
      </w:r>
    </w:p>
    <w:p w:rsidR="00DD27C1" w:rsidRDefault="00AE65C1" w:rsidP="00D34709">
      <w:pPr>
        <w:spacing w:after="0" w:line="240" w:lineRule="auto"/>
        <w:ind w:firstLine="708"/>
      </w:pPr>
      <w:r>
        <w:rPr>
          <w:b/>
          <w:i/>
        </w:rPr>
        <w:t>Поддержание психоэмоционального тонуса (бодрого состояния) ребенка с нарушением зрения.</w:t>
      </w:r>
      <w:r>
        <w:t xml:space="preserve"> </w:t>
      </w:r>
    </w:p>
    <w:p w:rsidR="00DD27C1" w:rsidRDefault="00AE65C1" w:rsidP="00D34709">
      <w:pPr>
        <w:spacing w:after="0" w:line="240" w:lineRule="auto"/>
        <w:ind w:left="-15" w:right="2"/>
      </w:pPr>
      <w: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DD27C1" w:rsidRDefault="00AE65C1" w:rsidP="00D34709">
      <w:pPr>
        <w:tabs>
          <w:tab w:val="center" w:pos="1456"/>
          <w:tab w:val="center" w:pos="2703"/>
          <w:tab w:val="center" w:pos="3800"/>
          <w:tab w:val="center" w:pos="5287"/>
          <w:tab w:val="center" w:pos="6910"/>
          <w:tab w:val="right" w:pos="9504"/>
        </w:tabs>
        <w:spacing w:after="0" w:line="240" w:lineRule="auto"/>
        <w:ind w:right="-1" w:firstLine="0"/>
        <w:jc w:val="left"/>
      </w:pPr>
      <w:r>
        <w:rPr>
          <w:rFonts w:ascii="Calibri" w:eastAsia="Calibri" w:hAnsi="Calibri" w:cs="Calibri"/>
          <w:sz w:val="22"/>
        </w:rPr>
        <w:tab/>
      </w:r>
      <w:proofErr w:type="gramStart"/>
      <w:r>
        <w:rPr>
          <w:b/>
          <w:i/>
        </w:rPr>
        <w:t xml:space="preserve">Поддержание </w:t>
      </w:r>
      <w:r>
        <w:rPr>
          <w:b/>
          <w:i/>
        </w:rPr>
        <w:tab/>
        <w:t xml:space="preserve">и </w:t>
      </w:r>
      <w:r>
        <w:rPr>
          <w:b/>
          <w:i/>
        </w:rPr>
        <w:tab/>
        <w:t xml:space="preserve">укрепление </w:t>
      </w:r>
      <w:r>
        <w:rPr>
          <w:b/>
          <w:i/>
        </w:rPr>
        <w:tab/>
        <w:t xml:space="preserve">здоровья </w:t>
      </w:r>
      <w:r>
        <w:rPr>
          <w:b/>
          <w:i/>
        </w:rPr>
        <w:tab/>
        <w:t xml:space="preserve">(физического, </w:t>
      </w:r>
      <w:r>
        <w:rPr>
          <w:b/>
          <w:i/>
        </w:rPr>
        <w:tab/>
        <w:t xml:space="preserve">психического  </w:t>
      </w:r>
      <w:proofErr w:type="gramEnd"/>
    </w:p>
    <w:p w:rsidR="00DD27C1" w:rsidRDefault="00AE65C1" w:rsidP="00D34709">
      <w:pPr>
        <w:pStyle w:val="2"/>
        <w:spacing w:after="0" w:line="240" w:lineRule="auto"/>
        <w:ind w:left="10"/>
      </w:pPr>
      <w:r>
        <w:t>и соматического)</w:t>
      </w:r>
      <w:r>
        <w:rPr>
          <w:i w:val="0"/>
        </w:rPr>
        <w:t xml:space="preserve"> </w:t>
      </w:r>
    </w:p>
    <w:p w:rsidR="00DD27C1" w:rsidRDefault="00AE65C1" w:rsidP="00D34709">
      <w:pPr>
        <w:spacing w:after="0" w:line="240" w:lineRule="auto"/>
        <w:ind w:left="718" w:hanging="10"/>
      </w:pPr>
      <w:r>
        <w:rPr>
          <w:i/>
        </w:rPr>
        <w:t xml:space="preserve">Формирование культурно-гигиенических навыков: </w:t>
      </w:r>
    </w:p>
    <w:p w:rsidR="00DD27C1" w:rsidRDefault="00AE65C1" w:rsidP="00D34709">
      <w:pPr>
        <w:spacing w:after="0" w:line="240" w:lineRule="auto"/>
        <w:ind w:left="-15" w:right="2"/>
      </w:pPr>
      <w:r>
        <w:t xml:space="preserve">- 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 ч. алгоритмизации) выполнения утилитарных </w:t>
      </w:r>
      <w:r>
        <w:lastRenderedPageBreak/>
        <w:t xml:space="preserve">практических действий; формирование представлений о частях тела и их функциональных возможностях; обогащение сенсорного опыта. </w:t>
      </w:r>
    </w:p>
    <w:p w:rsidR="00DD27C1" w:rsidRDefault="00AE65C1" w:rsidP="00D34709">
      <w:pPr>
        <w:spacing w:after="0" w:line="240" w:lineRule="auto"/>
        <w:ind w:left="-15" w:right="2"/>
      </w:pPr>
      <w:proofErr w:type="gramStart"/>
      <w:r>
        <w:rPr>
          <w:i/>
        </w:rPr>
        <w:t>Формирование первичных ценностных представлений о здоровье:</w:t>
      </w:r>
      <w:r w:rsidR="00D773E4">
        <w:rPr>
          <w:i/>
        </w:rPr>
        <w:t xml:space="preserve"> </w:t>
      </w:r>
      <w: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 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 </w:t>
      </w:r>
      <w:proofErr w:type="gramEnd"/>
    </w:p>
    <w:p w:rsidR="00DD27C1" w:rsidRDefault="00AE65C1" w:rsidP="00D34709">
      <w:pPr>
        <w:spacing w:after="0" w:line="240" w:lineRule="auto"/>
        <w:ind w:left="-15" w:right="2"/>
      </w:pPr>
      <w:r>
        <w:rPr>
          <w:i/>
        </w:rPr>
        <w:t>Формирование основ безопасности собственной жизнедеятельности:</w:t>
      </w:r>
      <w: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w:t>
      </w:r>
      <w:proofErr w:type="spellStart"/>
      <w:r>
        <w:t>зрения</w:t>
      </w:r>
      <w:proofErr w:type="gramStart"/>
      <w:r>
        <w:t>;о</w:t>
      </w:r>
      <w:proofErr w:type="gramEnd"/>
      <w:r>
        <w:t>бучение</w:t>
      </w:r>
      <w:proofErr w:type="spellEnd"/>
      <w:r>
        <w:t xml:space="preserve"> правилам безопасного передвижения в подвижной </w:t>
      </w:r>
      <w:proofErr w:type="spellStart"/>
      <w:r>
        <w:t>игре;формирование</w:t>
      </w:r>
      <w:proofErr w:type="spellEnd"/>
      <w:r>
        <w:t xml:space="preserve"> умения останавливаться при движении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DD27C1" w:rsidRDefault="00AE65C1" w:rsidP="00D34709">
      <w:pPr>
        <w:pStyle w:val="2"/>
        <w:spacing w:after="0" w:line="240" w:lineRule="auto"/>
        <w:ind w:left="703"/>
      </w:pPr>
      <w:r>
        <w:t xml:space="preserve">Развитие физической готовности к школе </w:t>
      </w:r>
    </w:p>
    <w:p w:rsidR="00DD27C1" w:rsidRDefault="00AE65C1" w:rsidP="00D34709">
      <w:pPr>
        <w:spacing w:after="0" w:line="240" w:lineRule="auto"/>
        <w:ind w:left="-15" w:right="2"/>
      </w:pPr>
      <w:r>
        <w:t xml:space="preserve">Развитие двигательной активности и мобильности. Развитие общей и </w:t>
      </w:r>
      <w:proofErr w:type="spellStart"/>
      <w:r>
        <w:t>зрительнодвигательной</w:t>
      </w:r>
      <w:proofErr w:type="spellEnd"/>
      <w:r>
        <w:t xml:space="preserve"> координации. Развитие способности к </w:t>
      </w:r>
      <w:proofErr w:type="spellStart"/>
      <w:r>
        <w:t>саморегуляции</w:t>
      </w:r>
      <w:proofErr w:type="spellEnd"/>
      <w:r>
        <w:t>,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r>
        <w:rPr>
          <w:i/>
        </w:rPr>
        <w:t xml:space="preserve"> </w:t>
      </w:r>
    </w:p>
    <w:p w:rsidR="00DD27C1" w:rsidRDefault="00AE65C1" w:rsidP="00D34709">
      <w:pPr>
        <w:spacing w:after="0" w:line="240" w:lineRule="auto"/>
        <w:ind w:left="-15" w:right="2"/>
      </w:pPr>
      <w:r>
        <w:t>Совершенствование динамической организации действий рук (</w:t>
      </w:r>
      <w:proofErr w:type="gramStart"/>
      <w:r>
        <w:t>динамический</w:t>
      </w:r>
      <w:proofErr w:type="gramEnd"/>
      <w:r>
        <w:t xml:space="preserve"> </w:t>
      </w:r>
      <w:proofErr w:type="spellStart"/>
      <w:r>
        <w:t>праксис</w:t>
      </w:r>
      <w:proofErr w:type="spellEnd"/>
      <w:r>
        <w:t xml:space="preserve">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 п. Упражнения в смене рук с одновременным сжиманием одной кисти в кулак и разжиманием кулака другой кисти и т. п. </w:t>
      </w:r>
    </w:p>
    <w:p w:rsidR="00DD27C1" w:rsidRDefault="00AE65C1" w:rsidP="00D34709">
      <w:pPr>
        <w:spacing w:after="0" w:line="240" w:lineRule="auto"/>
        <w:ind w:left="-15" w:right="2"/>
      </w:pPr>
      <w:r>
        <w:t>Развитие чувства кисти, мышечной силы кисти и пальцев. Обогащение опыта игр</w:t>
      </w:r>
      <w:r w:rsidR="00D773E4">
        <w:t xml:space="preserve"> </w:t>
      </w:r>
      <w:r>
        <w:t xml:space="preserve">упражнений с использованием утяжеленного мяча, мячей (предметов) разной упругости. </w:t>
      </w:r>
    </w:p>
    <w:p w:rsidR="00DD27C1" w:rsidRDefault="00AE65C1" w:rsidP="00D34709">
      <w:pPr>
        <w:spacing w:after="0" w:line="240" w:lineRule="auto"/>
        <w:ind w:left="708" w:right="2" w:firstLine="0"/>
      </w:pPr>
      <w:r>
        <w:t xml:space="preserve">Развитие навыков осанки. </w:t>
      </w:r>
    </w:p>
    <w:p w:rsidR="00DD27C1" w:rsidRDefault="00AE65C1" w:rsidP="00D34709">
      <w:pPr>
        <w:pStyle w:val="1"/>
        <w:spacing w:after="0" w:line="240" w:lineRule="auto"/>
        <w:ind w:left="703" w:right="0"/>
      </w:pPr>
      <w:r>
        <w:t xml:space="preserve">Виды детской деятельности </w:t>
      </w:r>
    </w:p>
    <w:p w:rsidR="00DD27C1" w:rsidRDefault="00AE65C1" w:rsidP="00D34709">
      <w:pPr>
        <w:spacing w:after="0" w:line="240" w:lineRule="auto"/>
        <w:ind w:left="-15" w:firstLine="708"/>
      </w:pPr>
      <w:r>
        <w:rPr>
          <w:i/>
        </w:rPr>
        <w:t>Виды детской деятельности в условиях непосредственно</w:t>
      </w:r>
      <w:r w:rsidR="00D773E4">
        <w:rPr>
          <w:i/>
        </w:rPr>
        <w:t>-</w:t>
      </w:r>
      <w:r>
        <w:rPr>
          <w:i/>
        </w:rPr>
        <w:t xml:space="preserve">образовательной деятельности с обеспечением физического развития слабовидящего дошкольника: </w:t>
      </w:r>
    </w:p>
    <w:p w:rsidR="00DD27C1" w:rsidRDefault="00AE65C1" w:rsidP="00D34709">
      <w:pPr>
        <w:numPr>
          <w:ilvl w:val="0"/>
          <w:numId w:val="29"/>
        </w:numPr>
        <w:spacing w:after="0" w:line="240" w:lineRule="auto"/>
        <w:ind w:right="2"/>
      </w:pPr>
      <w:r>
        <w:t xml:space="preserve">занятия физической культурой (по медицинским показаниям адаптивной); </w:t>
      </w:r>
    </w:p>
    <w:p w:rsidR="00DD27C1" w:rsidRDefault="00AE65C1" w:rsidP="00D34709">
      <w:pPr>
        <w:numPr>
          <w:ilvl w:val="0"/>
          <w:numId w:val="29"/>
        </w:numPr>
        <w:spacing w:after="0" w:line="240" w:lineRule="auto"/>
        <w:ind w:right="2"/>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 </w:t>
      </w:r>
    </w:p>
    <w:p w:rsidR="00DD27C1" w:rsidRDefault="00AE65C1" w:rsidP="00D34709">
      <w:pPr>
        <w:numPr>
          <w:ilvl w:val="0"/>
          <w:numId w:val="29"/>
        </w:numPr>
        <w:spacing w:after="0" w:line="240" w:lineRule="auto"/>
        <w:ind w:right="2"/>
      </w:pPr>
      <w:r>
        <w:t xml:space="preserve">занятия ритмикой; </w:t>
      </w:r>
    </w:p>
    <w:p w:rsidR="00DD27C1" w:rsidRDefault="00AE65C1" w:rsidP="00D34709">
      <w:pPr>
        <w:numPr>
          <w:ilvl w:val="0"/>
          <w:numId w:val="29"/>
        </w:numPr>
        <w:spacing w:after="0" w:line="240" w:lineRule="auto"/>
        <w:ind w:right="2"/>
      </w:pPr>
      <w:r>
        <w:t xml:space="preserve">подвижные игры; </w:t>
      </w:r>
    </w:p>
    <w:p w:rsidR="00DD27C1" w:rsidRDefault="00AE65C1" w:rsidP="00D34709">
      <w:pPr>
        <w:numPr>
          <w:ilvl w:val="0"/>
          <w:numId w:val="29"/>
        </w:numPr>
        <w:spacing w:after="0" w:line="240" w:lineRule="auto"/>
        <w:ind w:right="2"/>
      </w:pPr>
      <w:r>
        <w:t xml:space="preserve">упражнения на </w:t>
      </w:r>
      <w:proofErr w:type="spellStart"/>
      <w:r>
        <w:t>праксис</w:t>
      </w:r>
      <w:proofErr w:type="spellEnd"/>
      <w:r>
        <w:t xml:space="preserve"> рук, массаж кистей и пальцев; </w:t>
      </w:r>
    </w:p>
    <w:p w:rsidR="00DD27C1" w:rsidRDefault="00AE65C1" w:rsidP="00D34709">
      <w:pPr>
        <w:numPr>
          <w:ilvl w:val="0"/>
          <w:numId w:val="29"/>
        </w:numPr>
        <w:spacing w:after="0" w:line="240" w:lineRule="auto"/>
        <w:ind w:right="2"/>
      </w:pPr>
      <w:r>
        <w:t xml:space="preserve">упражнения в ходьбе; </w:t>
      </w:r>
    </w:p>
    <w:p w:rsidR="00DD27C1" w:rsidRDefault="00AE65C1" w:rsidP="00D34709">
      <w:pPr>
        <w:numPr>
          <w:ilvl w:val="0"/>
          <w:numId w:val="29"/>
        </w:numPr>
        <w:spacing w:after="0" w:line="240" w:lineRule="auto"/>
        <w:ind w:right="2"/>
      </w:pPr>
      <w:r>
        <w:t xml:space="preserve">труд: ручной труд, труд в природе с использованием орудий; </w:t>
      </w:r>
    </w:p>
    <w:p w:rsidR="00DD27C1" w:rsidRDefault="00AE65C1" w:rsidP="00D34709">
      <w:pPr>
        <w:numPr>
          <w:ilvl w:val="0"/>
          <w:numId w:val="29"/>
        </w:numPr>
        <w:spacing w:after="0" w:line="240" w:lineRule="auto"/>
        <w:ind w:right="2"/>
      </w:pPr>
      <w:r>
        <w:t xml:space="preserve">слушание рассказов, детских литературных произведений об основных движениях, о занятиях физическими упражнениями. </w:t>
      </w:r>
    </w:p>
    <w:p w:rsidR="00DD27C1" w:rsidRDefault="00AE65C1" w:rsidP="00D34709">
      <w:pPr>
        <w:spacing w:after="0" w:line="240" w:lineRule="auto"/>
        <w:ind w:left="708" w:firstLine="0"/>
        <w:jc w:val="left"/>
      </w:pPr>
      <w:r>
        <w:rPr>
          <w:i/>
        </w:rPr>
        <w:t xml:space="preserve"> </w:t>
      </w:r>
    </w:p>
    <w:p w:rsidR="00DD27C1" w:rsidRDefault="00AE65C1" w:rsidP="00D34709">
      <w:pPr>
        <w:spacing w:after="0" w:line="240" w:lineRule="auto"/>
        <w:ind w:left="-15" w:firstLine="708"/>
      </w:pPr>
      <w:r>
        <w:rPr>
          <w:i/>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 </w:t>
      </w:r>
    </w:p>
    <w:p w:rsidR="00DD27C1" w:rsidRDefault="00AE65C1" w:rsidP="00D34709">
      <w:pPr>
        <w:numPr>
          <w:ilvl w:val="0"/>
          <w:numId w:val="29"/>
        </w:numPr>
        <w:spacing w:after="0" w:line="240" w:lineRule="auto"/>
        <w:ind w:right="2"/>
      </w:pPr>
      <w:r>
        <w:lastRenderedPageBreak/>
        <w:t xml:space="preserve">самообслуживание с выполнением культурно-гигиенических умений и навыков поддержания чистоты тела и охраны здоровья, зрения; </w:t>
      </w:r>
    </w:p>
    <w:p w:rsidR="00DD27C1" w:rsidRDefault="00AE65C1" w:rsidP="00D34709">
      <w:pPr>
        <w:numPr>
          <w:ilvl w:val="0"/>
          <w:numId w:val="29"/>
        </w:numPr>
        <w:spacing w:after="0" w:line="240" w:lineRule="auto"/>
        <w:ind w:right="2"/>
      </w:pPr>
      <w:proofErr w:type="gramStart"/>
      <w:r>
        <w:t xml:space="preserve">спонтанные игры-упражнения с подручными атрибутами (мячи, ленты, обручи и </w:t>
      </w:r>
      <w:proofErr w:type="gramEnd"/>
    </w:p>
    <w:p w:rsidR="00DD27C1" w:rsidRDefault="00AE65C1" w:rsidP="00D34709">
      <w:pPr>
        <w:spacing w:after="0" w:line="240" w:lineRule="auto"/>
        <w:ind w:left="-15" w:right="2" w:firstLine="0"/>
      </w:pPr>
      <w:r>
        <w:t xml:space="preserve">др.); </w:t>
      </w:r>
    </w:p>
    <w:p w:rsidR="00DD27C1" w:rsidRDefault="00AE65C1" w:rsidP="00D34709">
      <w:pPr>
        <w:numPr>
          <w:ilvl w:val="0"/>
          <w:numId w:val="29"/>
        </w:numPr>
        <w:spacing w:after="0" w:line="240" w:lineRule="auto"/>
        <w:ind w:right="2"/>
      </w:pPr>
      <w:r>
        <w:t xml:space="preserve">спонтанные ритмические, танцевальные движения под музыку; - досуговая деятельность. </w:t>
      </w:r>
    </w:p>
    <w:p w:rsidR="00DD27C1" w:rsidRDefault="00AE65C1" w:rsidP="00D34709">
      <w:pPr>
        <w:spacing w:after="0" w:line="240" w:lineRule="auto"/>
        <w:ind w:left="708" w:firstLine="0"/>
        <w:jc w:val="left"/>
      </w:pPr>
      <w:r>
        <w:rPr>
          <w:b/>
        </w:rPr>
        <w:t xml:space="preserve"> </w:t>
      </w:r>
    </w:p>
    <w:p w:rsidR="00DD27C1" w:rsidRDefault="00AE65C1" w:rsidP="00D34709">
      <w:pPr>
        <w:spacing w:after="0" w:line="240" w:lineRule="auto"/>
        <w:ind w:left="703" w:hanging="10"/>
        <w:jc w:val="left"/>
      </w:pPr>
      <w:r>
        <w:rPr>
          <w:b/>
        </w:rPr>
        <w:t xml:space="preserve">2.3. Программа коррекционно-развивающей работы </w:t>
      </w:r>
    </w:p>
    <w:p w:rsidR="00DD27C1" w:rsidRDefault="00AE65C1" w:rsidP="00D34709">
      <w:pPr>
        <w:pStyle w:val="1"/>
        <w:spacing w:after="0" w:line="240" w:lineRule="auto"/>
        <w:ind w:left="703" w:right="0"/>
      </w:pPr>
      <w:r>
        <w:t xml:space="preserve">Адаптивная компенсаторно-развивающая программа </w:t>
      </w:r>
    </w:p>
    <w:p w:rsidR="00DD27C1" w:rsidRDefault="00AE65C1" w:rsidP="00D34709">
      <w:pPr>
        <w:spacing w:after="0" w:line="240" w:lineRule="auto"/>
        <w:ind w:left="-15" w:firstLine="708"/>
      </w:pPr>
      <w:r>
        <w:rPr>
          <w:i/>
        </w:rPr>
        <w:t>Коррекционно-развивающую работу в МДОУ осуществляют воспитатели, учитель</w:t>
      </w:r>
      <w:r w:rsidR="00D773E4">
        <w:rPr>
          <w:i/>
        </w:rPr>
        <w:t xml:space="preserve"> </w:t>
      </w:r>
      <w:r>
        <w:rPr>
          <w:i/>
        </w:rPr>
        <w:t xml:space="preserve">дефектолог, учитель-логопед, педагог-психолог,  музыкальный руководитель, инструктор  по физвоспитанию.  </w:t>
      </w:r>
    </w:p>
    <w:p w:rsidR="00DD27C1" w:rsidRDefault="00AE65C1" w:rsidP="00D34709">
      <w:pPr>
        <w:spacing w:after="0" w:line="240" w:lineRule="auto"/>
        <w:ind w:left="-15" w:right="2"/>
      </w:pPr>
      <w:r>
        <w:rPr>
          <w:i/>
        </w:rPr>
        <w:t>Цель педагогической деятельности:</w:t>
      </w:r>
      <w:r>
        <w:t xml:space="preserve"> способствовать развитию слабовидящим дошкольником компенсации трудностей зрительного отражения действительности. </w:t>
      </w:r>
    </w:p>
    <w:p w:rsidR="00DD27C1" w:rsidRDefault="00AE65C1" w:rsidP="00D34709">
      <w:pPr>
        <w:pStyle w:val="2"/>
        <w:spacing w:after="0" w:line="240" w:lineRule="auto"/>
        <w:ind w:left="703"/>
      </w:pPr>
      <w:r>
        <w:t xml:space="preserve">Развитие слуха и слухового восприятия </w:t>
      </w:r>
    </w:p>
    <w:p w:rsidR="00DD27C1" w:rsidRDefault="00AE65C1" w:rsidP="00D34709">
      <w:pPr>
        <w:spacing w:after="0" w:line="240" w:lineRule="auto"/>
        <w:ind w:left="-15" w:right="2"/>
      </w:pPr>
      <w:r>
        <w:t>Развитие зрительно-</w:t>
      </w:r>
      <w:proofErr w:type="spellStart"/>
      <w:r>
        <w:t>слухо</w:t>
      </w:r>
      <w:proofErr w:type="spellEnd"/>
      <w:r>
        <w:t>-двигательной координации, слухового пространственного восприятия с повышением способности к ориентировочно-поисковой, информационно</w:t>
      </w:r>
      <w:r w:rsidR="00D773E4">
        <w:t>-</w:t>
      </w:r>
      <w:r>
        <w:t xml:space="preserve">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w:t>
      </w:r>
      <w:proofErr w:type="spellStart"/>
      <w:r>
        <w:t>полимодальности</w:t>
      </w:r>
      <w:proofErr w:type="spellEnd"/>
      <w:r>
        <w:t xml:space="preserve"> предметного восприятия с актуализацией слухового восприятия. </w:t>
      </w:r>
    </w:p>
    <w:p w:rsidR="00DD27C1" w:rsidRDefault="00AE65C1" w:rsidP="00D34709">
      <w:pPr>
        <w:spacing w:after="0" w:line="240" w:lineRule="auto"/>
        <w:ind w:left="-15" w:right="2"/>
      </w:pPr>
      <w:r>
        <w:t xml:space="preserve">Способствовать запоминанию и умению правильно произносить имена окружающих (ближайший социум). </w:t>
      </w:r>
    </w:p>
    <w:p w:rsidR="00DD27C1" w:rsidRDefault="00AE65C1" w:rsidP="00D34709">
      <w:pPr>
        <w:pStyle w:val="2"/>
        <w:spacing w:after="0" w:line="240" w:lineRule="auto"/>
        <w:ind w:left="703"/>
      </w:pPr>
      <w:r>
        <w:t xml:space="preserve">Развитие осязания и моторики рук </w:t>
      </w:r>
    </w:p>
    <w:p w:rsidR="00DD27C1" w:rsidRDefault="00AE65C1" w:rsidP="00D34709">
      <w:pPr>
        <w:spacing w:after="0" w:line="240" w:lineRule="auto"/>
        <w:ind w:left="-15" w:right="2"/>
      </w:pPr>
      <w:r>
        <w:t xml:space="preserve">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повышать умения узнавать предметы на ощупь.  Развитие </w:t>
      </w:r>
      <w:proofErr w:type="spellStart"/>
      <w:r>
        <w:t>праксиса</w:t>
      </w:r>
      <w:proofErr w:type="spellEnd"/>
      <w:r>
        <w:t xml:space="preserve"> рук: </w:t>
      </w:r>
    </w:p>
    <w:p w:rsidR="00DD27C1" w:rsidRDefault="00AE65C1" w:rsidP="00D34709">
      <w:pPr>
        <w:numPr>
          <w:ilvl w:val="0"/>
          <w:numId w:val="30"/>
        </w:numPr>
        <w:spacing w:after="0" w:line="240" w:lineRule="auto"/>
        <w:ind w:right="2"/>
      </w:pPr>
      <w:r>
        <w:t xml:space="preserve">статического (умение выполнять позы); </w:t>
      </w:r>
    </w:p>
    <w:p w:rsidR="00DD27C1" w:rsidRDefault="00AE65C1" w:rsidP="00D34709">
      <w:pPr>
        <w:numPr>
          <w:ilvl w:val="0"/>
          <w:numId w:val="30"/>
        </w:numPr>
        <w:spacing w:after="0" w:line="240" w:lineRule="auto"/>
        <w:ind w:right="2"/>
      </w:pPr>
      <w:r>
        <w:t xml:space="preserve">динамического со способностью к переключению с одного действия на другое, выполнения цепочки действий; </w:t>
      </w:r>
    </w:p>
    <w:p w:rsidR="00DD27C1" w:rsidRDefault="00AE65C1" w:rsidP="00D34709">
      <w:pPr>
        <w:numPr>
          <w:ilvl w:val="0"/>
          <w:numId w:val="30"/>
        </w:numPr>
        <w:spacing w:after="0" w:line="240" w:lineRule="auto"/>
        <w:ind w:right="2"/>
      </w:pPr>
      <w:proofErr w:type="gramStart"/>
      <w:r>
        <w:t>конструктивного</w:t>
      </w:r>
      <w:proofErr w:type="gramEnd"/>
      <w:r>
        <w:t xml:space="preserve"> (умений выкладывать, копировать из палочек фигуры). </w:t>
      </w:r>
    </w:p>
    <w:p w:rsidR="00DD27C1" w:rsidRDefault="00AE65C1" w:rsidP="00D34709">
      <w:pPr>
        <w:spacing w:after="0" w:line="240" w:lineRule="auto"/>
        <w:ind w:left="-15" w:right="2"/>
      </w:pPr>
      <w: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DD27C1" w:rsidRDefault="00AE65C1" w:rsidP="00D34709">
      <w:pPr>
        <w:spacing w:after="0" w:line="240" w:lineRule="auto"/>
        <w:ind w:left="-15" w:right="2"/>
      </w:pPr>
      <w:r>
        <w:t xml:space="preserve">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 </w:t>
      </w:r>
    </w:p>
    <w:p w:rsidR="00DD27C1" w:rsidRDefault="00AE65C1" w:rsidP="00D34709">
      <w:pPr>
        <w:spacing w:after="0" w:line="240" w:lineRule="auto"/>
        <w:ind w:left="-15" w:right="2"/>
      </w:pPr>
      <w:r>
        <w:t xml:space="preserve">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 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 </w:t>
      </w:r>
    </w:p>
    <w:p w:rsidR="00DD27C1" w:rsidRDefault="00AE65C1" w:rsidP="00D34709">
      <w:pPr>
        <w:pStyle w:val="2"/>
        <w:spacing w:after="0" w:line="240" w:lineRule="auto"/>
        <w:ind w:left="703"/>
      </w:pPr>
      <w:r>
        <w:t>Развитие основ невербальных средств общения</w:t>
      </w:r>
      <w:r>
        <w:rPr>
          <w:b w:val="0"/>
        </w:rPr>
        <w:t xml:space="preserve"> </w:t>
      </w:r>
    </w:p>
    <w:p w:rsidR="00DD27C1" w:rsidRDefault="00AE65C1" w:rsidP="00D34709">
      <w:pPr>
        <w:spacing w:after="0" w:line="240" w:lineRule="auto"/>
        <w:ind w:left="-15" w:right="2"/>
      </w:pPr>
      <w:r>
        <w:t xml:space="preserve">Обогащение опыта восприятия и воспроизведения разных положений частей лица, их движений: </w:t>
      </w:r>
    </w:p>
    <w:p w:rsidR="00DD27C1" w:rsidRDefault="00AE65C1" w:rsidP="00D34709">
      <w:pPr>
        <w:spacing w:after="0" w:line="240" w:lineRule="auto"/>
        <w:ind w:left="-15" w:right="2"/>
      </w:pPr>
      <w:proofErr w:type="gramStart"/>
      <w:r>
        <w:lastRenderedPageBreak/>
        <w:t xml:space="preserve">-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w:t>
      </w:r>
      <w:proofErr w:type="spellStart"/>
      <w:r>
        <w:t>шлепание</w:t>
      </w:r>
      <w:proofErr w:type="spellEnd"/>
      <w:r>
        <w:t xml:space="preserve"> губами; обычное положение щек, щеки надуты; зажмуривание; поднимание и опускание бровей. </w:t>
      </w:r>
      <w:proofErr w:type="gramEnd"/>
    </w:p>
    <w:p w:rsidR="00DD27C1" w:rsidRDefault="00AE65C1" w:rsidP="00D34709">
      <w:pPr>
        <w:spacing w:after="0" w:line="240" w:lineRule="auto"/>
        <w:ind w:left="-15" w:right="2"/>
      </w:pPr>
      <w:r>
        <w:t xml:space="preserve">Формирование жестовых умений: узнавать и показывать жестами приветствие, прощание, запрет, удивление и др. </w:t>
      </w:r>
    </w:p>
    <w:p w:rsidR="00DD27C1" w:rsidRDefault="00AE65C1" w:rsidP="00D34709">
      <w:pPr>
        <w:spacing w:after="0" w:line="240" w:lineRule="auto"/>
        <w:ind w:left="-15" w:right="2"/>
      </w:pPr>
      <w: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DD27C1" w:rsidRDefault="00AE65C1" w:rsidP="00D34709">
      <w:pPr>
        <w:pStyle w:val="2"/>
        <w:spacing w:after="0" w:line="240" w:lineRule="auto"/>
        <w:ind w:left="703"/>
      </w:pPr>
      <w:r>
        <w:t xml:space="preserve">Развитие умений и навыков пространственной ориентировки </w:t>
      </w:r>
    </w:p>
    <w:p w:rsidR="00DD27C1" w:rsidRDefault="00AE65C1" w:rsidP="00D34709">
      <w:pPr>
        <w:spacing w:after="0" w:line="240" w:lineRule="auto"/>
        <w:ind w:left="703" w:right="-8" w:hanging="10"/>
        <w:jc w:val="left"/>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w:t>
      </w:r>
      <w:proofErr w:type="spellStart"/>
      <w:r>
        <w:t>ориентировочнопоисковой</w:t>
      </w:r>
      <w:proofErr w:type="spellEnd"/>
      <w:r>
        <w:t xml:space="preserve"> деятельности. Развитие способности к осмыслению пространственной организации помещений в ДОО. </w:t>
      </w:r>
    </w:p>
    <w:p w:rsidR="00DD27C1" w:rsidRDefault="00AE65C1" w:rsidP="00D34709">
      <w:pPr>
        <w:spacing w:after="0" w:line="240" w:lineRule="auto"/>
        <w:ind w:left="-15" w:right="2"/>
      </w:pPr>
      <w:r>
        <w:t xml:space="preserve">Формирование умений и навыков </w:t>
      </w:r>
      <w:proofErr w:type="spellStart"/>
      <w:r>
        <w:t>про</w:t>
      </w:r>
      <w:proofErr w:type="gramStart"/>
      <w:r>
        <w:t>c</w:t>
      </w:r>
      <w:proofErr w:type="gramEnd"/>
      <w:r>
        <w:t>транственной</w:t>
      </w:r>
      <w:proofErr w:type="spellEnd"/>
      <w:r>
        <w:t xml:space="preserve">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 </w:t>
      </w:r>
    </w:p>
    <w:p w:rsidR="00DD27C1" w:rsidRDefault="00AE65C1" w:rsidP="00D34709">
      <w:pPr>
        <w:spacing w:after="0" w:line="240" w:lineRule="auto"/>
        <w:ind w:left="-15" w:right="2"/>
      </w:pPr>
      <w:r>
        <w:t xml:space="preserve">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 </w:t>
      </w:r>
    </w:p>
    <w:p w:rsidR="00DD27C1" w:rsidRDefault="00AE65C1" w:rsidP="00D34709">
      <w:pPr>
        <w:spacing w:after="0" w:line="240" w:lineRule="auto"/>
        <w:ind w:left="-15" w:right="2"/>
      </w:pPr>
      <w:r>
        <w:t xml:space="preserve">Формирование представлений о клеточном и линейном </w:t>
      </w:r>
      <w:proofErr w:type="gramStart"/>
      <w:r>
        <w:t>полях</w:t>
      </w:r>
      <w:proofErr w:type="gramEnd"/>
      <w:r>
        <w:t xml:space="preserve"> (листы)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 </w:t>
      </w:r>
    </w:p>
    <w:p w:rsidR="00DD27C1" w:rsidRDefault="00AE65C1" w:rsidP="00D34709">
      <w:pPr>
        <w:spacing w:after="0" w:line="240" w:lineRule="auto"/>
        <w:ind w:firstLine="0"/>
        <w:jc w:val="left"/>
      </w:pPr>
      <w:r>
        <w:rPr>
          <w:b/>
        </w:rPr>
        <w:t xml:space="preserve"> </w:t>
      </w:r>
    </w:p>
    <w:p w:rsidR="00DD27C1" w:rsidRDefault="00AE65C1" w:rsidP="00D34709">
      <w:pPr>
        <w:pStyle w:val="3"/>
        <w:spacing w:after="0" w:line="240" w:lineRule="auto"/>
        <w:ind w:left="703"/>
        <w:jc w:val="left"/>
      </w:pPr>
      <w:r>
        <w:rPr>
          <w:i w:val="0"/>
        </w:rPr>
        <w:t xml:space="preserve">2.4. Взаимодействие взрослых с детьми </w:t>
      </w:r>
    </w:p>
    <w:p w:rsidR="00DD27C1" w:rsidRDefault="00AE65C1" w:rsidP="00D34709">
      <w:pPr>
        <w:spacing w:after="0" w:line="240" w:lineRule="auto"/>
        <w:ind w:left="-15" w:right="2"/>
      </w:pPr>
      <w:r>
        <w:t xml:space="preserve">Взаимодействие взрослых с ребенком является важнейшим фактором его развития и пронизывает все направления образовательной деятельности.  </w:t>
      </w:r>
    </w:p>
    <w:p w:rsidR="00DD27C1" w:rsidRDefault="00AE65C1" w:rsidP="00D34709">
      <w:pPr>
        <w:spacing w:after="0" w:line="240" w:lineRule="auto"/>
        <w:ind w:left="-15" w:right="2"/>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w:t>
      </w:r>
      <w:proofErr w:type="spellStart"/>
      <w:r>
        <w:t>всамостоятельной</w:t>
      </w:r>
      <w:proofErr w:type="spellEnd"/>
      <w:r>
        <w:t xml:space="preserve"> деятельности в предметной среде называется процессом овладения культурными практиками. </w:t>
      </w:r>
    </w:p>
    <w:p w:rsidR="00DD27C1" w:rsidRDefault="00AE65C1" w:rsidP="00D34709">
      <w:pPr>
        <w:spacing w:after="0" w:line="240" w:lineRule="auto"/>
        <w:ind w:left="-15" w:right="2"/>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w:t>
      </w:r>
      <w:proofErr w:type="spellStart"/>
      <w:r>
        <w:t>какойто</w:t>
      </w:r>
      <w:proofErr w:type="spellEnd"/>
      <w:r>
        <w:t xml:space="preserve">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радостях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DD27C1" w:rsidRDefault="00AE65C1" w:rsidP="00D34709">
      <w:pPr>
        <w:spacing w:after="0" w:line="240" w:lineRule="auto"/>
        <w:ind w:left="-15" w:right="2"/>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DD27C1" w:rsidRDefault="00AE65C1" w:rsidP="00D34709">
      <w:pPr>
        <w:spacing w:after="0" w:line="240" w:lineRule="auto"/>
        <w:ind w:left="-15" w:right="2"/>
      </w:pPr>
      <w:r>
        <w:lastRenderedPageBreak/>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DD27C1" w:rsidRDefault="00AE65C1" w:rsidP="00D34709">
      <w:pPr>
        <w:spacing w:after="0" w:line="240" w:lineRule="auto"/>
        <w:ind w:left="-15" w:right="2"/>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DD27C1" w:rsidRDefault="00AE65C1" w:rsidP="00D34709">
      <w:pPr>
        <w:spacing w:after="0" w:line="240" w:lineRule="auto"/>
        <w:ind w:left="-15" w:right="2"/>
      </w:pPr>
      <w: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t>собственное</w:t>
      </w:r>
      <w:proofErr w:type="gramEnd"/>
      <w:r>
        <w:t xml:space="preserve">. </w:t>
      </w:r>
    </w:p>
    <w:p w:rsidR="00DD27C1" w:rsidRDefault="00AE65C1" w:rsidP="00D34709">
      <w:pPr>
        <w:spacing w:after="0" w:line="240" w:lineRule="auto"/>
        <w:ind w:left="-15" w:right="2"/>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DD27C1" w:rsidRDefault="00AE65C1" w:rsidP="00D34709">
      <w:pPr>
        <w:spacing w:after="0" w:line="240" w:lineRule="auto"/>
        <w:ind w:left="-15" w:right="2"/>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DD27C1" w:rsidRDefault="00AE65C1" w:rsidP="00D34709">
      <w:pPr>
        <w:spacing w:after="0" w:line="240" w:lineRule="auto"/>
        <w:ind w:left="-15" w:right="2"/>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DD27C1" w:rsidRDefault="00AE65C1" w:rsidP="00D34709">
      <w:pPr>
        <w:spacing w:after="0" w:line="240" w:lineRule="auto"/>
        <w:ind w:left="-15" w:right="2"/>
      </w:pPr>
      <w:r>
        <w:t xml:space="preserve">Характер взаимодействия с другими детьми обусловлен возрастными особенностями детей. Как показывают исследования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w:t>
      </w:r>
      <w:proofErr w:type="spellStart"/>
      <w:r>
        <w:t>внеситуативно</w:t>
      </w:r>
      <w:proofErr w:type="spellEnd"/>
      <w:r>
        <w:t xml:space="preserve">-познавательной формы общения (3-5 лет), когда ведущим было общение его с взрослым, ребенок переходит к другой </w:t>
      </w:r>
      <w:proofErr w:type="spellStart"/>
      <w:r>
        <w:t>внеситуативно</w:t>
      </w:r>
      <w:proofErr w:type="spellEnd"/>
      <w:r>
        <w:t xml:space="preserve">-личностной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DD27C1" w:rsidRDefault="00AE65C1" w:rsidP="00D34709">
      <w:pPr>
        <w:spacing w:after="0" w:line="240" w:lineRule="auto"/>
        <w:ind w:left="-15" w:right="2"/>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w:t>
      </w:r>
      <w:proofErr w:type="spellStart"/>
      <w:r>
        <w:t>сюжетноролевые</w:t>
      </w:r>
      <w:proofErr w:type="spellEnd"/>
      <w:r>
        <w:t xml:space="preserve"> игры. Детей учат умению общаться со сверстниками при организации </w:t>
      </w:r>
      <w:proofErr w:type="spellStart"/>
      <w:r>
        <w:t>игрдраматизаций</w:t>
      </w:r>
      <w:proofErr w:type="spellEnd"/>
      <w:r>
        <w:t xml:space="preserve">, театрализованных игр, учат культуре общения при создании специальных ситуаций. </w:t>
      </w:r>
    </w:p>
    <w:p w:rsidR="00DD27C1" w:rsidRDefault="00AE65C1" w:rsidP="00D34709">
      <w:pPr>
        <w:spacing w:after="0" w:line="240" w:lineRule="auto"/>
        <w:ind w:left="-15" w:right="2"/>
      </w:pPr>
      <w:r>
        <w:t xml:space="preserve">Ребенка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DD27C1" w:rsidRDefault="00AE65C1" w:rsidP="00D34709">
      <w:pPr>
        <w:spacing w:after="0" w:line="240" w:lineRule="auto"/>
        <w:ind w:left="-15" w:right="2"/>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уважительного отношения к каждому ребенку, к его чувствам и потребностям. </w:t>
      </w:r>
    </w:p>
    <w:p w:rsidR="00DD27C1" w:rsidRDefault="00AE65C1" w:rsidP="00D34709">
      <w:pPr>
        <w:spacing w:after="0" w:line="240" w:lineRule="auto"/>
        <w:ind w:left="-15" w:right="2"/>
      </w:pPr>
      <w:r>
        <w:t xml:space="preserve">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DD27C1" w:rsidRDefault="00AE65C1" w:rsidP="00D34709">
      <w:pPr>
        <w:spacing w:after="0" w:line="240" w:lineRule="auto"/>
        <w:ind w:left="-15" w:right="2"/>
      </w:pPr>
      <w:r>
        <w:t xml:space="preserve">Формирование взаимодействия ребенка с окружающим миром, становление «Я» –  концепции осуществляется в совместной с взрослым и детьми деятельности, в непосредственно организованной и самостоятельной. Взрослым необходимо создать для этого специальные условия, обеспечивающие включение детей сначала в </w:t>
      </w:r>
      <w:proofErr w:type="spellStart"/>
      <w:r>
        <w:t>отобразительные</w:t>
      </w:r>
      <w:proofErr w:type="spellEnd"/>
      <w:r>
        <w:t xml:space="preserve">, а затем в сюжетно-ролевые игры; подготовить условия для познавательной, двигательной активности детей, для их включения в экспериментирование. </w:t>
      </w:r>
      <w:r>
        <w:lastRenderedPageBreak/>
        <w:t xml:space="preserve">Немаловажным является и организация уединения ребенка, предоставление ему возможности побыть и поиграть одному. </w:t>
      </w:r>
    </w:p>
    <w:p w:rsidR="00DD27C1" w:rsidRDefault="00AE65C1" w:rsidP="00D34709">
      <w:pPr>
        <w:spacing w:after="0" w:line="240" w:lineRule="auto"/>
        <w:ind w:left="-15" w:right="2"/>
      </w:pPr>
      <w:r>
        <w:t xml:space="preserve">Система отношений слабовидящего ребенка к миру, к другим людям, к себе самому формируется через воспитание у него уважения к правам и обязанностям другого человека, любви к родине, близким, воспитание трудолюбия, ценностное отношение к собственному здоровью и здоровью окружающих, к природе. </w:t>
      </w:r>
    </w:p>
    <w:p w:rsidR="00DD27C1" w:rsidRDefault="00AE65C1" w:rsidP="00D34709">
      <w:pPr>
        <w:spacing w:after="0" w:line="240" w:lineRule="auto"/>
        <w:ind w:left="-15" w:right="2"/>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DD27C1" w:rsidRDefault="00AE65C1" w:rsidP="00D34709">
      <w:pPr>
        <w:spacing w:after="0" w:line="240" w:lineRule="auto"/>
        <w:ind w:left="-15" w:right="2"/>
      </w:pPr>
      <w:r>
        <w:t xml:space="preserve">Учитывая, что у ребенка с нарушением зрения самооценка чаще всего занижена, в результате страдает включение ребенка в различные виды деятельности, в ДОУ обеспечиваться поддержка ребенка специалистом: педагогом-психологом. </w:t>
      </w:r>
    </w:p>
    <w:p w:rsidR="00DD27C1" w:rsidRDefault="00AE65C1" w:rsidP="00D34709">
      <w:pPr>
        <w:spacing w:after="0" w:line="240" w:lineRule="auto"/>
        <w:ind w:left="708" w:firstLine="0"/>
        <w:jc w:val="left"/>
      </w:pPr>
      <w:r>
        <w:t xml:space="preserve"> </w:t>
      </w:r>
    </w:p>
    <w:p w:rsidR="00DD27C1" w:rsidRDefault="00AE65C1" w:rsidP="00D34709">
      <w:pPr>
        <w:pStyle w:val="3"/>
        <w:spacing w:after="0" w:line="240" w:lineRule="auto"/>
        <w:ind w:left="703"/>
      </w:pPr>
      <w:r>
        <w:t xml:space="preserve">2.5. Взаимодействие педагогического коллектива с семьями дошкольников </w:t>
      </w:r>
    </w:p>
    <w:p w:rsidR="00DD27C1" w:rsidRDefault="00AE65C1" w:rsidP="00D34709">
      <w:pPr>
        <w:spacing w:after="0" w:line="240" w:lineRule="auto"/>
        <w:ind w:left="-15" w:right="2"/>
      </w:pPr>
      <w:r>
        <w:rPr>
          <w:i/>
        </w:rPr>
        <w:t>Цель</w:t>
      </w:r>
      <w:r>
        <w:t xml:space="preserve"> взаимодействия педагогического коллектива с семьей слабовидящего воспитанника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DD27C1" w:rsidRDefault="00AE65C1" w:rsidP="00D34709">
      <w:pPr>
        <w:spacing w:after="0" w:line="240" w:lineRule="auto"/>
        <w:ind w:left="-15" w:right="2"/>
      </w:pPr>
      <w:r>
        <w:t xml:space="preserve">Детско-родительские отношения в семьях слабовидящих детей детерминируются отношением родителей (законных представителей) к нарушениям зрения ребенка. Родители (законные представители) могут занимать разные позиции:  </w:t>
      </w:r>
    </w:p>
    <w:p w:rsidR="00DD27C1" w:rsidRDefault="00AE65C1" w:rsidP="00D34709">
      <w:pPr>
        <w:numPr>
          <w:ilvl w:val="0"/>
          <w:numId w:val="31"/>
        </w:numPr>
        <w:spacing w:after="0" w:line="240" w:lineRule="auto"/>
        <w:ind w:right="889" w:firstLine="0"/>
      </w:pPr>
      <w:r>
        <w:t xml:space="preserve">принимать ребенка таким, какой он есть; </w:t>
      </w:r>
    </w:p>
    <w:p w:rsidR="00DD27C1" w:rsidRDefault="00AE65C1" w:rsidP="00D34709">
      <w:pPr>
        <w:numPr>
          <w:ilvl w:val="0"/>
          <w:numId w:val="31"/>
        </w:numPr>
        <w:spacing w:after="0" w:line="240" w:lineRule="auto"/>
        <w:ind w:right="889" w:firstLine="0"/>
      </w:pPr>
      <w:r>
        <w:t xml:space="preserve">принимать факт </w:t>
      </w:r>
      <w:proofErr w:type="gramStart"/>
      <w:r>
        <w:t>зрительной</w:t>
      </w:r>
      <w:proofErr w:type="gramEnd"/>
      <w:r>
        <w:t xml:space="preserve"> депривации как суровую реальность; - игнорировать (не принимать) факт зрительной депривации. </w:t>
      </w:r>
    </w:p>
    <w:p w:rsidR="00DD27C1" w:rsidRDefault="00AE65C1" w:rsidP="00D34709">
      <w:pPr>
        <w:spacing w:after="0" w:line="240" w:lineRule="auto"/>
        <w:ind w:left="-15" w:right="2"/>
      </w:pPr>
      <w:r>
        <w:t xml:space="preserve">Неадекватная позиция родителей </w:t>
      </w:r>
      <w:proofErr w:type="gramStart"/>
      <w:r>
        <w:t>к</w:t>
      </w:r>
      <w:proofErr w:type="gramEnd"/>
      <w:r>
        <w:t xml:space="preserve"> </w:t>
      </w:r>
      <w:proofErr w:type="gramStart"/>
      <w:r>
        <w:t>возможностями</w:t>
      </w:r>
      <w:proofErr w:type="gramEnd"/>
      <w:r>
        <w:t xml:space="preserve"> потребностям слабовидящего ребенка проявляется в неблагоприятных для его личностного роста стилях семейного воспитания – </w:t>
      </w:r>
      <w:proofErr w:type="spellStart"/>
      <w:r>
        <w:t>гиперопека</w:t>
      </w:r>
      <w:proofErr w:type="spellEnd"/>
      <w:r>
        <w:t xml:space="preserve"> или </w:t>
      </w:r>
      <w:proofErr w:type="spellStart"/>
      <w:r>
        <w:t>гипоопека</w:t>
      </w:r>
      <w:proofErr w:type="spellEnd"/>
      <w:r>
        <w:t xml:space="preserve">, которые выступают тормозом его развития. </w:t>
      </w:r>
    </w:p>
    <w:p w:rsidR="00DD27C1" w:rsidRDefault="00AE65C1" w:rsidP="00D34709">
      <w:pPr>
        <w:spacing w:after="0" w:line="240" w:lineRule="auto"/>
        <w:ind w:left="-15" w:right="2"/>
      </w:pPr>
      <w:r>
        <w:t xml:space="preserve">Взаимодействие педагогического коллектива, отдельных специалистов с семьей слабовидящего ребенка предполагает развитие родителями позитивных представлений о личностных достижениях ребенка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Привлечение родителей к участию в роли наблюдателей непосредственно образовательной деятельности, </w:t>
      </w:r>
      <w:proofErr w:type="spellStart"/>
      <w:r>
        <w:t>коррекционноразвивающей</w:t>
      </w:r>
      <w:proofErr w:type="spellEnd"/>
      <w:r>
        <w:t xml:space="preserve">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достижением результатов </w:t>
      </w:r>
      <w:proofErr w:type="gramStart"/>
      <w:r>
        <w:t>–с</w:t>
      </w:r>
      <w:proofErr w:type="gramEnd"/>
      <w:r>
        <w:t xml:space="preserve">отрудничество и партнерство с семьей по созданию условий проявлений у ребенка способностей, одаренности -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слабовидящего ребенка как их участника. </w:t>
      </w:r>
    </w:p>
    <w:p w:rsidR="00DD27C1" w:rsidRDefault="00AE65C1" w:rsidP="00D34709">
      <w:pPr>
        <w:spacing w:after="0" w:line="240" w:lineRule="auto"/>
        <w:ind w:left="703" w:right="-8" w:hanging="10"/>
        <w:jc w:val="left"/>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слабовидящего ребенка направлено на развитие (повышение) когнитивного компонента воспитательного потенциала. </w:t>
      </w:r>
      <w:proofErr w:type="gramStart"/>
      <w:r>
        <w:t xml:space="preserve">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w:t>
      </w:r>
      <w:proofErr w:type="spellStart"/>
      <w:r>
        <w:t>информационнометодического</w:t>
      </w:r>
      <w:proofErr w:type="spellEnd"/>
      <w:r>
        <w:t xml:space="preserve"> ресурса и др.) помогают родителям в расширении знаний по вопросам особенностей развития и воспитания слабовидящего ребенка, освоении умений в области организации развивающей среды для слабовидящего ребенка в домашних условиях, в области подходов к адаптации ребенка</w:t>
      </w:r>
      <w:proofErr w:type="gramEnd"/>
      <w:r>
        <w:t xml:space="preserve"> в новых для него социально-предметных средах и др. </w:t>
      </w:r>
    </w:p>
    <w:p w:rsidR="00DD27C1" w:rsidRDefault="00AE65C1" w:rsidP="00D34709">
      <w:pPr>
        <w:spacing w:after="0" w:line="240" w:lineRule="auto"/>
        <w:ind w:left="-15" w:right="2"/>
      </w:pPr>
      <w:r>
        <w:t xml:space="preserve">Достижение результатов в приоритетных направлениях деятельности ДОУ, определенных АООП, требует расширения границ образовательной среды слабовидящего ребенка, в т. ч. посредством взаимодействия педагогов, специалистов с семьями воспитанников. </w:t>
      </w:r>
      <w:proofErr w:type="gramStart"/>
      <w:r>
        <w:t xml:space="preserve">Взаимодействие педагогического коллектива с родителями слабовидящего ребенка направлено и способствует </w:t>
      </w:r>
      <w:r>
        <w:lastRenderedPageBreak/>
        <w:t>повышению воспитательной активности семьи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Кроме того с целью принятия родителями позиции ведущей роли в развитии представлений о социальной жизни человека, природных явлениях, широкого</w:t>
      </w:r>
      <w:proofErr w:type="gramEnd"/>
      <w:r>
        <w:t xml:space="preserve"> социального опыта слабовидящего ребенка. </w:t>
      </w:r>
    </w:p>
    <w:p w:rsidR="00DD27C1" w:rsidRDefault="00AE65C1" w:rsidP="00D34709">
      <w:pPr>
        <w:spacing w:after="0" w:line="240" w:lineRule="auto"/>
        <w:ind w:left="-15" w:right="2"/>
      </w:pPr>
      <w:proofErr w:type="gramStart"/>
      <w:r>
        <w:t xml:space="preserve">ДОУ создает информационно-методический ресурс, включающий: </w:t>
      </w:r>
      <w:proofErr w:type="spellStart"/>
      <w:r>
        <w:t>интернет-ресурсы</w:t>
      </w:r>
      <w:proofErr w:type="spellEnd"/>
      <w:r>
        <w:t xml:space="preserve">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слабовидящего ребенка</w:t>
      </w:r>
      <w:proofErr w:type="gramEnd"/>
      <w:r>
        <w:t xml:space="preserve">, в повышении его мобильности, укреплении здоровья (физического, соматического, психического). </w:t>
      </w:r>
    </w:p>
    <w:p w:rsidR="00DD27C1" w:rsidRDefault="00AE65C1" w:rsidP="00D34709">
      <w:pPr>
        <w:spacing w:after="0" w:line="240" w:lineRule="auto"/>
        <w:ind w:firstLine="0"/>
        <w:jc w:val="left"/>
      </w:pPr>
      <w:r>
        <w:rPr>
          <w:b/>
          <w:i/>
        </w:rPr>
        <w:t xml:space="preserve"> </w:t>
      </w:r>
    </w:p>
    <w:p w:rsidR="00DD27C1" w:rsidRDefault="00AE65C1" w:rsidP="00D34709">
      <w:pPr>
        <w:spacing w:after="0" w:line="240" w:lineRule="auto"/>
        <w:ind w:firstLine="0"/>
        <w:jc w:val="left"/>
      </w:pPr>
      <w:r>
        <w:rPr>
          <w:rFonts w:ascii="Calibri" w:eastAsia="Calibri" w:hAnsi="Calibri" w:cs="Calibri"/>
        </w:rPr>
        <w:t xml:space="preserve"> </w:t>
      </w:r>
      <w:r>
        <w:rPr>
          <w:rFonts w:ascii="Calibri" w:eastAsia="Calibri" w:hAnsi="Calibri" w:cs="Calibri"/>
        </w:rPr>
        <w:tab/>
      </w:r>
      <w:r>
        <w:rPr>
          <w:b/>
        </w:rPr>
        <w:t xml:space="preserve"> </w:t>
      </w:r>
    </w:p>
    <w:p w:rsidR="00DD27C1" w:rsidRDefault="00AE65C1" w:rsidP="00D34709">
      <w:pPr>
        <w:pStyle w:val="1"/>
        <w:spacing w:after="0" w:line="240" w:lineRule="auto"/>
        <w:ind w:right="9"/>
        <w:jc w:val="center"/>
      </w:pPr>
      <w:r>
        <w:t xml:space="preserve">3. ОРГАНИЗАЦИОННЫЙ РАЗДЕЛ </w:t>
      </w:r>
    </w:p>
    <w:p w:rsidR="00DD27C1" w:rsidRDefault="00AE65C1" w:rsidP="00D34709">
      <w:pPr>
        <w:spacing w:after="0" w:line="240" w:lineRule="auto"/>
        <w:ind w:left="708" w:firstLine="0"/>
        <w:jc w:val="left"/>
      </w:pPr>
      <w:r>
        <w:rPr>
          <w:b/>
        </w:rPr>
        <w:t xml:space="preserve"> </w:t>
      </w:r>
    </w:p>
    <w:p w:rsidR="00DD27C1" w:rsidRDefault="00AE65C1" w:rsidP="00D34709">
      <w:pPr>
        <w:pStyle w:val="2"/>
        <w:spacing w:after="0" w:line="240" w:lineRule="auto"/>
        <w:ind w:left="703"/>
      </w:pPr>
      <w:r>
        <w:t xml:space="preserve">3.1. Психолого-педагогические условия, обеспечивающие развитие ребенка </w:t>
      </w:r>
    </w:p>
    <w:p w:rsidR="00DD27C1" w:rsidRDefault="00AE65C1" w:rsidP="00D34709">
      <w:pPr>
        <w:spacing w:after="0" w:line="240" w:lineRule="auto"/>
        <w:ind w:left="-15" w:right="2"/>
      </w:pPr>
      <w:r>
        <w:t xml:space="preserve">АООП предполагает создание следующих психолого-педагогических условий, обеспечивающих развитие слабовидящего ребенка дошкольного возраста в соответствии с его возрастными и индивидуальными возможностями и интересами. </w:t>
      </w:r>
    </w:p>
    <w:p w:rsidR="00DD27C1" w:rsidRDefault="00AE65C1" w:rsidP="00D34709">
      <w:pPr>
        <w:numPr>
          <w:ilvl w:val="0"/>
          <w:numId w:val="32"/>
        </w:numPr>
        <w:spacing w:after="0" w:line="240" w:lineRule="auto"/>
        <w:ind w:right="2"/>
      </w:pPr>
      <w:r>
        <w:t xml:space="preserve">Личностно-порождающее взаимодействие взрослых с ребенком, предполагающее создание таких ситуаций, в которых ребенку предоставляется возможность выбора деятельности, партнера, средств и пр.; обеспечивается опора на его личный опыт при </w:t>
      </w:r>
      <w:proofErr w:type="spellStart"/>
      <w:r>
        <w:t>освоенииновых</w:t>
      </w:r>
      <w:proofErr w:type="spellEnd"/>
      <w:r>
        <w:t xml:space="preserve"> знаний и жизненных навыков. </w:t>
      </w:r>
    </w:p>
    <w:p w:rsidR="00DD27C1" w:rsidRDefault="00AE65C1" w:rsidP="00D34709">
      <w:pPr>
        <w:numPr>
          <w:ilvl w:val="0"/>
          <w:numId w:val="32"/>
        </w:numPr>
        <w:spacing w:after="0" w:line="240" w:lineRule="auto"/>
        <w:ind w:right="2"/>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DD27C1" w:rsidRDefault="00AE65C1" w:rsidP="00D34709">
      <w:pPr>
        <w:numPr>
          <w:ilvl w:val="0"/>
          <w:numId w:val="32"/>
        </w:numPr>
        <w:spacing w:after="0" w:line="240" w:lineRule="auto"/>
        <w:ind w:right="2"/>
      </w:pPr>
      <w:r>
        <w:t xml:space="preserve">Формирование игры как важнейшего фактора развития слабовидящего ребенка. </w:t>
      </w:r>
    </w:p>
    <w:p w:rsidR="00DD27C1" w:rsidRDefault="00AE65C1" w:rsidP="00D34709">
      <w:pPr>
        <w:numPr>
          <w:ilvl w:val="0"/>
          <w:numId w:val="32"/>
        </w:numPr>
        <w:spacing w:after="0" w:line="240" w:lineRule="auto"/>
        <w:ind w:right="2"/>
      </w:pPr>
      <w:r>
        <w:t xml:space="preserve">Создание </w:t>
      </w:r>
      <w:r>
        <w:tab/>
        <w:t xml:space="preserve">развивающей </w:t>
      </w:r>
      <w:r>
        <w:tab/>
        <w:t xml:space="preserve">образовательной </w:t>
      </w:r>
      <w:r>
        <w:tab/>
        <w:t xml:space="preserve">среды, </w:t>
      </w:r>
      <w:r>
        <w:tab/>
        <w:t xml:space="preserve">способствующей </w:t>
      </w:r>
    </w:p>
    <w:p w:rsidR="00DD27C1" w:rsidRDefault="00AE65C1" w:rsidP="00D34709">
      <w:pPr>
        <w:spacing w:after="0" w:line="240" w:lineRule="auto"/>
        <w:ind w:left="-15" w:right="2" w:firstLine="0"/>
      </w:pPr>
      <w:proofErr w:type="spellStart"/>
      <w:r>
        <w:t>физическому</w:t>
      </w:r>
      <w:proofErr w:type="gramStart"/>
      <w:r>
        <w:t>,с</w:t>
      </w:r>
      <w:proofErr w:type="gramEnd"/>
      <w:r>
        <w:t>оциально</w:t>
      </w:r>
      <w:proofErr w:type="spellEnd"/>
      <w:r>
        <w:t xml:space="preserve">-коммуникативному, познавательному, речевому, </w:t>
      </w:r>
      <w:proofErr w:type="spellStart"/>
      <w:r>
        <w:t>художественноэстетическомуразвитию</w:t>
      </w:r>
      <w:proofErr w:type="spellEnd"/>
      <w:r>
        <w:t xml:space="preserve"> ребенка и сохранению его индивидуальности. </w:t>
      </w:r>
    </w:p>
    <w:p w:rsidR="00DD27C1" w:rsidRDefault="00AE65C1" w:rsidP="00D34709">
      <w:pPr>
        <w:numPr>
          <w:ilvl w:val="0"/>
          <w:numId w:val="32"/>
        </w:numPr>
        <w:spacing w:after="0" w:line="240" w:lineRule="auto"/>
        <w:ind w:right="2"/>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DD27C1" w:rsidRDefault="00AE65C1" w:rsidP="00D34709">
      <w:pPr>
        <w:numPr>
          <w:ilvl w:val="0"/>
          <w:numId w:val="32"/>
        </w:numPr>
        <w:spacing w:after="0" w:line="240" w:lineRule="auto"/>
        <w:ind w:right="2"/>
      </w:pPr>
      <w:r>
        <w:t xml:space="preserve">Участие семьи как необходимое условие для полноценного развития слабовидящего ребенка дошкольного возраста. </w:t>
      </w:r>
    </w:p>
    <w:p w:rsidR="00DD27C1" w:rsidRDefault="00AE65C1" w:rsidP="00D34709">
      <w:pPr>
        <w:numPr>
          <w:ilvl w:val="0"/>
          <w:numId w:val="32"/>
        </w:numPr>
        <w:spacing w:after="0" w:line="240" w:lineRule="auto"/>
        <w:ind w:right="2"/>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предполагающего создание сетевого взаимодействия педагогов и управленцев, работающих по Программе. </w:t>
      </w:r>
    </w:p>
    <w:p w:rsidR="00DD27C1" w:rsidRDefault="00AE65C1" w:rsidP="00D34709">
      <w:pPr>
        <w:spacing w:after="0" w:line="240" w:lineRule="auto"/>
        <w:ind w:left="-15" w:right="2"/>
      </w:pPr>
      <w:r>
        <w:t xml:space="preserve">Социокультурная среда развития и воспитания слабовидящего дошкольника отражает: </w:t>
      </w:r>
    </w:p>
    <w:p w:rsidR="00DD27C1" w:rsidRDefault="00AE65C1" w:rsidP="00D34709">
      <w:pPr>
        <w:spacing w:after="0" w:line="240" w:lineRule="auto"/>
        <w:ind w:left="708" w:right="2" w:firstLine="0"/>
      </w:pPr>
      <w:r>
        <w:t xml:space="preserve">а) владение взрослыми: </w:t>
      </w:r>
    </w:p>
    <w:p w:rsidR="00DD27C1" w:rsidRDefault="00AE65C1" w:rsidP="00D34709">
      <w:pPr>
        <w:numPr>
          <w:ilvl w:val="0"/>
          <w:numId w:val="33"/>
        </w:numPr>
        <w:spacing w:after="0" w:line="240" w:lineRule="auto"/>
        <w:ind w:right="2"/>
      </w:pPr>
      <w:r>
        <w:t>специальными знаниями и умениями в области практического взаимодействия с детьми в системе координат «</w:t>
      </w:r>
      <w:proofErr w:type="gramStart"/>
      <w:r>
        <w:t>зрячий</w:t>
      </w:r>
      <w:proofErr w:type="gramEnd"/>
      <w:r>
        <w:t xml:space="preserve"> – слабовидящий», умением организовывать подражание как способа освоения практических действий ребенком со слабовидением; </w:t>
      </w:r>
    </w:p>
    <w:p w:rsidR="00DD27C1" w:rsidRDefault="00AE65C1" w:rsidP="00D34709">
      <w:pPr>
        <w:numPr>
          <w:ilvl w:val="0"/>
          <w:numId w:val="33"/>
        </w:numPr>
        <w:spacing w:after="0" w:line="240" w:lineRule="auto"/>
        <w:ind w:right="2"/>
      </w:pPr>
      <w:r>
        <w:t xml:space="preserve">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 </w:t>
      </w:r>
    </w:p>
    <w:p w:rsidR="00DD27C1" w:rsidRDefault="00AE65C1" w:rsidP="00D34709">
      <w:pPr>
        <w:numPr>
          <w:ilvl w:val="0"/>
          <w:numId w:val="33"/>
        </w:numPr>
        <w:spacing w:after="0" w:line="240" w:lineRule="auto"/>
        <w:ind w:right="2"/>
      </w:pPr>
      <w:r>
        <w:lastRenderedPageBreak/>
        <w:t xml:space="preserve">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w:t>
      </w:r>
      <w:proofErr w:type="spellStart"/>
      <w:r>
        <w:t>информационнопознавательной</w:t>
      </w:r>
      <w:proofErr w:type="spellEnd"/>
      <w:r>
        <w:t xml:space="preserve"> роли зрения в жизнедеятельности, развитие интересов; </w:t>
      </w:r>
    </w:p>
    <w:p w:rsidR="00DD27C1" w:rsidRDefault="00AE65C1" w:rsidP="00D34709">
      <w:pPr>
        <w:numPr>
          <w:ilvl w:val="0"/>
          <w:numId w:val="33"/>
        </w:numPr>
        <w:spacing w:after="0" w:line="240" w:lineRule="auto"/>
        <w:ind w:right="2"/>
      </w:pPr>
      <w:r>
        <w:t xml:space="preserve">умением организовывать общение и взаимодействия детей в системе координат </w:t>
      </w:r>
    </w:p>
    <w:p w:rsidR="00DD27C1" w:rsidRDefault="00AE65C1" w:rsidP="00D34709">
      <w:pPr>
        <w:spacing w:after="0" w:line="240" w:lineRule="auto"/>
        <w:ind w:left="-15" w:right="2" w:firstLine="0"/>
      </w:pPr>
      <w:r>
        <w:t>«</w:t>
      </w:r>
      <w:proofErr w:type="gramStart"/>
      <w:r>
        <w:t>зрячий–слабовидящий</w:t>
      </w:r>
      <w:proofErr w:type="gramEnd"/>
      <w:r>
        <w:t xml:space="preserve">»; </w:t>
      </w:r>
    </w:p>
    <w:p w:rsidR="00DD27C1" w:rsidRDefault="00AE65C1" w:rsidP="00D34709">
      <w:pPr>
        <w:numPr>
          <w:ilvl w:val="0"/>
          <w:numId w:val="33"/>
        </w:numPr>
        <w:spacing w:after="0" w:line="240" w:lineRule="auto"/>
        <w:ind w:right="2"/>
      </w:pPr>
      <w:r>
        <w:t xml:space="preserve">коммуникативными умениями для вербальной ориентации слабовидящего ребенка в предметно-пространственной среде, социально-бытовой, игровой ситуации т. п.; </w:t>
      </w:r>
    </w:p>
    <w:p w:rsidR="00DD27C1" w:rsidRDefault="00AE65C1" w:rsidP="00D34709">
      <w:pPr>
        <w:numPr>
          <w:ilvl w:val="0"/>
          <w:numId w:val="33"/>
        </w:numPr>
        <w:spacing w:after="0" w:line="240" w:lineRule="auto"/>
        <w:ind w:right="2"/>
      </w:pPr>
      <w:r>
        <w:t xml:space="preserve">методами взаимодействия с семьей слабовидящего воспитанника  с повышением ею адекватности в оценке возможностей ребенка (общих  и зрительных). </w:t>
      </w:r>
    </w:p>
    <w:p w:rsidR="00DD27C1" w:rsidRDefault="00AE65C1" w:rsidP="00D34709">
      <w:pPr>
        <w:spacing w:after="0" w:line="240" w:lineRule="auto"/>
        <w:ind w:left="708" w:right="2" w:firstLine="0"/>
      </w:pPr>
      <w:r>
        <w:t xml:space="preserve">б) позиции (установки) взрослого: </w:t>
      </w:r>
    </w:p>
    <w:p w:rsidR="00DD27C1" w:rsidRDefault="00AE65C1" w:rsidP="00D34709">
      <w:pPr>
        <w:numPr>
          <w:ilvl w:val="0"/>
          <w:numId w:val="33"/>
        </w:numPr>
        <w:spacing w:after="0" w:line="240" w:lineRule="auto"/>
        <w:ind w:right="2"/>
      </w:pPr>
      <w:r>
        <w:t xml:space="preserve">принятие слабовидящего ребенка, прежде всего, как ребенка, обладающего потенциалом личностного роста; </w:t>
      </w:r>
    </w:p>
    <w:p w:rsidR="00DD27C1" w:rsidRDefault="00AE65C1" w:rsidP="00D34709">
      <w:pPr>
        <w:numPr>
          <w:ilvl w:val="0"/>
          <w:numId w:val="33"/>
        </w:numPr>
        <w:spacing w:after="0" w:line="240" w:lineRule="auto"/>
        <w:ind w:right="2"/>
      </w:pPr>
      <w:r>
        <w:t xml:space="preserve">ребенок специально должен быть обучен тому, что нормально видящему дошкольнику доступно постигать самому; </w:t>
      </w:r>
    </w:p>
    <w:p w:rsidR="00DD27C1" w:rsidRDefault="00AE65C1" w:rsidP="00D34709">
      <w:pPr>
        <w:numPr>
          <w:ilvl w:val="0"/>
          <w:numId w:val="33"/>
        </w:numPr>
        <w:spacing w:after="0" w:line="240" w:lineRule="auto"/>
        <w:ind w:right="2"/>
      </w:pPr>
      <w:r>
        <w:t xml:space="preserve">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 </w:t>
      </w:r>
    </w:p>
    <w:p w:rsidR="00DD27C1" w:rsidRDefault="00AE65C1" w:rsidP="00D34709">
      <w:pPr>
        <w:numPr>
          <w:ilvl w:val="0"/>
          <w:numId w:val="33"/>
        </w:numPr>
        <w:spacing w:after="0" w:line="240" w:lineRule="auto"/>
        <w:ind w:right="2"/>
      </w:pPr>
      <w:r>
        <w:t xml:space="preserve">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 </w:t>
      </w:r>
    </w:p>
    <w:p w:rsidR="00DD27C1" w:rsidRDefault="00AE65C1" w:rsidP="00D34709">
      <w:pPr>
        <w:numPr>
          <w:ilvl w:val="0"/>
          <w:numId w:val="33"/>
        </w:numPr>
        <w:spacing w:after="0" w:line="240" w:lineRule="auto"/>
        <w:ind w:right="2"/>
      </w:pPr>
      <w:r>
        <w:t xml:space="preserve">разумная по степени проявления инициатива вовлечения слабовидящего ребенка в разные виды детской деятельности, оставляя за ним </w:t>
      </w:r>
      <w:proofErr w:type="gramStart"/>
      <w:r>
        <w:t>право</w:t>
      </w:r>
      <w:proofErr w:type="gramEnd"/>
      <w:r>
        <w:t xml:space="preserve"> реализовывать свой выбор; </w:t>
      </w:r>
    </w:p>
    <w:p w:rsidR="00DD27C1" w:rsidRDefault="00AE65C1" w:rsidP="00D34709">
      <w:pPr>
        <w:numPr>
          <w:ilvl w:val="0"/>
          <w:numId w:val="33"/>
        </w:numPr>
        <w:spacing w:after="0" w:line="240" w:lineRule="auto"/>
        <w:ind w:right="2"/>
      </w:pPr>
      <w:r>
        <w:t xml:space="preserve">своевременная корректировка собственной оценки реальных и потенциальных возможностей слабовидящего ребенка. </w:t>
      </w:r>
    </w:p>
    <w:p w:rsidR="00DD27C1" w:rsidRDefault="00AE65C1" w:rsidP="00D34709">
      <w:pPr>
        <w:spacing w:after="0" w:line="240" w:lineRule="auto"/>
        <w:ind w:left="708" w:firstLine="0"/>
        <w:jc w:val="left"/>
      </w:pPr>
      <w:r>
        <w:rPr>
          <w:b/>
        </w:rPr>
        <w:t xml:space="preserve"> </w:t>
      </w:r>
    </w:p>
    <w:p w:rsidR="00DD27C1" w:rsidRDefault="00AE65C1" w:rsidP="00D34709">
      <w:pPr>
        <w:spacing w:after="0" w:line="240" w:lineRule="auto"/>
        <w:ind w:firstLine="0"/>
        <w:jc w:val="left"/>
      </w:pPr>
      <w:r>
        <w:rPr>
          <w:rFonts w:ascii="Calibri" w:eastAsia="Calibri" w:hAnsi="Calibri" w:cs="Calibri"/>
        </w:rPr>
        <w:t xml:space="preserve"> </w:t>
      </w:r>
      <w:r>
        <w:rPr>
          <w:rFonts w:ascii="Calibri" w:eastAsia="Calibri" w:hAnsi="Calibri" w:cs="Calibri"/>
        </w:rPr>
        <w:tab/>
      </w:r>
      <w:r>
        <w:rPr>
          <w:b/>
        </w:rPr>
        <w:t xml:space="preserve"> </w:t>
      </w:r>
    </w:p>
    <w:p w:rsidR="00DD27C1" w:rsidRDefault="00AE65C1" w:rsidP="00D34709">
      <w:pPr>
        <w:spacing w:after="0" w:line="240" w:lineRule="auto"/>
        <w:ind w:left="703" w:hanging="10"/>
      </w:pPr>
      <w:r>
        <w:rPr>
          <w:b/>
          <w:i/>
        </w:rPr>
        <w:t xml:space="preserve">3.2. Организация развивающей предметно-пространственной среды </w:t>
      </w:r>
    </w:p>
    <w:p w:rsidR="00DD27C1" w:rsidRDefault="00AE65C1" w:rsidP="00D34709">
      <w:pPr>
        <w:pStyle w:val="2"/>
        <w:spacing w:after="0" w:line="240" w:lineRule="auto"/>
        <w:ind w:left="0" w:firstLine="708"/>
      </w:pPr>
      <w:r>
        <w:t xml:space="preserve">Основные требования к социокультурной среде, предметной развивающей среде и предметно-пространственной организации развития и воспитания слабовидящего ребенка </w:t>
      </w:r>
    </w:p>
    <w:p w:rsidR="00DD27C1" w:rsidRDefault="00AE65C1" w:rsidP="00D34709">
      <w:pPr>
        <w:spacing w:after="0" w:line="240" w:lineRule="auto"/>
        <w:ind w:left="-15" w:right="2"/>
      </w:pPr>
      <w:r>
        <w:t xml:space="preserve">РППС группы комбинированной направленности </w:t>
      </w:r>
      <w:proofErr w:type="gramStart"/>
      <w:r>
        <w:t>организована</w:t>
      </w:r>
      <w:proofErr w:type="gramEnd"/>
      <w:r>
        <w:t xml:space="preserve"> с учетом принципа коррекционно-компенсаторной направленности для удовлетворения слабовидящим ребенком особых образовательных потребностей. </w:t>
      </w:r>
    </w:p>
    <w:p w:rsidR="00DD27C1" w:rsidRDefault="00AE65C1" w:rsidP="00D34709">
      <w:pPr>
        <w:spacing w:after="0" w:line="240" w:lineRule="auto"/>
        <w:ind w:left="-15" w:right="2"/>
      </w:pPr>
      <w:r>
        <w:t xml:space="preserve">В качестве ориентиров для подбора материалов и оборудования выступили общие закономерности развития ребенка на каждом возрастном этапе, </w:t>
      </w:r>
      <w:proofErr w:type="spellStart"/>
      <w:r>
        <w:t>индивидуальнотипологические</w:t>
      </w:r>
      <w:proofErr w:type="spellEnd"/>
      <w:r>
        <w:t xml:space="preserve"> особенности и особые образовательные потребности слабовидящего дошкольника. </w:t>
      </w:r>
    </w:p>
    <w:p w:rsidR="00DD27C1" w:rsidRDefault="00AE65C1" w:rsidP="00D34709">
      <w:pPr>
        <w:spacing w:after="0" w:line="240" w:lineRule="auto"/>
        <w:ind w:left="-15" w:right="2"/>
      </w:pPr>
      <w:r>
        <w:t xml:space="preserve">РППС группы обеспечивает слабовидящему ребенку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зонах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 </w:t>
      </w:r>
    </w:p>
    <w:p w:rsidR="00DD27C1" w:rsidRDefault="00AE65C1" w:rsidP="00D34709">
      <w:pPr>
        <w:spacing w:after="0" w:line="240" w:lineRule="auto"/>
        <w:ind w:left="708" w:right="2" w:firstLine="0"/>
      </w:pPr>
      <w:r>
        <w:t xml:space="preserve">Материалы, игрушки подобранные в группе:  </w:t>
      </w:r>
    </w:p>
    <w:p w:rsidR="00DD27C1" w:rsidRDefault="00AE65C1" w:rsidP="00D34709">
      <w:pPr>
        <w:spacing w:after="0" w:line="240" w:lineRule="auto"/>
        <w:ind w:left="-15" w:right="2"/>
      </w:pPr>
      <w:r>
        <w:t xml:space="preserve">-отвечают коррекционно–развивающим, компенсаторным требованиям, безопасны для зрения, органов осязания слабовидящего ребенка;  </w:t>
      </w:r>
    </w:p>
    <w:p w:rsidR="00DD27C1" w:rsidRDefault="00AE65C1" w:rsidP="00D34709">
      <w:pPr>
        <w:numPr>
          <w:ilvl w:val="0"/>
          <w:numId w:val="34"/>
        </w:numPr>
        <w:spacing w:after="0" w:line="240" w:lineRule="auto"/>
        <w:ind w:right="2"/>
      </w:pPr>
      <w:r>
        <w:t xml:space="preserve">привлекательны для слабовидящего ребенка, актуальны для его зрительного, слухового, осязательного восприятия,  способны развивать и обогащать зрительные ощущения; </w:t>
      </w:r>
    </w:p>
    <w:p w:rsidR="00DD27C1" w:rsidRDefault="00AE65C1" w:rsidP="00D34709">
      <w:pPr>
        <w:numPr>
          <w:ilvl w:val="0"/>
          <w:numId w:val="34"/>
        </w:numPr>
        <w:spacing w:after="0" w:line="240" w:lineRule="auto"/>
        <w:ind w:right="2"/>
      </w:pPr>
      <w:r>
        <w:t xml:space="preserve">по форме, структуре, организации легко зрительно опознаваемы и осмысливаемы слабовидящим ребенком при восприятии их на расстоянии и вблизи: обладают простотой форм, тональной (цветовой) яркостью, имеют четкую детальность, выраженность и доступность различения мелких деталей и частей; </w:t>
      </w:r>
    </w:p>
    <w:p w:rsidR="00DD27C1" w:rsidRDefault="00AE65C1" w:rsidP="00D34709">
      <w:pPr>
        <w:numPr>
          <w:ilvl w:val="0"/>
          <w:numId w:val="34"/>
        </w:numPr>
        <w:spacing w:after="0" w:line="240" w:lineRule="auto"/>
        <w:ind w:right="2"/>
      </w:pPr>
      <w:proofErr w:type="gramStart"/>
      <w:r>
        <w:t>интересны</w:t>
      </w:r>
      <w:proofErr w:type="gramEnd"/>
      <w:r>
        <w:t xml:space="preserve">, обладают разнообразием форм и величин, исполненными в разных цветовых гаммах, из разных материалов;  </w:t>
      </w:r>
    </w:p>
    <w:p w:rsidR="00DD27C1" w:rsidRDefault="00AE65C1" w:rsidP="00D34709">
      <w:pPr>
        <w:numPr>
          <w:ilvl w:val="0"/>
          <w:numId w:val="34"/>
        </w:numPr>
        <w:spacing w:after="0" w:line="240" w:lineRule="auto"/>
        <w:ind w:right="2"/>
      </w:pPr>
      <w:r>
        <w:lastRenderedPageBreak/>
        <w:t xml:space="preserve">доступны для осмысления, побуждают 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 не несущих для объекта логическую нагрузку). </w:t>
      </w:r>
    </w:p>
    <w:p w:rsidR="00DD27C1" w:rsidRDefault="00AE65C1" w:rsidP="00D34709">
      <w:pPr>
        <w:spacing w:after="0" w:line="240" w:lineRule="auto"/>
        <w:ind w:left="-15" w:right="2"/>
      </w:pPr>
      <w:r>
        <w:t xml:space="preserve">Подбор материалов и оборудования группы обеспечивает слабовидящему ребенку игру разных видов: дидактическую, предметную, сюжетную, подвижную; сенсорные </w:t>
      </w:r>
      <w:proofErr w:type="spellStart"/>
      <w:r>
        <w:t>игрыупражнения</w:t>
      </w:r>
      <w:proofErr w:type="spellEnd"/>
      <w:r>
        <w:t xml:space="preserve">, игры-упражнения на развитие зрительно-моторной координации в системах «глаз – рука», «глаз – нога». </w:t>
      </w:r>
    </w:p>
    <w:p w:rsidR="00DD27C1" w:rsidRDefault="00AE65C1" w:rsidP="00D34709">
      <w:pPr>
        <w:spacing w:after="0" w:line="240" w:lineRule="auto"/>
        <w:ind w:left="718" w:hanging="10"/>
      </w:pPr>
      <w:r>
        <w:rPr>
          <w:i/>
        </w:rPr>
        <w:t xml:space="preserve">«Уголок изобразительной деятельности» </w:t>
      </w:r>
    </w:p>
    <w:p w:rsidR="00DD27C1" w:rsidRDefault="00AE65C1" w:rsidP="00D34709">
      <w:pPr>
        <w:spacing w:after="0" w:line="240" w:lineRule="auto"/>
        <w:ind w:left="-15" w:right="2"/>
      </w:pPr>
      <w:r>
        <w:t xml:space="preserve">Материалы и оборудование для продуктивной деятельности представлены материалами для изобразительной деятельности </w:t>
      </w:r>
      <w:proofErr w:type="gramStart"/>
      <w:r>
        <w:t>–ц</w:t>
      </w:r>
      <w:proofErr w:type="gramEnd"/>
      <w:r>
        <w:t xml:space="preserve">ветные карандаши разные по диаметру, насыщенной тональности; фломастеры, маркеры, краски, цветные мелки; особого рода заготовки (предметные форменные трафареты для воспроизведения на них деталей и частей, трафареты для обводки др.), для лепки, для аппликации (плотная фактурная бумага, фактурные ткани, природные объекты), для конструирования (напольный строительный конструктор, мозаики, деревянные вкладыши и др.). </w:t>
      </w:r>
    </w:p>
    <w:p w:rsidR="00DD27C1" w:rsidRDefault="00AE65C1" w:rsidP="00D34709">
      <w:pPr>
        <w:spacing w:after="0" w:line="240" w:lineRule="auto"/>
        <w:ind w:left="718" w:hanging="10"/>
      </w:pPr>
      <w:r>
        <w:rPr>
          <w:i/>
        </w:rPr>
        <w:t xml:space="preserve">«Книжный уголок» </w:t>
      </w:r>
    </w:p>
    <w:p w:rsidR="00DD27C1" w:rsidRDefault="00AE65C1" w:rsidP="00D34709">
      <w:pPr>
        <w:spacing w:after="0" w:line="240" w:lineRule="auto"/>
        <w:ind w:left="-15" w:right="2"/>
      </w:pPr>
      <w:r>
        <w:t xml:space="preserve">Наполнен интересным для рассматривания и привлекательным для зрения печатным материалом: книжками (книжки-картинки, музыкальные книжки,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w:t>
      </w:r>
      <w:proofErr w:type="gramStart"/>
      <w:r>
        <w:t>–к</w:t>
      </w:r>
      <w:proofErr w:type="gramEnd"/>
      <w:r>
        <w:t xml:space="preserve">артинки, панно и др.). </w:t>
      </w:r>
    </w:p>
    <w:p w:rsidR="00DD27C1" w:rsidRDefault="00AE65C1" w:rsidP="00D34709">
      <w:pPr>
        <w:spacing w:after="0" w:line="240" w:lineRule="auto"/>
        <w:ind w:left="718" w:hanging="10"/>
      </w:pPr>
      <w:r>
        <w:rPr>
          <w:i/>
        </w:rPr>
        <w:t>«Уголок развивающих игр»</w:t>
      </w:r>
      <w:r>
        <w:t xml:space="preserve"> наполнен: </w:t>
      </w:r>
    </w:p>
    <w:p w:rsidR="00DD27C1" w:rsidRDefault="00AE65C1" w:rsidP="00D34709">
      <w:pPr>
        <w:spacing w:after="0" w:line="240" w:lineRule="auto"/>
        <w:ind w:left="-15" w:right="2"/>
      </w:pPr>
      <w:proofErr w:type="gramStart"/>
      <w:r>
        <w:t xml:space="preserve">материалы – объекты исследования в реальном времени для сенсорного развития: объемные геометрические тела (монотонные и разноцветные);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w:t>
      </w:r>
      <w:proofErr w:type="spellStart"/>
      <w:r>
        <w:t>сериации</w:t>
      </w:r>
      <w:proofErr w:type="spellEnd"/>
      <w:r>
        <w:t xml:space="preserve"> (по величине, форме, цвету,  материалу) и др.; природные объекты (природный материал);</w:t>
      </w:r>
      <w:proofErr w:type="gramEnd"/>
      <w:r>
        <w:t xml:space="preserve">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 в процессе действий с которыми ребенок может расширить представления о свойствах предметов, материалов, обогатить ощущения и восприятие. Мелкие предметы различной формы для сортировки, обучению счету, развития мелкой моторики. Группа </w:t>
      </w:r>
      <w:proofErr w:type="spellStart"/>
      <w:r>
        <w:t>образносимволического</w:t>
      </w:r>
      <w:proofErr w:type="spellEnd"/>
      <w:r>
        <w:t xml:space="preserve"> материала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 Группа нормативно-знакового материала включает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w:t>
      </w:r>
      <w:proofErr w:type="spellStart"/>
      <w:r>
        <w:t>полимодальность</w:t>
      </w:r>
      <w:proofErr w:type="spellEnd"/>
      <w:r>
        <w:t xml:space="preserve"> образа. </w:t>
      </w:r>
    </w:p>
    <w:p w:rsidR="00DD27C1" w:rsidRDefault="00AE65C1" w:rsidP="00D34709">
      <w:pPr>
        <w:spacing w:after="0" w:line="240" w:lineRule="auto"/>
        <w:ind w:left="718" w:hanging="10"/>
      </w:pPr>
      <w:r>
        <w:rPr>
          <w:i/>
        </w:rPr>
        <w:t xml:space="preserve">«Физкультурный уголок» </w:t>
      </w:r>
    </w:p>
    <w:p w:rsidR="00DD27C1" w:rsidRDefault="00AE65C1" w:rsidP="00D34709">
      <w:pPr>
        <w:spacing w:after="0" w:line="240" w:lineRule="auto"/>
        <w:ind w:left="-15" w:right="2"/>
      </w:pPr>
      <w:r>
        <w:t xml:space="preserve">Материалы и оборудование для двигательной активности включают предметы для упражнений в равновесии, координации движений, развития моторики рук, в т. ч. мелкой моторики; для катания и бросания; оборудование для ходьбы с преодолением препятствий; массажные коврики, мячи, ребристые дорожки; объемные фактурные мягкие модули и др. Материалы и оборудование ярких тонов (цветов), находятся в местах доступных и безопасных для организации собственной двигательной деятельности ребенка. </w:t>
      </w:r>
    </w:p>
    <w:p w:rsidR="00DD27C1" w:rsidRDefault="00AE65C1" w:rsidP="00D34709">
      <w:pPr>
        <w:spacing w:after="0" w:line="240" w:lineRule="auto"/>
        <w:ind w:left="-15" w:right="2"/>
      </w:pPr>
      <w:r>
        <w:t xml:space="preserve">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w:t>
      </w:r>
      <w:proofErr w:type="spellStart"/>
      <w:r>
        <w:t>фланелеграф</w:t>
      </w:r>
      <w:proofErr w:type="spellEnd"/>
      <w:r>
        <w:t xml:space="preserve">. </w:t>
      </w:r>
    </w:p>
    <w:p w:rsidR="00DD27C1" w:rsidRDefault="00AE65C1" w:rsidP="00D34709">
      <w:pPr>
        <w:spacing w:after="0" w:line="240" w:lineRule="auto"/>
        <w:ind w:left="-15" w:right="2"/>
      </w:pPr>
      <w:r>
        <w:t xml:space="preserve">Стенды и </w:t>
      </w:r>
      <w:proofErr w:type="gramStart"/>
      <w:r>
        <w:t>другие предметы, размещаемые на стенах и не предназначенные для использования ребенком расположены</w:t>
      </w:r>
      <w:proofErr w:type="gramEnd"/>
      <w:r>
        <w:t xml:space="preserve"> выше 130 см от пола, чтобы слабовидящий ребенок избежал столкновения с ними. </w:t>
      </w:r>
    </w:p>
    <w:p w:rsidR="00DD27C1" w:rsidRDefault="00AE65C1" w:rsidP="00D34709">
      <w:pPr>
        <w:spacing w:after="0" w:line="240" w:lineRule="auto"/>
        <w:ind w:left="10" w:right="116" w:hanging="10"/>
        <w:jc w:val="right"/>
      </w:pPr>
      <w:r>
        <w:t xml:space="preserve">Углы ковров в группе, музыкальном зале ровные - не загибаются и не  скатываются. </w:t>
      </w:r>
    </w:p>
    <w:p w:rsidR="00DD27C1" w:rsidRDefault="00AE65C1" w:rsidP="00D34709">
      <w:pPr>
        <w:spacing w:after="0" w:line="240" w:lineRule="auto"/>
        <w:ind w:firstLine="708"/>
      </w:pPr>
      <w:r>
        <w:rPr>
          <w:b/>
          <w:i/>
        </w:rPr>
        <w:t xml:space="preserve">3.3. Кадровые условия реализации адаптированной основной образовательной </w:t>
      </w:r>
    </w:p>
    <w:p w:rsidR="00DD27C1" w:rsidRDefault="00AE65C1" w:rsidP="00D34709">
      <w:pPr>
        <w:pStyle w:val="3"/>
        <w:spacing w:after="0" w:line="240" w:lineRule="auto"/>
        <w:ind w:left="0" w:firstLine="708"/>
      </w:pPr>
      <w:r>
        <w:t xml:space="preserve">программы дошкольного образования </w:t>
      </w:r>
    </w:p>
    <w:p w:rsidR="00DD27C1" w:rsidRDefault="00AE65C1" w:rsidP="00D34709">
      <w:pPr>
        <w:spacing w:after="0" w:line="240" w:lineRule="auto"/>
        <w:ind w:left="-15" w:firstLine="708"/>
      </w:pPr>
      <w:r>
        <w:rPr>
          <w:i/>
        </w:rPr>
        <w:t xml:space="preserve">Воспитание и обучение слабовидящего дошкольника в ДОУ осуществляют воспитатели </w:t>
      </w:r>
      <w:proofErr w:type="spellStart"/>
      <w:r>
        <w:rPr>
          <w:i/>
        </w:rPr>
        <w:t>группы</w:t>
      </w:r>
      <w:proofErr w:type="gramStart"/>
      <w:r>
        <w:rPr>
          <w:i/>
        </w:rPr>
        <w:t>,у</w:t>
      </w:r>
      <w:proofErr w:type="gramEnd"/>
      <w:r>
        <w:rPr>
          <w:i/>
        </w:rPr>
        <w:t>читель</w:t>
      </w:r>
      <w:proofErr w:type="spellEnd"/>
      <w:r>
        <w:rPr>
          <w:i/>
        </w:rPr>
        <w:t xml:space="preserve">-дефектолог, учитель-логопед, педагог-психолог, музыкальный руководитель, инструктор по физическому воспитанию. </w:t>
      </w:r>
    </w:p>
    <w:p w:rsidR="00DD27C1" w:rsidRDefault="00AE65C1" w:rsidP="00D34709">
      <w:pPr>
        <w:spacing w:after="0" w:line="240" w:lineRule="auto"/>
        <w:ind w:left="-15" w:right="2"/>
      </w:pPr>
      <w:r>
        <w:lastRenderedPageBreak/>
        <w:t xml:space="preserve">В рамках работы с педагогическим коллективом предусмотрено повышение информированности педагогов о детях с нарушениями зрения; формирование педагогической позиции; профилактика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DD27C1" w:rsidRDefault="00AE65C1" w:rsidP="00D34709">
      <w:pPr>
        <w:spacing w:after="0" w:line="240" w:lineRule="auto"/>
        <w:ind w:firstLine="708"/>
      </w:pPr>
      <w:r>
        <w:rPr>
          <w:b/>
          <w:i/>
        </w:rPr>
        <w:t xml:space="preserve">3.4. Материально-техническое обеспечение </w:t>
      </w:r>
      <w:proofErr w:type="gramStart"/>
      <w:r>
        <w:rPr>
          <w:b/>
          <w:i/>
        </w:rPr>
        <w:t>адаптированной</w:t>
      </w:r>
      <w:proofErr w:type="gramEnd"/>
      <w:r>
        <w:rPr>
          <w:b/>
          <w:i/>
        </w:rPr>
        <w:t xml:space="preserve"> основной </w:t>
      </w:r>
    </w:p>
    <w:p w:rsidR="00DD27C1" w:rsidRDefault="00AE65C1" w:rsidP="00D34709">
      <w:pPr>
        <w:pStyle w:val="3"/>
        <w:spacing w:after="0" w:line="240" w:lineRule="auto"/>
        <w:ind w:left="0" w:firstLine="708"/>
      </w:pPr>
      <w:r>
        <w:t xml:space="preserve">образовательной программы дошкольного образования </w:t>
      </w:r>
    </w:p>
    <w:p w:rsidR="00DD27C1" w:rsidRDefault="00AE65C1" w:rsidP="00D34709">
      <w:pPr>
        <w:spacing w:after="0" w:line="240" w:lineRule="auto"/>
        <w:ind w:left="-15" w:firstLine="708"/>
      </w:pPr>
      <w:r>
        <w:rPr>
          <w:i/>
        </w:rPr>
        <w:t xml:space="preserve">Общее описание материально-технического обеспечения Программы соответствует ООП ДО МДОУ. </w:t>
      </w:r>
    </w:p>
    <w:p w:rsidR="00DD27C1" w:rsidRDefault="00AE65C1" w:rsidP="00D34709">
      <w:pPr>
        <w:spacing w:after="0" w:line="240" w:lineRule="auto"/>
        <w:ind w:left="708" w:right="2" w:firstLine="0"/>
      </w:pPr>
      <w:r>
        <w:t xml:space="preserve">Материально-технические условия реализации АООП обеспечивают соблюдение: </w:t>
      </w:r>
    </w:p>
    <w:p w:rsidR="00DD27C1" w:rsidRDefault="00AE65C1" w:rsidP="00D34709">
      <w:pPr>
        <w:numPr>
          <w:ilvl w:val="0"/>
          <w:numId w:val="35"/>
        </w:numPr>
        <w:spacing w:after="0" w:line="240" w:lineRule="auto"/>
        <w:ind w:right="2"/>
      </w:pPr>
      <w:r>
        <w:t xml:space="preserve">санитарно-гигиенических норм образовательного процесса с учетом потребностей слабовидящего ребенка (требования к водоснабжению, канализации, освещению, воздушно-тепловому режиму и т. д.); </w:t>
      </w:r>
    </w:p>
    <w:p w:rsidR="00DD27C1" w:rsidRDefault="00AE65C1" w:rsidP="00D34709">
      <w:pPr>
        <w:numPr>
          <w:ilvl w:val="0"/>
          <w:numId w:val="35"/>
        </w:numPr>
        <w:spacing w:after="0" w:line="240" w:lineRule="auto"/>
        <w:ind w:right="2"/>
      </w:pPr>
      <w:r>
        <w:t xml:space="preserve">возможности для беспрепятственного доступа слабовидящего дошкольника к объектам инфраструктуры образовательной организации; </w:t>
      </w:r>
    </w:p>
    <w:p w:rsidR="00DD27C1" w:rsidRDefault="00AE65C1" w:rsidP="00D34709">
      <w:pPr>
        <w:numPr>
          <w:ilvl w:val="0"/>
          <w:numId w:val="35"/>
        </w:numPr>
        <w:spacing w:after="0" w:line="240" w:lineRule="auto"/>
        <w:ind w:right="2"/>
      </w:pPr>
      <w:r>
        <w:t xml:space="preserve">санитарно-бытовых условий с учетом потребностей слабовидящего ребенка, воспитывающихся в ДОУ (наличие оборудованных раздевалки, санузла, спальни и </w:t>
      </w:r>
      <w:proofErr w:type="spellStart"/>
      <w:r>
        <w:t>т</w:t>
      </w:r>
      <w:proofErr w:type="gramStart"/>
      <w:r>
        <w:t>.д</w:t>
      </w:r>
      <w:proofErr w:type="spellEnd"/>
      <w:proofErr w:type="gramEnd"/>
      <w:r>
        <w:t xml:space="preserve">) </w:t>
      </w:r>
    </w:p>
    <w:p w:rsidR="00DD27C1" w:rsidRDefault="00AE65C1" w:rsidP="00D34709">
      <w:pPr>
        <w:numPr>
          <w:ilvl w:val="0"/>
          <w:numId w:val="35"/>
        </w:numPr>
        <w:spacing w:after="0" w:line="240" w:lineRule="auto"/>
        <w:ind w:right="2"/>
      </w:pPr>
      <w:r>
        <w:t xml:space="preserve">социально-бытовых условий с учетом конкретных потребностей ребенка с нарушениями зрения, в ДОУ (наличие адекватно оборудованного пространства организации, рабочего места ребенка и т. д.). </w:t>
      </w:r>
    </w:p>
    <w:p w:rsidR="00DD27C1" w:rsidRDefault="00AE65C1" w:rsidP="00D34709">
      <w:pPr>
        <w:spacing w:after="0" w:line="240" w:lineRule="auto"/>
        <w:ind w:left="-15" w:right="2"/>
      </w:pPr>
      <w:r>
        <w:t xml:space="preserve">Рабочее место обеспечивает комфортное и удобное положение ребенка в пространстве, создает условие для полноценного восприятия и организации его активных действий (комфортное освещение, и минимальное количество предметов в поле зрения)  </w:t>
      </w:r>
    </w:p>
    <w:p w:rsidR="00DD27C1" w:rsidRDefault="00AE65C1" w:rsidP="00D34709">
      <w:pPr>
        <w:tabs>
          <w:tab w:val="center" w:pos="1584"/>
          <w:tab w:val="center" w:pos="3211"/>
          <w:tab w:val="center" w:pos="4570"/>
          <w:tab w:val="center" w:pos="6423"/>
          <w:tab w:val="right" w:pos="9504"/>
        </w:tabs>
        <w:spacing w:after="0" w:line="240" w:lineRule="auto"/>
        <w:ind w:right="-1" w:firstLine="0"/>
        <w:jc w:val="left"/>
      </w:pPr>
      <w:r>
        <w:rPr>
          <w:rFonts w:ascii="Calibri" w:eastAsia="Calibri" w:hAnsi="Calibri" w:cs="Calibri"/>
          <w:sz w:val="22"/>
        </w:rPr>
        <w:tab/>
      </w:r>
      <w:r>
        <w:rPr>
          <w:b/>
          <w:i/>
        </w:rPr>
        <w:t xml:space="preserve">3.5. Финансовые </w:t>
      </w:r>
      <w:r>
        <w:rPr>
          <w:b/>
          <w:i/>
        </w:rPr>
        <w:tab/>
        <w:t xml:space="preserve">условия </w:t>
      </w:r>
      <w:r>
        <w:rPr>
          <w:b/>
          <w:i/>
        </w:rPr>
        <w:tab/>
        <w:t xml:space="preserve">реализации </w:t>
      </w:r>
      <w:r>
        <w:rPr>
          <w:b/>
          <w:i/>
        </w:rPr>
        <w:tab/>
        <w:t xml:space="preserve">адаптированной </w:t>
      </w:r>
      <w:r>
        <w:rPr>
          <w:b/>
          <w:i/>
        </w:rPr>
        <w:tab/>
        <w:t xml:space="preserve">образовательной </w:t>
      </w:r>
    </w:p>
    <w:p w:rsidR="00DD27C1" w:rsidRDefault="00AE65C1" w:rsidP="00D34709">
      <w:pPr>
        <w:pStyle w:val="2"/>
        <w:spacing w:after="0" w:line="240" w:lineRule="auto"/>
        <w:ind w:left="10"/>
      </w:pPr>
      <w:r>
        <w:t xml:space="preserve">программы дошкольного образования </w:t>
      </w:r>
    </w:p>
    <w:p w:rsidR="00DD27C1" w:rsidRDefault="00AE65C1" w:rsidP="00D34709">
      <w:pPr>
        <w:spacing w:after="0" w:line="240" w:lineRule="auto"/>
        <w:ind w:left="-15" w:right="2"/>
      </w:pPr>
      <w:r>
        <w:t xml:space="preserve">Финансовое обеспечение реализации АООП, разработанной для слабовидящего ребенка, осуществляется в соответствии с потребностями ДОУ на осуществление всех необходимых </w:t>
      </w:r>
      <w:proofErr w:type="gramStart"/>
      <w:r>
        <w:t>расходов</w:t>
      </w:r>
      <w:proofErr w:type="gramEnd"/>
      <w:r>
        <w:t xml:space="preserve"> на обеспечение конституционного права на бесплатное и общедоступное дошкольное образование с учетом направленности группы, режима пребывания ребенка в группе, возрастом воспитанника и прочими особенностями реализации Программы. Дополнительно при определении потребностей в финансовом обеспечении учитывается тип ДОУ,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
      </w:r>
      <w:r>
        <w:t xml:space="preserve">. </w:t>
      </w:r>
    </w:p>
    <w:p w:rsidR="00DD27C1" w:rsidRDefault="00AE65C1" w:rsidP="00D34709">
      <w:pPr>
        <w:spacing w:after="0" w:line="240" w:lineRule="auto"/>
        <w:ind w:left="-15" w:right="2"/>
      </w:pPr>
      <w:r>
        <w:rPr>
          <w:b/>
        </w:rPr>
        <w:t xml:space="preserve">Объем финансового обеспечения реализации </w:t>
      </w:r>
      <w:r>
        <w:t xml:space="preserve">Программы на уровне ДОУ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DD27C1" w:rsidRDefault="00AE65C1" w:rsidP="00D34709">
      <w:pPr>
        <w:spacing w:after="0" w:line="240" w:lineRule="auto"/>
        <w:ind w:left="-15" w:right="2"/>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ДОУ в коллективном договоре.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t>ДО</w:t>
      </w:r>
      <w:proofErr w:type="gramEnd"/>
      <w:r>
        <w:t xml:space="preserve"> </w:t>
      </w:r>
      <w:proofErr w:type="gramStart"/>
      <w:r>
        <w:t>к</w:t>
      </w:r>
      <w:proofErr w:type="gramEnd"/>
      <w:r>
        <w:t xml:space="preserve"> условиям реализации Программы. В распределении стимулирующей части фонда оплаты труда предусматривается участие органов самоуправления ДОУ. </w:t>
      </w:r>
    </w:p>
    <w:p w:rsidR="00DD27C1" w:rsidRDefault="00AE65C1" w:rsidP="00D34709">
      <w:pPr>
        <w:spacing w:after="0" w:line="240" w:lineRule="auto"/>
        <w:ind w:left="-15" w:right="2"/>
      </w:pPr>
      <w:r>
        <w:t xml:space="preserve">ДОУ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DD27C1" w:rsidRDefault="00AE65C1" w:rsidP="00D34709">
      <w:pPr>
        <w:spacing w:after="0" w:line="240" w:lineRule="auto"/>
        <w:ind w:left="708" w:firstLine="0"/>
        <w:jc w:val="left"/>
      </w:pPr>
      <w:r>
        <w:t xml:space="preserve"> </w:t>
      </w:r>
    </w:p>
    <w:p w:rsidR="00DD27C1" w:rsidRDefault="00AE65C1" w:rsidP="00D34709">
      <w:pPr>
        <w:pStyle w:val="3"/>
        <w:spacing w:after="0" w:line="240" w:lineRule="auto"/>
        <w:ind w:left="703"/>
      </w:pPr>
      <w:r>
        <w:lastRenderedPageBreak/>
        <w:t xml:space="preserve">3.6. Планирование образовательной деятельности </w:t>
      </w:r>
    </w:p>
    <w:p w:rsidR="00DD27C1" w:rsidRDefault="00AE65C1" w:rsidP="00D34709">
      <w:pPr>
        <w:spacing w:after="0" w:line="240" w:lineRule="auto"/>
        <w:ind w:left="10" w:right="1" w:hanging="10"/>
        <w:jc w:val="right"/>
      </w:pPr>
      <w:r>
        <w:t xml:space="preserve">Для слабовидящего ребенка предусмотрены занятия по коррекции недостатков сенсорных, двигательных, речевых и психических функций, в зависимости от имеющихся у него нарушений. </w:t>
      </w:r>
    </w:p>
    <w:p w:rsidR="00DD27C1" w:rsidRDefault="00AE65C1" w:rsidP="00D34709">
      <w:pPr>
        <w:spacing w:after="0" w:line="240" w:lineRule="auto"/>
        <w:ind w:left="-15" w:right="2"/>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DD27C1" w:rsidRDefault="00AE65C1" w:rsidP="00D34709">
      <w:pPr>
        <w:tabs>
          <w:tab w:val="center" w:pos="1443"/>
          <w:tab w:val="center" w:pos="3089"/>
          <w:tab w:val="center" w:pos="4350"/>
          <w:tab w:val="center" w:pos="5391"/>
          <w:tab w:val="center" w:pos="6191"/>
          <w:tab w:val="center" w:pos="7381"/>
          <w:tab w:val="right" w:pos="9504"/>
        </w:tabs>
        <w:spacing w:after="0" w:line="240" w:lineRule="auto"/>
        <w:ind w:firstLine="0"/>
        <w:jc w:val="left"/>
      </w:pPr>
      <w:r>
        <w:rPr>
          <w:rFonts w:ascii="Calibri" w:eastAsia="Calibri" w:hAnsi="Calibri" w:cs="Calibri"/>
          <w:sz w:val="22"/>
        </w:rPr>
        <w:tab/>
      </w:r>
      <w:r>
        <w:t xml:space="preserve">Используются </w:t>
      </w:r>
      <w:r>
        <w:tab/>
        <w:t xml:space="preserve">следующие </w:t>
      </w:r>
      <w:r>
        <w:tab/>
        <w:t xml:space="preserve">формы </w:t>
      </w:r>
      <w:r>
        <w:tab/>
        <w:t xml:space="preserve">работы </w:t>
      </w:r>
      <w:r>
        <w:tab/>
        <w:t xml:space="preserve">со </w:t>
      </w:r>
      <w:r>
        <w:tab/>
        <w:t xml:space="preserve">слабовидящим </w:t>
      </w:r>
      <w:r>
        <w:tab/>
        <w:t xml:space="preserve">ребенком: </w:t>
      </w:r>
    </w:p>
    <w:p w:rsidR="00DD27C1" w:rsidRDefault="00AE65C1" w:rsidP="00D34709">
      <w:pPr>
        <w:spacing w:after="0" w:line="240" w:lineRule="auto"/>
        <w:ind w:left="-15" w:right="2" w:firstLine="0"/>
      </w:pPr>
      <w:proofErr w:type="gramStart"/>
      <w:r>
        <w:t>индивидуальные</w:t>
      </w:r>
      <w:proofErr w:type="gramEnd"/>
      <w:r>
        <w:t xml:space="preserve">, подгрупповые и фронтальные, в соответствии с медицинскими показаниями. </w:t>
      </w:r>
    </w:p>
    <w:p w:rsidR="00DD27C1" w:rsidRDefault="00AE65C1" w:rsidP="00D34709">
      <w:pPr>
        <w:spacing w:after="0" w:line="240" w:lineRule="auto"/>
        <w:ind w:left="-15" w:right="2"/>
      </w:pPr>
      <w:r>
        <w:t xml:space="preserve">Коррекционно-развивающая работа со слабовидящим ребенком строится дифференцированно. </w:t>
      </w:r>
    </w:p>
    <w:p w:rsidR="00DD27C1" w:rsidRDefault="00AE65C1" w:rsidP="00D34709">
      <w:pPr>
        <w:spacing w:after="0" w:line="240" w:lineRule="auto"/>
        <w:ind w:left="708" w:firstLine="0"/>
        <w:jc w:val="left"/>
      </w:pPr>
      <w:r>
        <w:t xml:space="preserve"> </w:t>
      </w:r>
    </w:p>
    <w:p w:rsidR="00DD27C1" w:rsidRDefault="00AE65C1" w:rsidP="00D34709">
      <w:pPr>
        <w:spacing w:after="0" w:line="240" w:lineRule="auto"/>
        <w:ind w:left="703" w:hanging="10"/>
      </w:pPr>
      <w:r>
        <w:rPr>
          <w:b/>
          <w:i/>
        </w:rPr>
        <w:t xml:space="preserve">3.7. Режим дня и распорядок </w:t>
      </w:r>
    </w:p>
    <w:p w:rsidR="00DD27C1" w:rsidRDefault="00AE65C1" w:rsidP="00D34709">
      <w:pPr>
        <w:spacing w:after="0" w:line="240" w:lineRule="auto"/>
        <w:ind w:left="718" w:hanging="10"/>
      </w:pPr>
      <w:r>
        <w:rPr>
          <w:i/>
        </w:rPr>
        <w:t xml:space="preserve">Данный раздел программы полностью соответствует разделу ООП ДО МДОУ. </w:t>
      </w:r>
    </w:p>
    <w:p w:rsidR="00DD27C1" w:rsidRDefault="00AE65C1" w:rsidP="00D34709">
      <w:pPr>
        <w:spacing w:after="0" w:line="240" w:lineRule="auto"/>
        <w:ind w:left="708" w:firstLine="0"/>
        <w:jc w:val="left"/>
      </w:pPr>
      <w:r>
        <w:rPr>
          <w:i/>
        </w:rPr>
        <w:t xml:space="preserve"> </w:t>
      </w:r>
    </w:p>
    <w:p w:rsidR="00DD27C1" w:rsidRDefault="00AE65C1" w:rsidP="00D34709">
      <w:pPr>
        <w:spacing w:after="0" w:line="240" w:lineRule="auto"/>
        <w:ind w:left="703" w:hanging="10"/>
      </w:pPr>
      <w:r>
        <w:rPr>
          <w:b/>
          <w:i/>
        </w:rPr>
        <w:t xml:space="preserve">3.8. Часть АООП, формируемая участниками образовательных отношений  </w:t>
      </w:r>
    </w:p>
    <w:p w:rsidR="00DD27C1" w:rsidRDefault="00AE65C1" w:rsidP="00D34709">
      <w:pPr>
        <w:spacing w:after="0" w:line="240" w:lineRule="auto"/>
        <w:ind w:left="708" w:firstLine="0"/>
        <w:jc w:val="left"/>
      </w:pPr>
      <w:r>
        <w:rPr>
          <w:i/>
          <w:color w:val="00000A"/>
        </w:rPr>
        <w:t xml:space="preserve">Данный раздел программы полностью соответствует разделу ООП ДО МДОУ. </w:t>
      </w:r>
    </w:p>
    <w:p w:rsidR="00DD27C1" w:rsidRDefault="00AE65C1" w:rsidP="00D34709">
      <w:pPr>
        <w:spacing w:after="0" w:line="240" w:lineRule="auto"/>
        <w:ind w:left="708" w:firstLine="0"/>
        <w:jc w:val="left"/>
      </w:pPr>
      <w:r>
        <w:rPr>
          <w:i/>
          <w:color w:val="00000A"/>
        </w:rPr>
        <w:t xml:space="preserve"> </w:t>
      </w:r>
    </w:p>
    <w:p w:rsidR="00DD27C1" w:rsidRDefault="00AE65C1" w:rsidP="00D34709">
      <w:pPr>
        <w:pStyle w:val="3"/>
        <w:spacing w:after="0" w:line="240" w:lineRule="auto"/>
        <w:ind w:left="0" w:firstLine="708"/>
      </w:pPr>
      <w:r>
        <w:t xml:space="preserve">3.9. Перспективы работы по совершенствованию и развитию содержания адаптированной образовательной программы дошкольного образования и обеспечивающих ее реализацию нормативно-правовых, финансовых, </w:t>
      </w:r>
      <w:proofErr w:type="spellStart"/>
      <w:r>
        <w:t>научнометодических</w:t>
      </w:r>
      <w:proofErr w:type="spellEnd"/>
      <w:r>
        <w:t xml:space="preserve">, кадровых, информационных и материально-технических ресурсов </w:t>
      </w:r>
    </w:p>
    <w:p w:rsidR="00DD27C1" w:rsidRDefault="00AE65C1" w:rsidP="00D34709">
      <w:pPr>
        <w:spacing w:after="0" w:line="240" w:lineRule="auto"/>
        <w:ind w:left="-15" w:right="2"/>
      </w:pPr>
      <w:proofErr w:type="gramStart"/>
      <w:r>
        <w:t xml:space="preserve">Совершенствование и развитие АООП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Учреждения, а также других участников образовательных отношений и сетевых партнеров по реализации образовательных программ (далее – Участники совершенствования  АООП). </w:t>
      </w:r>
      <w:proofErr w:type="gramEnd"/>
    </w:p>
    <w:p w:rsidR="00DD27C1" w:rsidRDefault="00AE65C1" w:rsidP="00D34709">
      <w:pPr>
        <w:spacing w:after="0" w:line="240" w:lineRule="auto"/>
        <w:ind w:left="-15" w:right="2"/>
      </w:pPr>
      <w:r>
        <w:t xml:space="preserve">Организационные условия для участия вышеуказанной общественности в совершенствовании и развитии АООП включают:  </w:t>
      </w:r>
    </w:p>
    <w:p w:rsidR="00DD27C1" w:rsidRDefault="00AE65C1" w:rsidP="00D34709">
      <w:pPr>
        <w:numPr>
          <w:ilvl w:val="0"/>
          <w:numId w:val="36"/>
        </w:numPr>
        <w:spacing w:after="0" w:line="240" w:lineRule="auto"/>
        <w:ind w:right="2"/>
      </w:pPr>
      <w:r>
        <w:t xml:space="preserve">предоставление доступа к открытому тексту АООП в </w:t>
      </w:r>
      <w:proofErr w:type="gramStart"/>
      <w:r>
        <w:t>электронном</w:t>
      </w:r>
      <w:proofErr w:type="gramEnd"/>
      <w:r>
        <w:t xml:space="preserve"> и бумажном </w:t>
      </w:r>
    </w:p>
    <w:p w:rsidR="00DD27C1" w:rsidRDefault="00AE65C1" w:rsidP="00D34709">
      <w:pPr>
        <w:spacing w:after="0" w:line="240" w:lineRule="auto"/>
        <w:ind w:left="-15" w:right="2" w:firstLine="0"/>
      </w:pPr>
      <w:proofErr w:type="gramStart"/>
      <w:r>
        <w:t>видах</w:t>
      </w:r>
      <w:proofErr w:type="gramEnd"/>
      <w:r>
        <w:t xml:space="preserve">;  </w:t>
      </w:r>
    </w:p>
    <w:p w:rsidR="00DD27C1" w:rsidRDefault="00AE65C1" w:rsidP="00D34709">
      <w:pPr>
        <w:numPr>
          <w:ilvl w:val="0"/>
          <w:numId w:val="36"/>
        </w:numPr>
        <w:spacing w:after="0" w:line="240" w:lineRule="auto"/>
        <w:ind w:right="2"/>
      </w:pPr>
      <w:r>
        <w:t xml:space="preserve">предоставление возможности давать экспертную оценку, комментировать ее положения на профессионально-педагогических семинарах, научно-практических конференциях и </w:t>
      </w:r>
      <w:proofErr w:type="spellStart"/>
      <w:proofErr w:type="gramStart"/>
      <w:r>
        <w:t>др</w:t>
      </w:r>
      <w:proofErr w:type="spellEnd"/>
      <w:proofErr w:type="gramEnd"/>
      <w:r>
        <w:t xml:space="preserve">; </w:t>
      </w:r>
    </w:p>
    <w:p w:rsidR="00DD27C1" w:rsidRDefault="00AE65C1" w:rsidP="00D34709">
      <w:pPr>
        <w:numPr>
          <w:ilvl w:val="0"/>
          <w:numId w:val="36"/>
        </w:numPr>
        <w:spacing w:after="0" w:line="240" w:lineRule="auto"/>
        <w:ind w:right="2"/>
      </w:pPr>
      <w:r>
        <w:t xml:space="preserve">внесение корректив в АООП, разработка рекомендаций по особенностям ее реализации и т. д. </w:t>
      </w:r>
    </w:p>
    <w:p w:rsidR="00DD27C1" w:rsidRDefault="00AE65C1" w:rsidP="00D34709">
      <w:pPr>
        <w:numPr>
          <w:ilvl w:val="0"/>
          <w:numId w:val="36"/>
        </w:numPr>
        <w:spacing w:after="0" w:line="240" w:lineRule="auto"/>
        <w:ind w:right="2"/>
      </w:pPr>
      <w:r>
        <w:t xml:space="preserve">развитие материально-технических, информационно-методических и других ресурсов, необходимых для достижения целей АООП; </w:t>
      </w:r>
    </w:p>
    <w:p w:rsidR="00DD27C1" w:rsidRDefault="00AE65C1" w:rsidP="00D34709">
      <w:pPr>
        <w:numPr>
          <w:ilvl w:val="0"/>
          <w:numId w:val="36"/>
        </w:numPr>
        <w:spacing w:after="0" w:line="240" w:lineRule="auto"/>
        <w:ind w:right="2"/>
      </w:pPr>
      <w:r>
        <w:t xml:space="preserve">сетевое взаимодействие с целью эффективной реализации АООП, в т. ч. поддержке работы МДОУ с семьями воспитанников. </w:t>
      </w:r>
    </w:p>
    <w:p w:rsidR="00DD27C1" w:rsidRDefault="00AE65C1" w:rsidP="00D34709">
      <w:pPr>
        <w:spacing w:after="0" w:line="240" w:lineRule="auto"/>
        <w:ind w:left="708" w:firstLine="0"/>
        <w:jc w:val="left"/>
      </w:pPr>
      <w:r>
        <w:rPr>
          <w:b/>
        </w:rPr>
        <w:t xml:space="preserve"> </w:t>
      </w:r>
    </w:p>
    <w:p w:rsidR="00DD27C1" w:rsidRDefault="00AE65C1" w:rsidP="00D34709">
      <w:pPr>
        <w:pStyle w:val="3"/>
        <w:spacing w:after="0" w:line="240" w:lineRule="auto"/>
        <w:ind w:left="703"/>
      </w:pPr>
      <w:r>
        <w:t xml:space="preserve">3.10. Перечень нормативных и нормативно-методических документов </w:t>
      </w:r>
    </w:p>
    <w:p w:rsidR="00DD27C1" w:rsidRDefault="00AE65C1" w:rsidP="00D34709">
      <w:pPr>
        <w:spacing w:after="0" w:line="240" w:lineRule="auto"/>
        <w:ind w:left="-15" w:right="2"/>
      </w:pPr>
      <w:r>
        <w:t xml:space="preserve">Федеральный закон от 29.12.2012 №273-ФЗ «Об образовании в Российской Федерации». </w:t>
      </w:r>
    </w:p>
    <w:p w:rsidR="00DD27C1" w:rsidRDefault="00AE65C1" w:rsidP="00D34709">
      <w:pPr>
        <w:spacing w:after="0" w:line="240" w:lineRule="auto"/>
        <w:ind w:left="-15" w:right="2"/>
      </w:pPr>
      <w:r>
        <w:t xml:space="preserve">Федеральный закон от 24.11.1995 №181-ФЗ «О социальной защите инвалидов в Российской Федерации» (с изменениями от 28 июня 2014 г.). </w:t>
      </w:r>
    </w:p>
    <w:p w:rsidR="00DD27C1" w:rsidRDefault="00AE65C1" w:rsidP="00D34709">
      <w:pPr>
        <w:spacing w:after="0" w:line="240" w:lineRule="auto"/>
        <w:ind w:left="708" w:right="2" w:firstLine="0"/>
      </w:pPr>
      <w:r>
        <w:t xml:space="preserve">Приказ Министерства просвещения РФ от 15 мая 2020 г. № 236 «Об утверждении </w:t>
      </w:r>
    </w:p>
    <w:p w:rsidR="00DD27C1" w:rsidRDefault="00AE65C1" w:rsidP="00D34709">
      <w:pPr>
        <w:spacing w:after="0" w:line="240" w:lineRule="auto"/>
        <w:ind w:left="-15" w:right="2" w:firstLine="0"/>
      </w:pPr>
      <w:r>
        <w:t xml:space="preserve">Порядка приема на </w:t>
      </w:r>
      <w:proofErr w:type="gramStart"/>
      <w:r>
        <w:t>обучение по</w:t>
      </w:r>
      <w:proofErr w:type="gramEnd"/>
      <w:r>
        <w:t xml:space="preserve"> образовательным программам дошкольного образования»    Приказ </w:t>
      </w:r>
      <w:proofErr w:type="spellStart"/>
      <w:r>
        <w:t>Минпросвещения</w:t>
      </w:r>
      <w:proofErr w:type="spellEnd"/>
      <w:r>
        <w:t xml:space="preserve"> России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31.08.2020 N 59599) </w:t>
      </w:r>
    </w:p>
    <w:p w:rsidR="00DD27C1" w:rsidRDefault="00AE65C1" w:rsidP="00D34709">
      <w:pPr>
        <w:spacing w:after="0" w:line="240" w:lineRule="auto"/>
        <w:ind w:left="-15" w:right="2"/>
      </w:pPr>
      <w:r>
        <w:lastRenderedPageBreak/>
        <w:t>Приказ Министерства образования и науки Российской Федерации (</w:t>
      </w:r>
      <w:proofErr w:type="spellStart"/>
      <w:r>
        <w:t>Минобрнауки</w:t>
      </w:r>
      <w:proofErr w:type="spellEnd"/>
      <w:r>
        <w:t xml:space="preserve"> России) от 17.10.2013 №1155 «Об утверждении федерального государственного образовательного стандарта дошкольного образования». </w:t>
      </w:r>
    </w:p>
    <w:p w:rsidR="00DD27C1" w:rsidRDefault="00AE65C1" w:rsidP="00D34709">
      <w:pPr>
        <w:spacing w:after="0" w:line="240" w:lineRule="auto"/>
        <w:ind w:left="-15" w:right="2"/>
      </w:pPr>
      <w:r>
        <w:t xml:space="preserve">Приказ Минтруда России от 29.09.2014№664н «О классификациях и критериях, используемых при осуществлении </w:t>
      </w:r>
      <w:proofErr w:type="gramStart"/>
      <w:r>
        <w:t>медико-социальной</w:t>
      </w:r>
      <w:proofErr w:type="gramEnd"/>
      <w:r>
        <w:t xml:space="preserve"> экспертизы граждан федеральными государственными учреждениями медико-социальной экспертизы». </w:t>
      </w:r>
    </w:p>
    <w:p w:rsidR="00DD27C1" w:rsidRDefault="00AE65C1" w:rsidP="00D34709">
      <w:pPr>
        <w:spacing w:after="0" w:line="240" w:lineRule="auto"/>
        <w:ind w:left="-15" w:right="2"/>
      </w:pPr>
      <w:r>
        <w:t xml:space="preserve">Письмо Министерства образования и науки Российской Федерации от 7.06.2013 №ИР-535/07 «О коррекционном и инклюзивном образовании детей». </w:t>
      </w:r>
    </w:p>
    <w:p w:rsidR="00DD27C1" w:rsidRDefault="00AE65C1" w:rsidP="00D34709">
      <w:pPr>
        <w:spacing w:after="0" w:line="240" w:lineRule="auto"/>
        <w:ind w:left="-15" w:right="2"/>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СанПиН» 2.4.3049-13). </w:t>
      </w:r>
    </w:p>
    <w:p w:rsidR="00DD27C1" w:rsidRDefault="00AE65C1" w:rsidP="00D34709">
      <w:pPr>
        <w:spacing w:after="0" w:line="240" w:lineRule="auto"/>
        <w:ind w:left="-15" w:right="2"/>
      </w:pPr>
      <w: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№2/15от 20 мая 2015 г.). </w:t>
      </w:r>
    </w:p>
    <w:p w:rsidR="00DD27C1" w:rsidRDefault="00AE65C1" w:rsidP="00D34709">
      <w:pPr>
        <w:spacing w:after="0" w:line="240" w:lineRule="auto"/>
        <w:ind w:left="708" w:right="8736" w:firstLine="0"/>
        <w:jc w:val="left"/>
      </w:pPr>
      <w:r>
        <w:rPr>
          <w:b/>
          <w:i/>
        </w:rPr>
        <w:t xml:space="preserve">  </w:t>
      </w:r>
    </w:p>
    <w:p w:rsidR="00DD27C1" w:rsidRDefault="00AE65C1" w:rsidP="00D34709">
      <w:pPr>
        <w:pStyle w:val="3"/>
        <w:spacing w:after="0" w:line="240" w:lineRule="auto"/>
        <w:ind w:left="703"/>
      </w:pPr>
      <w:r>
        <w:t xml:space="preserve">3.11. Перечень литературных источников </w:t>
      </w:r>
    </w:p>
    <w:p w:rsidR="00DD27C1" w:rsidRDefault="00AE65C1" w:rsidP="00D34709">
      <w:pPr>
        <w:numPr>
          <w:ilvl w:val="0"/>
          <w:numId w:val="37"/>
        </w:numPr>
        <w:spacing w:after="0" w:line="240" w:lineRule="auto"/>
        <w:ind w:right="2"/>
      </w:pPr>
      <w:r>
        <w:t xml:space="preserve">Воспитание и обучение слабовидящего дошкольника / под ред. Л.И. Солнцевой, Е.Н. </w:t>
      </w:r>
      <w:proofErr w:type="spellStart"/>
      <w:r>
        <w:t>Подколзиной</w:t>
      </w:r>
      <w:proofErr w:type="spellEnd"/>
      <w:r>
        <w:t xml:space="preserve">. – 2-е изд., с изм. – М.: ООО ИПТК «Логос ВОС», 2006. </w:t>
      </w:r>
    </w:p>
    <w:p w:rsidR="00DD27C1" w:rsidRDefault="00AE65C1" w:rsidP="00D34709">
      <w:pPr>
        <w:numPr>
          <w:ilvl w:val="0"/>
          <w:numId w:val="37"/>
        </w:numPr>
        <w:spacing w:after="0" w:line="240" w:lineRule="auto"/>
        <w:ind w:right="2"/>
      </w:pPr>
      <w:proofErr w:type="gramStart"/>
      <w:r>
        <w:t>Денискина</w:t>
      </w:r>
      <w:proofErr w:type="gramEnd"/>
      <w:r>
        <w:t xml:space="preserve">, В.З. Образовательные потребности детей с нарушением зрения [Текст]// Воспитание и обучение детей с нарушениями развития. – 2013. –№ 6. – С. 4-14. </w:t>
      </w:r>
    </w:p>
    <w:p w:rsidR="00DD27C1" w:rsidRDefault="00AE65C1" w:rsidP="00D34709">
      <w:pPr>
        <w:numPr>
          <w:ilvl w:val="0"/>
          <w:numId w:val="37"/>
        </w:numPr>
        <w:spacing w:after="0" w:line="240" w:lineRule="auto"/>
        <w:ind w:right="2"/>
      </w:pPr>
      <w:r>
        <w:t xml:space="preserve">Дружинина, Л.А. Занятия по развитию зрительного восприятия у дошкольников с нарушениями зрения: </w:t>
      </w:r>
      <w:proofErr w:type="spellStart"/>
      <w:r>
        <w:t>методич</w:t>
      </w:r>
      <w:proofErr w:type="gramStart"/>
      <w:r>
        <w:t>.р</w:t>
      </w:r>
      <w:proofErr w:type="gramEnd"/>
      <w:r>
        <w:t>екоменд</w:t>
      </w:r>
      <w:proofErr w:type="spellEnd"/>
      <w:r>
        <w:t xml:space="preserve">. / Л.А. Дружинина и др.; под ред.  Л.А. Дружининой. – Челябинск: Изд-во Марины Волковой: АЛИМ, 2008. – 176 с. </w:t>
      </w:r>
    </w:p>
    <w:p w:rsidR="00DD27C1" w:rsidRDefault="00AE65C1" w:rsidP="00D34709">
      <w:pPr>
        <w:numPr>
          <w:ilvl w:val="0"/>
          <w:numId w:val="37"/>
        </w:numPr>
        <w:spacing w:after="0" w:line="240" w:lineRule="auto"/>
        <w:ind w:right="2"/>
      </w:pPr>
      <w:r>
        <w:t xml:space="preserve">Дружинина, Л.А. Коррекционная работа в детском саду для детей  с нарушением зрения: </w:t>
      </w:r>
      <w:proofErr w:type="spellStart"/>
      <w:r>
        <w:t>методич</w:t>
      </w:r>
      <w:proofErr w:type="spellEnd"/>
      <w:r>
        <w:t xml:space="preserve">. пособие / Л.А. Дружинина. – М.: Экзамен, 2006. – 159 с. </w:t>
      </w:r>
    </w:p>
    <w:p w:rsidR="00DD27C1" w:rsidRDefault="00AE65C1" w:rsidP="00D34709">
      <w:pPr>
        <w:numPr>
          <w:ilvl w:val="0"/>
          <w:numId w:val="37"/>
        </w:numPr>
        <w:spacing w:after="0" w:line="240" w:lineRule="auto"/>
        <w:ind w:right="2"/>
      </w:pPr>
      <w:r>
        <w:t xml:space="preserve">Ермаков, В.П. Основы тифлопедагогики: развитие, обучение и воспитание детей с нарушениями зрения: </w:t>
      </w:r>
      <w:proofErr w:type="spellStart"/>
      <w:r>
        <w:t>учеб</w:t>
      </w:r>
      <w:proofErr w:type="gramStart"/>
      <w:r>
        <w:t>.п</w:t>
      </w:r>
      <w:proofErr w:type="gramEnd"/>
      <w:r>
        <w:t>особие</w:t>
      </w:r>
      <w:proofErr w:type="spellEnd"/>
      <w:r>
        <w:t xml:space="preserve"> для студ. </w:t>
      </w:r>
      <w:proofErr w:type="spellStart"/>
      <w:r>
        <w:t>высш</w:t>
      </w:r>
      <w:proofErr w:type="spellEnd"/>
      <w:r>
        <w:t xml:space="preserve">. учеб. заведений / В.П. Ермаков,  Г.А. Якунин. – М.: </w:t>
      </w:r>
      <w:proofErr w:type="spellStart"/>
      <w:r>
        <w:t>Гуманит</w:t>
      </w:r>
      <w:proofErr w:type="spellEnd"/>
      <w:r>
        <w:t xml:space="preserve">. изд. центр «ВЛАДОС», 2000. </w:t>
      </w:r>
    </w:p>
    <w:p w:rsidR="00DD27C1" w:rsidRDefault="00AE65C1" w:rsidP="00D34709">
      <w:pPr>
        <w:numPr>
          <w:ilvl w:val="0"/>
          <w:numId w:val="37"/>
        </w:numPr>
        <w:spacing w:after="0" w:line="240" w:lineRule="auto"/>
        <w:ind w:right="2"/>
      </w:pPr>
      <w:r>
        <w:t xml:space="preserve">Ефремова, Т.И. Развитие познавательной сферы ребенка с нарушением зрения в условиях инклюзивной группы [Текст]/ Т.И. Ефремова, О.И. </w:t>
      </w:r>
      <w:proofErr w:type="spellStart"/>
      <w:r>
        <w:t>Шулакова</w:t>
      </w:r>
      <w:proofErr w:type="spellEnd"/>
      <w:r>
        <w:t xml:space="preserve">// Дошкольник. – 2013. –№ 2. – С. 48-53. </w:t>
      </w:r>
    </w:p>
    <w:p w:rsidR="00DD27C1" w:rsidRDefault="00AE65C1" w:rsidP="00D34709">
      <w:pPr>
        <w:numPr>
          <w:ilvl w:val="0"/>
          <w:numId w:val="37"/>
        </w:numPr>
        <w:spacing w:after="0" w:line="240" w:lineRule="auto"/>
        <w:ind w:right="2"/>
      </w:pPr>
      <w:r>
        <w:t>Клейменова, В.М. Использование музыкально-</w:t>
      </w:r>
      <w:proofErr w:type="gramStart"/>
      <w:r>
        <w:t>ритмической деятельности</w:t>
      </w:r>
      <w:proofErr w:type="gramEnd"/>
      <w:r>
        <w:t xml:space="preserve"> в работе с детьми с нарушением зрения [Текст]/ В.М. Клейменова, М.А. Фролова// Дошкольник. – 2013. –№ 2. – С. 44-48. </w:t>
      </w:r>
    </w:p>
    <w:p w:rsidR="00DD27C1" w:rsidRDefault="00AE65C1" w:rsidP="00D34709">
      <w:pPr>
        <w:numPr>
          <w:ilvl w:val="0"/>
          <w:numId w:val="37"/>
        </w:numPr>
        <w:spacing w:after="0" w:line="240" w:lineRule="auto"/>
        <w:ind w:right="2"/>
      </w:pPr>
      <w:r>
        <w:t xml:space="preserve">Литвак, А.Г. </w:t>
      </w:r>
      <w:proofErr w:type="spellStart"/>
      <w:r>
        <w:t>Тифлопсихология</w:t>
      </w:r>
      <w:proofErr w:type="spellEnd"/>
      <w:r>
        <w:t xml:space="preserve"> [Текст] / А.Г. Литвак. – М., 1985. – 207 с. </w:t>
      </w:r>
    </w:p>
    <w:p w:rsidR="00DD27C1" w:rsidRDefault="00AE65C1" w:rsidP="00D34709">
      <w:pPr>
        <w:numPr>
          <w:ilvl w:val="0"/>
          <w:numId w:val="37"/>
        </w:numPr>
        <w:spacing w:after="0" w:line="240" w:lineRule="auto"/>
        <w:ind w:right="2"/>
      </w:pPr>
      <w:r>
        <w:t xml:space="preserve">Никулина Г.В. Развитие зрительного восприятия: </w:t>
      </w:r>
      <w:proofErr w:type="spellStart"/>
      <w:r>
        <w:t>учеб</w:t>
      </w:r>
      <w:proofErr w:type="gramStart"/>
      <w:r>
        <w:t>.п</w:t>
      </w:r>
      <w:proofErr w:type="gramEnd"/>
      <w:r>
        <w:t>особие</w:t>
      </w:r>
      <w:proofErr w:type="spellEnd"/>
      <w:r>
        <w:t xml:space="preserve"> / Г.В. Никулина, Л.В. Фомичева, Е.В. </w:t>
      </w:r>
      <w:proofErr w:type="spellStart"/>
      <w:r>
        <w:t>Замашнюк</w:t>
      </w:r>
      <w:proofErr w:type="spellEnd"/>
      <w:r>
        <w:t>. – СПб</w:t>
      </w:r>
      <w:proofErr w:type="gramStart"/>
      <w:r>
        <w:t xml:space="preserve">.: </w:t>
      </w:r>
      <w:proofErr w:type="gramEnd"/>
      <w:r>
        <w:t xml:space="preserve">Изд-во РГПУ  им. А.И. Герцена, 2003. – 188 с. </w:t>
      </w:r>
    </w:p>
    <w:p w:rsidR="00DD27C1" w:rsidRDefault="00AE65C1" w:rsidP="00D34709">
      <w:pPr>
        <w:numPr>
          <w:ilvl w:val="0"/>
          <w:numId w:val="37"/>
        </w:numPr>
        <w:spacing w:after="0" w:line="240" w:lineRule="auto"/>
        <w:ind w:right="2"/>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DD27C1" w:rsidRDefault="00AE65C1" w:rsidP="00D34709">
      <w:pPr>
        <w:spacing w:after="0" w:line="240" w:lineRule="auto"/>
        <w:ind w:left="-15" w:right="2" w:firstLine="0"/>
      </w:pPr>
      <w:r>
        <w:t>/ Г.В. Никулина, А.В. Потемкина, Л.В. Фомичева. – СПб</w:t>
      </w:r>
      <w:proofErr w:type="gramStart"/>
      <w:r>
        <w:t>. : «</w:t>
      </w:r>
      <w:proofErr w:type="gramEnd"/>
      <w:r>
        <w:t xml:space="preserve">Детство-Пресс», 2004. </w:t>
      </w:r>
    </w:p>
    <w:p w:rsidR="00DD27C1" w:rsidRDefault="00AE65C1" w:rsidP="00D34709">
      <w:pPr>
        <w:numPr>
          <w:ilvl w:val="0"/>
          <w:numId w:val="37"/>
        </w:numPr>
        <w:spacing w:after="0" w:line="240" w:lineRule="auto"/>
        <w:ind w:right="2"/>
      </w:pPr>
      <w:r>
        <w:t xml:space="preserve">Обучение </w:t>
      </w:r>
      <w:r>
        <w:tab/>
        <w:t xml:space="preserve">и </w:t>
      </w:r>
      <w:r>
        <w:tab/>
        <w:t xml:space="preserve">воспитание </w:t>
      </w:r>
      <w:r>
        <w:tab/>
        <w:t xml:space="preserve">дошкольников </w:t>
      </w:r>
      <w:r>
        <w:tab/>
        <w:t xml:space="preserve">с </w:t>
      </w:r>
      <w:r>
        <w:tab/>
        <w:t xml:space="preserve">нарушениями </w:t>
      </w:r>
      <w:r>
        <w:tab/>
        <w:t xml:space="preserve">зрения  </w:t>
      </w:r>
    </w:p>
    <w:p w:rsidR="00DD27C1" w:rsidRDefault="00AE65C1" w:rsidP="00D34709">
      <w:pPr>
        <w:spacing w:after="0" w:line="240" w:lineRule="auto"/>
        <w:ind w:left="-15" w:right="2" w:firstLine="0"/>
      </w:pPr>
      <w:r>
        <w:t xml:space="preserve">/ под ред. М.И. </w:t>
      </w:r>
      <w:proofErr w:type="spellStart"/>
      <w:r>
        <w:t>Земцовой</w:t>
      </w:r>
      <w:proofErr w:type="spellEnd"/>
      <w:r>
        <w:t>. – М.</w:t>
      </w:r>
      <w:proofErr w:type="gramStart"/>
      <w:r>
        <w:t xml:space="preserve"> :</w:t>
      </w:r>
      <w:proofErr w:type="gramEnd"/>
      <w:r>
        <w:t xml:space="preserve"> Просвещение, 1978. </w:t>
      </w:r>
    </w:p>
    <w:p w:rsidR="00DD27C1" w:rsidRDefault="00AE65C1" w:rsidP="00D34709">
      <w:pPr>
        <w:numPr>
          <w:ilvl w:val="0"/>
          <w:numId w:val="37"/>
        </w:numPr>
        <w:spacing w:after="0" w:line="240" w:lineRule="auto"/>
        <w:ind w:right="2"/>
      </w:pPr>
      <w:proofErr w:type="spellStart"/>
      <w:r>
        <w:t>Одинокова</w:t>
      </w:r>
      <w:proofErr w:type="spellEnd"/>
      <w:r>
        <w:t>, Н.А. Развитие зрительного восприятия у детей дошкольного возраста с ограниченными зрительными возможностями: учеб</w:t>
      </w:r>
      <w:proofErr w:type="gramStart"/>
      <w:r>
        <w:t>.</w:t>
      </w:r>
      <w:proofErr w:type="gramEnd"/>
      <w:r>
        <w:t xml:space="preserve"> </w:t>
      </w:r>
      <w:proofErr w:type="gramStart"/>
      <w:r>
        <w:t>п</w:t>
      </w:r>
      <w:proofErr w:type="gramEnd"/>
      <w:r>
        <w:t xml:space="preserve">особие / Н.А. </w:t>
      </w:r>
      <w:proofErr w:type="spellStart"/>
      <w:r>
        <w:t>Одинокова</w:t>
      </w:r>
      <w:proofErr w:type="spellEnd"/>
      <w:r>
        <w:t xml:space="preserve">; </w:t>
      </w:r>
      <w:proofErr w:type="spellStart"/>
      <w:r>
        <w:t>Новосиб</w:t>
      </w:r>
      <w:proofErr w:type="spellEnd"/>
      <w:r>
        <w:t xml:space="preserve">. гос. </w:t>
      </w:r>
      <w:proofErr w:type="spellStart"/>
      <w:r>
        <w:t>пед</w:t>
      </w:r>
      <w:proofErr w:type="spellEnd"/>
      <w:r>
        <w:t xml:space="preserve">. ун-т. – Новосибирск: НГПУ, 2012. – 159 с. </w:t>
      </w:r>
    </w:p>
    <w:p w:rsidR="00DD27C1" w:rsidRDefault="00AE65C1" w:rsidP="00D34709">
      <w:pPr>
        <w:numPr>
          <w:ilvl w:val="0"/>
          <w:numId w:val="37"/>
        </w:numPr>
        <w:spacing w:after="0" w:line="240" w:lineRule="auto"/>
        <w:ind w:right="2"/>
      </w:pPr>
      <w:r>
        <w:t xml:space="preserve">Плаксина, Л.И. Игры и упражнения для ориентировки в окружающем мире слабовидящих дошкольников//Дефектология. – 1991. – №4. – С.68-71. </w:t>
      </w:r>
    </w:p>
    <w:p w:rsidR="00DD27C1" w:rsidRDefault="00AE65C1" w:rsidP="00D34709">
      <w:pPr>
        <w:numPr>
          <w:ilvl w:val="0"/>
          <w:numId w:val="37"/>
        </w:numPr>
        <w:spacing w:after="0" w:line="240" w:lineRule="auto"/>
        <w:ind w:right="2"/>
      </w:pPr>
      <w:r>
        <w:t xml:space="preserve">Плаксина, Л.И. Теоретические основы коррекционной работы в детских садах для детей с нарушением зрения. – М.: Город, 1998. </w:t>
      </w:r>
    </w:p>
    <w:p w:rsidR="00DD27C1" w:rsidRDefault="00AE65C1" w:rsidP="00D34709">
      <w:pPr>
        <w:numPr>
          <w:ilvl w:val="0"/>
          <w:numId w:val="37"/>
        </w:numPr>
        <w:spacing w:after="0" w:line="240" w:lineRule="auto"/>
        <w:ind w:right="2"/>
      </w:pPr>
      <w:r>
        <w:lastRenderedPageBreak/>
        <w:t xml:space="preserve">Плаксина, Л.И., </w:t>
      </w:r>
      <w:proofErr w:type="spellStart"/>
      <w:r>
        <w:t>СековецЛ.С</w:t>
      </w:r>
      <w:proofErr w:type="spellEnd"/>
      <w:r>
        <w:t xml:space="preserve">. Коррекционно-развивающая среда в дошкольных учреждениях компенсирующего вида / Л.И. Плаксина, Л.С. </w:t>
      </w:r>
      <w:proofErr w:type="spellStart"/>
      <w:r>
        <w:t>Сековец</w:t>
      </w:r>
      <w:proofErr w:type="spellEnd"/>
      <w:r>
        <w:t>. – М.: ЗАО «</w:t>
      </w:r>
      <w:proofErr w:type="spellStart"/>
      <w:r>
        <w:t>ЭсетиКудиц</w:t>
      </w:r>
      <w:proofErr w:type="spellEnd"/>
      <w:r>
        <w:t xml:space="preserve">», 2006.  </w:t>
      </w:r>
    </w:p>
    <w:p w:rsidR="00DD27C1" w:rsidRDefault="00AE65C1" w:rsidP="00D34709">
      <w:pPr>
        <w:numPr>
          <w:ilvl w:val="0"/>
          <w:numId w:val="37"/>
        </w:numPr>
        <w:spacing w:after="0" w:line="240" w:lineRule="auto"/>
        <w:ind w:right="2"/>
      </w:pPr>
      <w:r>
        <w:t>Плаксина, Л.И. Развитие зрительного восприятия в процессе предметного рисования у детей с нарушением зрения [Текст]: учеб</w:t>
      </w:r>
      <w:proofErr w:type="gramStart"/>
      <w:r>
        <w:t>.-</w:t>
      </w:r>
      <w:proofErr w:type="spellStart"/>
      <w:proofErr w:type="gramEnd"/>
      <w:r>
        <w:t>методич</w:t>
      </w:r>
      <w:proofErr w:type="spellEnd"/>
      <w:r>
        <w:t xml:space="preserve">. пособие для </w:t>
      </w:r>
      <w:proofErr w:type="spellStart"/>
      <w:r>
        <w:t>педагогадефектолога</w:t>
      </w:r>
      <w:proofErr w:type="spellEnd"/>
      <w:r>
        <w:t xml:space="preserve"> / Л.И. Плаксина. – М.: </w:t>
      </w:r>
      <w:proofErr w:type="spellStart"/>
      <w:r>
        <w:t>Владос</w:t>
      </w:r>
      <w:proofErr w:type="spellEnd"/>
      <w:r>
        <w:t xml:space="preserve">, 2008. – 87 с. </w:t>
      </w:r>
    </w:p>
    <w:p w:rsidR="00DD27C1" w:rsidRDefault="00AE65C1" w:rsidP="00D34709">
      <w:pPr>
        <w:numPr>
          <w:ilvl w:val="0"/>
          <w:numId w:val="37"/>
        </w:numPr>
        <w:spacing w:after="0" w:line="240" w:lineRule="auto"/>
        <w:ind w:right="2"/>
      </w:pPr>
      <w:proofErr w:type="spellStart"/>
      <w:r>
        <w:t>Подколзина</w:t>
      </w:r>
      <w:proofErr w:type="spellEnd"/>
      <w:r>
        <w:t xml:space="preserve">, Е.Н. Некоторые особенности коррекционного обучения детей с нарушением зрения / </w:t>
      </w:r>
      <w:proofErr w:type="spellStart"/>
      <w:r>
        <w:t>Е.Н.Подколзина</w:t>
      </w:r>
      <w:proofErr w:type="spellEnd"/>
      <w:r>
        <w:t xml:space="preserve"> // Дефектология. – 2001. – № 2. – С. 84-88. </w:t>
      </w:r>
    </w:p>
    <w:p w:rsidR="00DD27C1" w:rsidRDefault="00AE65C1" w:rsidP="00D34709">
      <w:pPr>
        <w:numPr>
          <w:ilvl w:val="0"/>
          <w:numId w:val="37"/>
        </w:numPr>
        <w:spacing w:after="0" w:line="240" w:lineRule="auto"/>
        <w:ind w:right="2"/>
      </w:pPr>
      <w:proofErr w:type="spellStart"/>
      <w:r>
        <w:t>Подколзина</w:t>
      </w:r>
      <w:proofErr w:type="spellEnd"/>
      <w:r>
        <w:t xml:space="preserve">, Е.Н. Вопросы работы тифлопедагога детского сада для детей с нарушением зрения / </w:t>
      </w:r>
      <w:proofErr w:type="spellStart"/>
      <w:r>
        <w:t>Е.Н.Подколзина</w:t>
      </w:r>
      <w:proofErr w:type="spellEnd"/>
      <w:r>
        <w:t xml:space="preserve"> // Дефектология. – 2002. – № 6. – С. 71 – 77. </w:t>
      </w:r>
    </w:p>
    <w:p w:rsidR="00DD27C1" w:rsidRDefault="00AE65C1" w:rsidP="00D34709">
      <w:pPr>
        <w:numPr>
          <w:ilvl w:val="0"/>
          <w:numId w:val="37"/>
        </w:numPr>
        <w:spacing w:after="0" w:line="240" w:lineRule="auto"/>
        <w:ind w:right="2"/>
      </w:pPr>
      <w:proofErr w:type="spellStart"/>
      <w:r>
        <w:t>Подколзина</w:t>
      </w:r>
      <w:proofErr w:type="spellEnd"/>
      <w:r>
        <w:t xml:space="preserve">, Е.Н. Тифлопедагог дошкольного образовательного учреждения для детей с нарушением зрения [Текст] / Е.Н. </w:t>
      </w:r>
      <w:proofErr w:type="spellStart"/>
      <w:r>
        <w:t>Подколзина</w:t>
      </w:r>
      <w:proofErr w:type="spellEnd"/>
      <w:r>
        <w:t xml:space="preserve"> // Воспитание и обучение детей с нарушениями развития. – 2002. – № 4. – С. 48-54. </w:t>
      </w:r>
    </w:p>
    <w:p w:rsidR="00DD27C1" w:rsidRDefault="00AE65C1" w:rsidP="00D34709">
      <w:pPr>
        <w:numPr>
          <w:ilvl w:val="0"/>
          <w:numId w:val="37"/>
        </w:numPr>
        <w:spacing w:after="0" w:line="240" w:lineRule="auto"/>
        <w:ind w:right="2"/>
      </w:pPr>
      <w:r>
        <w:t xml:space="preserve">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саду /под ред. Л.И. Плаксиной. – М.: Просвещение, 1997. </w:t>
      </w:r>
    </w:p>
    <w:p w:rsidR="00DD27C1" w:rsidRDefault="00AE65C1" w:rsidP="00D34709">
      <w:pPr>
        <w:numPr>
          <w:ilvl w:val="0"/>
          <w:numId w:val="37"/>
        </w:numPr>
        <w:spacing w:after="0" w:line="240" w:lineRule="auto"/>
        <w:ind w:right="2"/>
      </w:pPr>
      <w:proofErr w:type="spellStart"/>
      <w:r>
        <w:t>Слюсарская</w:t>
      </w:r>
      <w:proofErr w:type="spellEnd"/>
      <w:r>
        <w:t xml:space="preserve">, Т.В. Развитие креативности у воспитателей дошкольников с нарушением зрения [Текст] / Т.В. </w:t>
      </w:r>
      <w:proofErr w:type="spellStart"/>
      <w:r>
        <w:t>Слюсарская</w:t>
      </w:r>
      <w:proofErr w:type="spellEnd"/>
      <w:r>
        <w:t>. – М.</w:t>
      </w:r>
      <w:proofErr w:type="gramStart"/>
      <w:r>
        <w:t xml:space="preserve"> :</w:t>
      </w:r>
      <w:proofErr w:type="gramEnd"/>
      <w:r>
        <w:t xml:space="preserve"> РГБС, 2013. – 35 с. </w:t>
      </w:r>
    </w:p>
    <w:p w:rsidR="00DD27C1" w:rsidRDefault="00AE65C1" w:rsidP="00D34709">
      <w:pPr>
        <w:numPr>
          <w:ilvl w:val="0"/>
          <w:numId w:val="37"/>
        </w:numPr>
        <w:spacing w:after="0" w:line="240" w:lineRule="auto"/>
        <w:ind w:right="2"/>
      </w:pPr>
      <w:r>
        <w:t xml:space="preserve">Солнцева, Л.И. Психология детей с нарушениями зрения (детская </w:t>
      </w:r>
      <w:proofErr w:type="spellStart"/>
      <w:r>
        <w:t>тифлопсихология</w:t>
      </w:r>
      <w:proofErr w:type="spellEnd"/>
      <w:r>
        <w:t>). – М.</w:t>
      </w:r>
      <w:proofErr w:type="gramStart"/>
      <w:r>
        <w:t xml:space="preserve"> :</w:t>
      </w:r>
      <w:proofErr w:type="gramEnd"/>
      <w:r>
        <w:t xml:space="preserve"> Классик Стиль, 2006. – 256 с. </w:t>
      </w:r>
    </w:p>
    <w:p w:rsidR="00DD27C1" w:rsidRDefault="00AE65C1" w:rsidP="00D34709">
      <w:pPr>
        <w:numPr>
          <w:ilvl w:val="0"/>
          <w:numId w:val="37"/>
        </w:numPr>
        <w:spacing w:after="0" w:line="240" w:lineRule="auto"/>
        <w:ind w:right="2"/>
      </w:pPr>
      <w:r>
        <w:t xml:space="preserve">Тарских, </w:t>
      </w:r>
      <w:r>
        <w:tab/>
        <w:t xml:space="preserve">С.Д. </w:t>
      </w:r>
      <w:r>
        <w:tab/>
        <w:t xml:space="preserve">Дошкольная </w:t>
      </w:r>
      <w:r>
        <w:tab/>
        <w:t xml:space="preserve">тифлопедагогика </w:t>
      </w:r>
      <w:r>
        <w:tab/>
        <w:t xml:space="preserve">: </w:t>
      </w:r>
      <w:r>
        <w:tab/>
        <w:t>учеб</w:t>
      </w:r>
      <w:proofErr w:type="gramStart"/>
      <w:r>
        <w:t>.</w:t>
      </w:r>
      <w:proofErr w:type="gramEnd"/>
      <w:r>
        <w:t xml:space="preserve"> </w:t>
      </w:r>
      <w:r>
        <w:tab/>
      </w:r>
      <w:proofErr w:type="gramStart"/>
      <w:r>
        <w:t>п</w:t>
      </w:r>
      <w:proofErr w:type="gramEnd"/>
      <w:r>
        <w:t xml:space="preserve">особие  </w:t>
      </w:r>
    </w:p>
    <w:p w:rsidR="00DD27C1" w:rsidRDefault="00AE65C1" w:rsidP="00D34709">
      <w:pPr>
        <w:spacing w:after="0" w:line="240" w:lineRule="auto"/>
        <w:ind w:left="-15" w:right="2" w:firstLine="0"/>
      </w:pPr>
      <w:r>
        <w:t>/ С.Д. Тарских. – Чита</w:t>
      </w:r>
      <w:proofErr w:type="gramStart"/>
      <w:r>
        <w:t xml:space="preserve"> :</w:t>
      </w:r>
      <w:proofErr w:type="gramEnd"/>
      <w:r>
        <w:t xml:space="preserve"> Изд-во </w:t>
      </w:r>
      <w:proofErr w:type="spellStart"/>
      <w:r>
        <w:t>ЗабГГПУ</w:t>
      </w:r>
      <w:proofErr w:type="spellEnd"/>
      <w:r>
        <w:t xml:space="preserve">, 2008. – 48 с. </w:t>
      </w:r>
    </w:p>
    <w:p w:rsidR="00DD27C1" w:rsidRDefault="00AE65C1" w:rsidP="00D34709">
      <w:pPr>
        <w:numPr>
          <w:ilvl w:val="0"/>
          <w:numId w:val="37"/>
        </w:numPr>
        <w:spacing w:after="0" w:line="240" w:lineRule="auto"/>
        <w:ind w:right="2"/>
      </w:pPr>
      <w:r>
        <w:t xml:space="preserve">Фомичева, Л.В. Дошкольное воспитание детей с нарушениями зрения  // Профессионально-образовательные программы подготовки бакалавров. – С. 57-61. </w:t>
      </w:r>
    </w:p>
    <w:p w:rsidR="00DD27C1" w:rsidRDefault="00AE65C1" w:rsidP="00D34709">
      <w:pPr>
        <w:numPr>
          <w:ilvl w:val="0"/>
          <w:numId w:val="37"/>
        </w:numPr>
        <w:spacing w:after="0" w:line="240" w:lineRule="auto"/>
        <w:ind w:right="2"/>
      </w:pPr>
      <w:r>
        <w:t>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w:t>
      </w:r>
      <w:proofErr w:type="gramStart"/>
      <w:r>
        <w:t xml:space="preserve"> :</w:t>
      </w:r>
      <w:proofErr w:type="gramEnd"/>
      <w:r>
        <w:t xml:space="preserve"> </w:t>
      </w:r>
      <w:proofErr w:type="spellStart"/>
      <w:r>
        <w:t>методич</w:t>
      </w:r>
      <w:proofErr w:type="spellEnd"/>
      <w:r>
        <w:t xml:space="preserve">. пособие / Международный университет семьи и ребенка  им. Р. </w:t>
      </w:r>
      <w:proofErr w:type="spellStart"/>
      <w:r>
        <w:t>Валленберга</w:t>
      </w:r>
      <w:proofErr w:type="spellEnd"/>
      <w:r>
        <w:t xml:space="preserve">. – Санкт-Петербург, 1995. – С. 75-92. </w:t>
      </w:r>
    </w:p>
    <w:p w:rsidR="00DD27C1" w:rsidRDefault="00AE65C1" w:rsidP="00D34709">
      <w:pPr>
        <w:numPr>
          <w:ilvl w:val="0"/>
          <w:numId w:val="37"/>
        </w:numPr>
        <w:spacing w:after="0" w:line="240" w:lineRule="auto"/>
        <w:ind w:right="2"/>
      </w:pPr>
      <w:r>
        <w:t xml:space="preserve">Фомичева, Л.В. К вопросу о структуре многоуровневой </w:t>
      </w:r>
      <w:proofErr w:type="spellStart"/>
      <w:r>
        <w:t>коррекционноразвивающей</w:t>
      </w:r>
      <w:proofErr w:type="spellEnd"/>
      <w:r>
        <w:t xml:space="preserve"> программы по развитию зрительного восприятия детей с нарушением зрения </w:t>
      </w:r>
    </w:p>
    <w:p w:rsidR="00DD27C1" w:rsidRDefault="00AE65C1" w:rsidP="00D34709">
      <w:pPr>
        <w:spacing w:after="0" w:line="240" w:lineRule="auto"/>
        <w:ind w:left="-15" w:right="2" w:firstLine="0"/>
      </w:pPr>
      <w:r>
        <w:t>// Модернизация специального образования в современном  социокультурном  пространстве</w:t>
      </w:r>
      <w:proofErr w:type="gramStart"/>
      <w:r>
        <w:t xml:space="preserve"> :</w:t>
      </w:r>
      <w:proofErr w:type="gramEnd"/>
      <w:r>
        <w:t xml:space="preserve"> материалы XVIII </w:t>
      </w:r>
      <w:proofErr w:type="spellStart"/>
      <w:r>
        <w:t>Междунар</w:t>
      </w:r>
      <w:proofErr w:type="spellEnd"/>
      <w:r>
        <w:t xml:space="preserve">.  </w:t>
      </w:r>
      <w:proofErr w:type="spellStart"/>
      <w:r>
        <w:t>конф</w:t>
      </w:r>
      <w:proofErr w:type="spellEnd"/>
      <w:r>
        <w:t>. «Ребенок в современном мире. Процессы модернизации и ценности культуры». – СПб</w:t>
      </w:r>
      <w:proofErr w:type="gramStart"/>
      <w:r>
        <w:t xml:space="preserve">. : </w:t>
      </w:r>
      <w:proofErr w:type="gramEnd"/>
      <w:r>
        <w:t xml:space="preserve">Изд-во </w:t>
      </w:r>
      <w:proofErr w:type="spellStart"/>
      <w:r>
        <w:t>Политехн</w:t>
      </w:r>
      <w:proofErr w:type="spellEnd"/>
      <w:r>
        <w:t xml:space="preserve">. ун-та, 2011. –  С. 95-98. </w:t>
      </w:r>
    </w:p>
    <w:p w:rsidR="00DD27C1" w:rsidRDefault="00AE65C1" w:rsidP="00D34709">
      <w:pPr>
        <w:numPr>
          <w:ilvl w:val="0"/>
          <w:numId w:val="37"/>
        </w:numPr>
        <w:spacing w:after="0" w:line="240" w:lineRule="auto"/>
        <w:ind w:right="2"/>
      </w:pPr>
      <w:r>
        <w:t>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w:t>
      </w:r>
      <w:proofErr w:type="gramStart"/>
      <w:r>
        <w:t>.-</w:t>
      </w:r>
      <w:proofErr w:type="spellStart"/>
      <w:proofErr w:type="gramEnd"/>
      <w:r>
        <w:t>методич</w:t>
      </w:r>
      <w:proofErr w:type="spellEnd"/>
      <w:r>
        <w:t>. пособие / Л.В. Фомичева. – СПб</w:t>
      </w:r>
      <w:proofErr w:type="gramStart"/>
      <w:r>
        <w:t xml:space="preserve">. : </w:t>
      </w:r>
      <w:proofErr w:type="gramEnd"/>
      <w:r>
        <w:t xml:space="preserve">КАРО, 2007. – 256 с. </w:t>
      </w:r>
    </w:p>
    <w:p w:rsidR="00DD27C1" w:rsidRDefault="00AE65C1" w:rsidP="00D34709">
      <w:pPr>
        <w:numPr>
          <w:ilvl w:val="0"/>
          <w:numId w:val="37"/>
        </w:numPr>
        <w:spacing w:after="0" w:line="240" w:lineRule="auto"/>
        <w:ind w:right="2"/>
      </w:pPr>
      <w:proofErr w:type="spellStart"/>
      <w:r>
        <w:t>Фэррелл</w:t>
      </w:r>
      <w:proofErr w:type="spellEnd"/>
      <w:r>
        <w:t xml:space="preserve">, К.А. Родителям дошкольников: советы по воспитанию слепых и слабовидящих детей [Текст] : пер. с англ. / К.А. </w:t>
      </w:r>
      <w:proofErr w:type="spellStart"/>
      <w:r>
        <w:t>Фэррелл</w:t>
      </w:r>
      <w:proofErr w:type="spellEnd"/>
      <w:r>
        <w:t xml:space="preserve"> ; [сост</w:t>
      </w:r>
      <w:proofErr w:type="gramStart"/>
      <w:r>
        <w:t>.-</w:t>
      </w:r>
      <w:proofErr w:type="gramEnd"/>
      <w:r>
        <w:t xml:space="preserve">пер. Г.С. Елфимова] ; Рос. </w:t>
      </w:r>
    </w:p>
    <w:p w:rsidR="00DD27C1" w:rsidRPr="00D34709" w:rsidRDefault="00AE65C1" w:rsidP="00D34709">
      <w:pPr>
        <w:spacing w:after="0" w:line="240" w:lineRule="auto"/>
        <w:ind w:left="-15" w:right="2" w:firstLine="0"/>
        <w:rPr>
          <w:lang w:val="en-US"/>
        </w:rPr>
      </w:pPr>
      <w:proofErr w:type="spellStart"/>
      <w:r>
        <w:t>гос</w:t>
      </w:r>
      <w:proofErr w:type="spellEnd"/>
      <w:r w:rsidRPr="00D34709">
        <w:rPr>
          <w:lang w:val="en-US"/>
        </w:rPr>
        <w:t xml:space="preserve">. </w:t>
      </w:r>
      <w:r>
        <w:t>б</w:t>
      </w:r>
      <w:r w:rsidRPr="00D34709">
        <w:rPr>
          <w:lang w:val="en-US"/>
        </w:rPr>
        <w:t>-</w:t>
      </w:r>
      <w:r>
        <w:t>ка</w:t>
      </w:r>
      <w:r w:rsidRPr="00D34709">
        <w:rPr>
          <w:lang w:val="en-US"/>
        </w:rPr>
        <w:t xml:space="preserve"> </w:t>
      </w:r>
      <w:r>
        <w:t>для</w:t>
      </w:r>
      <w:r w:rsidRPr="00D34709">
        <w:rPr>
          <w:lang w:val="en-US"/>
        </w:rPr>
        <w:t xml:space="preserve"> </w:t>
      </w:r>
      <w:r>
        <w:t>слепых</w:t>
      </w:r>
      <w:r w:rsidRPr="00D34709">
        <w:rPr>
          <w:lang w:val="en-US"/>
        </w:rPr>
        <w:t xml:space="preserve">, American Foundation for the Blind, USA. – </w:t>
      </w:r>
      <w:r>
        <w:t>М</w:t>
      </w:r>
      <w:r w:rsidRPr="00D34709">
        <w:rPr>
          <w:lang w:val="en-US"/>
        </w:rPr>
        <w:t xml:space="preserve">., 2003. – 20 </w:t>
      </w:r>
      <w:r>
        <w:t>с</w:t>
      </w:r>
      <w:r w:rsidRPr="00D34709">
        <w:rPr>
          <w:lang w:val="en-US"/>
        </w:rPr>
        <w:t xml:space="preserve">. </w:t>
      </w:r>
    </w:p>
    <w:p w:rsidR="00DD27C1" w:rsidRPr="00D34709" w:rsidRDefault="00AE65C1" w:rsidP="00D34709">
      <w:pPr>
        <w:spacing w:after="0" w:line="240" w:lineRule="auto"/>
        <w:ind w:left="708" w:firstLine="0"/>
        <w:jc w:val="left"/>
        <w:rPr>
          <w:lang w:val="en-US"/>
        </w:rPr>
      </w:pPr>
      <w:r w:rsidRPr="00D34709">
        <w:rPr>
          <w:lang w:val="en-US"/>
        </w:rPr>
        <w:t xml:space="preserve"> </w:t>
      </w:r>
    </w:p>
    <w:sectPr w:rsidR="00DD27C1" w:rsidRPr="00D34709" w:rsidSect="00D34709">
      <w:footerReference w:type="even" r:id="rId8"/>
      <w:footerReference w:type="default" r:id="rId9"/>
      <w:footerReference w:type="first" r:id="rId10"/>
      <w:footnotePr>
        <w:numRestart w:val="eachPage"/>
      </w:footnotePr>
      <w:pgSz w:w="11906" w:h="16838"/>
      <w:pgMar w:top="1134" w:right="424" w:bottom="1138"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CD5" w:rsidRDefault="008E5CD5">
      <w:pPr>
        <w:spacing w:after="0" w:line="240" w:lineRule="auto"/>
      </w:pPr>
      <w:r>
        <w:separator/>
      </w:r>
    </w:p>
  </w:endnote>
  <w:endnote w:type="continuationSeparator" w:id="0">
    <w:p w:rsidR="008E5CD5" w:rsidRDefault="008E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09" w:rsidRDefault="00D34709">
    <w:pPr>
      <w:spacing w:after="0" w:line="259" w:lineRule="auto"/>
      <w:ind w:right="8"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09" w:rsidRDefault="00D34709">
    <w:pPr>
      <w:spacing w:after="0" w:line="259" w:lineRule="auto"/>
      <w:ind w:right="8" w:firstLine="0"/>
      <w:jc w:val="center"/>
    </w:pPr>
    <w:r>
      <w:fldChar w:fldCharType="begin"/>
    </w:r>
    <w:r>
      <w:instrText xml:space="preserve"> PAGE   \* MERGEFORMAT </w:instrText>
    </w:r>
    <w:r>
      <w:fldChar w:fldCharType="separate"/>
    </w:r>
    <w:r w:rsidR="004226E4" w:rsidRPr="004226E4">
      <w:rPr>
        <w:noProof/>
        <w:sz w:val="22"/>
      </w:rPr>
      <w:t>2</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09" w:rsidRDefault="00D34709">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CD5" w:rsidRDefault="008E5CD5">
      <w:pPr>
        <w:spacing w:after="0" w:line="259" w:lineRule="auto"/>
        <w:ind w:left="708" w:firstLine="0"/>
        <w:jc w:val="left"/>
      </w:pPr>
      <w:r>
        <w:separator/>
      </w:r>
    </w:p>
  </w:footnote>
  <w:footnote w:type="continuationSeparator" w:id="0">
    <w:p w:rsidR="008E5CD5" w:rsidRDefault="008E5CD5">
      <w:pPr>
        <w:spacing w:after="0" w:line="259" w:lineRule="auto"/>
        <w:ind w:left="708" w:firstLine="0"/>
        <w:jc w:val="left"/>
      </w:pPr>
      <w:r>
        <w:continuationSeparator/>
      </w:r>
    </w:p>
  </w:footnote>
  <w:footnote w:id="1">
    <w:p w:rsidR="00D34709" w:rsidRDefault="00D34709">
      <w:pPr>
        <w:pStyle w:val="footnotedescription"/>
        <w:spacing w:line="259" w:lineRule="auto"/>
        <w:ind w:left="708" w:firstLine="0"/>
      </w:pPr>
      <w:r>
        <w:rPr>
          <w:rStyle w:val="footnotemark"/>
        </w:rPr>
        <w:footnoteRef/>
      </w:r>
      <w:r>
        <w:t xml:space="preserve"> </w:t>
      </w:r>
      <w:r>
        <w:rPr>
          <w:rFonts w:ascii="Times New Roman" w:eastAsia="Times New Roman" w:hAnsi="Times New Roman" w:cs="Times New Roman"/>
          <w:vertAlign w:val="baseline"/>
        </w:rPr>
        <w:t>В соответствии с требованиями части 3 статьи 99 Федерального закона «Об образовании в Российской Федерации» от 29 декабря 2012 года №273-ФЗ.</w:t>
      </w:r>
      <w:r>
        <w:rPr>
          <w:vertAlign w:val="baselin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787"/>
    <w:multiLevelType w:val="hybridMultilevel"/>
    <w:tmpl w:val="3CA4DE8A"/>
    <w:lvl w:ilvl="0" w:tplc="EC0AFA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34F6D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6EF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CB8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01B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EE4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24A1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83D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07F6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C20E8A"/>
    <w:multiLevelType w:val="hybridMultilevel"/>
    <w:tmpl w:val="E676DAFE"/>
    <w:lvl w:ilvl="0" w:tplc="F25429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30FE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78D47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C10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FCC4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803A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F253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A48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800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AB5128"/>
    <w:multiLevelType w:val="hybridMultilevel"/>
    <w:tmpl w:val="74845E96"/>
    <w:lvl w:ilvl="0" w:tplc="0B1441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4B0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676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50397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DA8B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E26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23F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2CE3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08E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BD1254"/>
    <w:multiLevelType w:val="hybridMultilevel"/>
    <w:tmpl w:val="83EA3DDA"/>
    <w:lvl w:ilvl="0" w:tplc="2596557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CE0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21B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CE1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D4826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884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9400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C6F01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DA2C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81843E7"/>
    <w:multiLevelType w:val="hybridMultilevel"/>
    <w:tmpl w:val="8892DFA8"/>
    <w:lvl w:ilvl="0" w:tplc="C12417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6C9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8AE6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285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4D2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6C9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074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A9EC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07D1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6043F3"/>
    <w:multiLevelType w:val="hybridMultilevel"/>
    <w:tmpl w:val="2C60E222"/>
    <w:lvl w:ilvl="0" w:tplc="E9AC204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8674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666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A39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D26E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286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82B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25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0CE37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76C378C"/>
    <w:multiLevelType w:val="hybridMultilevel"/>
    <w:tmpl w:val="7DEEAA6C"/>
    <w:lvl w:ilvl="0" w:tplc="8CEA6B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0EA3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62327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CB2D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8C5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3AC3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C025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275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6C1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58510F"/>
    <w:multiLevelType w:val="hybridMultilevel"/>
    <w:tmpl w:val="C3F66290"/>
    <w:lvl w:ilvl="0" w:tplc="8BD85E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2E76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268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022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021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BCC7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C2D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C57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282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735B11"/>
    <w:multiLevelType w:val="hybridMultilevel"/>
    <w:tmpl w:val="D818A830"/>
    <w:lvl w:ilvl="0" w:tplc="BEDC9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08AF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AE0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A08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EA1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EFE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E060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6D43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2873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F650CF9"/>
    <w:multiLevelType w:val="hybridMultilevel"/>
    <w:tmpl w:val="A9DE1C8A"/>
    <w:lvl w:ilvl="0" w:tplc="5CE8901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E6D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667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898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2BA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CCB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01E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18BB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8A61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6D20267"/>
    <w:multiLevelType w:val="hybridMultilevel"/>
    <w:tmpl w:val="95566B06"/>
    <w:lvl w:ilvl="0" w:tplc="2A5202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0BD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806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42B8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846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182B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D08B8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88A8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7C7C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BAB6C8B"/>
    <w:multiLevelType w:val="hybridMultilevel"/>
    <w:tmpl w:val="CB48208C"/>
    <w:lvl w:ilvl="0" w:tplc="DE2AAD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65D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A34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AEC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AE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EF2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2806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630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28E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13626A0"/>
    <w:multiLevelType w:val="hybridMultilevel"/>
    <w:tmpl w:val="EB6E5836"/>
    <w:lvl w:ilvl="0" w:tplc="70F28A0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5C531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EB5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42CAD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E26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423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067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A00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86B4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5FF2CCF"/>
    <w:multiLevelType w:val="hybridMultilevel"/>
    <w:tmpl w:val="86F02770"/>
    <w:lvl w:ilvl="0" w:tplc="6F5A70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07D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2A32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D834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FCA9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B87D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1C78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239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5269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CA2436B"/>
    <w:multiLevelType w:val="hybridMultilevel"/>
    <w:tmpl w:val="2AF8E620"/>
    <w:lvl w:ilvl="0" w:tplc="EB22FC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0CF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C00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A81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CD8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EE9F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49E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C612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A1D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E981DDE"/>
    <w:multiLevelType w:val="hybridMultilevel"/>
    <w:tmpl w:val="E6921894"/>
    <w:lvl w:ilvl="0" w:tplc="6442C86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B50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6C6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DE9D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89B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42A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00C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03B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85EA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8261B68"/>
    <w:multiLevelType w:val="hybridMultilevel"/>
    <w:tmpl w:val="3274F1FE"/>
    <w:lvl w:ilvl="0" w:tplc="440013F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8A7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CAB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2A0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431F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ADE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8B5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1C2A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475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90D42EB"/>
    <w:multiLevelType w:val="hybridMultilevel"/>
    <w:tmpl w:val="0848023E"/>
    <w:lvl w:ilvl="0" w:tplc="6EE0EF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849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80F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ABD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C4B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1EE9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608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EABF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8D1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D8662C7"/>
    <w:multiLevelType w:val="hybridMultilevel"/>
    <w:tmpl w:val="8EEC682E"/>
    <w:lvl w:ilvl="0" w:tplc="40A6B1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C20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2F5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12B3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1C80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EA7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E4F1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B846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361E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F4D0F56"/>
    <w:multiLevelType w:val="hybridMultilevel"/>
    <w:tmpl w:val="0CC6602E"/>
    <w:lvl w:ilvl="0" w:tplc="1EDC688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4A4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4A0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AF5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80F5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8AC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EB8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DEC2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E45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05B09F3"/>
    <w:multiLevelType w:val="hybridMultilevel"/>
    <w:tmpl w:val="C12E81C2"/>
    <w:lvl w:ilvl="0" w:tplc="98CEA15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3E0CFB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49443FA">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0683D2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B72063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E4226F0">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70A3282">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DC2DC4E">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905DA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nsid w:val="50A5056A"/>
    <w:multiLevelType w:val="hybridMultilevel"/>
    <w:tmpl w:val="E466E2DA"/>
    <w:lvl w:ilvl="0" w:tplc="5372AD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2C4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2FD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49B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7083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845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ECE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C3D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6A59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18F1093"/>
    <w:multiLevelType w:val="hybridMultilevel"/>
    <w:tmpl w:val="F370A2FA"/>
    <w:lvl w:ilvl="0" w:tplc="E04EBDC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42CC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6C1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ADF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C9D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8A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E75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209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412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2D27F3A"/>
    <w:multiLevelType w:val="hybridMultilevel"/>
    <w:tmpl w:val="72BC1A1E"/>
    <w:lvl w:ilvl="0" w:tplc="39EA21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869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D0D8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E629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686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AE9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A31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0AA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D8683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34E1945"/>
    <w:multiLevelType w:val="hybridMultilevel"/>
    <w:tmpl w:val="39AE2AAA"/>
    <w:lvl w:ilvl="0" w:tplc="16B20B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E676A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0A34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44B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CDD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BCCA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065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4B5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E7B8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6833134"/>
    <w:multiLevelType w:val="hybridMultilevel"/>
    <w:tmpl w:val="A072A294"/>
    <w:lvl w:ilvl="0" w:tplc="B5CA87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C38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9640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08B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A03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6EBF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802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61A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28CD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76164C2"/>
    <w:multiLevelType w:val="hybridMultilevel"/>
    <w:tmpl w:val="45BA5F82"/>
    <w:lvl w:ilvl="0" w:tplc="8FA2C1E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EC1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07F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B641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6B8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C0AD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6EF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E8F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6AB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A5B26A2"/>
    <w:multiLevelType w:val="hybridMultilevel"/>
    <w:tmpl w:val="81983350"/>
    <w:lvl w:ilvl="0" w:tplc="0B308B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E86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294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CE6D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242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49F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36CE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C73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888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C28320B"/>
    <w:multiLevelType w:val="hybridMultilevel"/>
    <w:tmpl w:val="390CDC84"/>
    <w:lvl w:ilvl="0" w:tplc="75DE57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B4B4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2EB9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AA1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042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20F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2FC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C6C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88E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CA32660"/>
    <w:multiLevelType w:val="hybridMultilevel"/>
    <w:tmpl w:val="D31EA5C6"/>
    <w:lvl w:ilvl="0" w:tplc="1A34BA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2C3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F6BB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287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2F01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2734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E75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800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4B7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6C56B64"/>
    <w:multiLevelType w:val="hybridMultilevel"/>
    <w:tmpl w:val="42201578"/>
    <w:lvl w:ilvl="0" w:tplc="25CA400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8F3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A3A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880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D87E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C4A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665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4B2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6EED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8B70153"/>
    <w:multiLevelType w:val="hybridMultilevel"/>
    <w:tmpl w:val="D9005A48"/>
    <w:lvl w:ilvl="0" w:tplc="1124D6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EADA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095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489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47E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ACA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CF6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A66D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C405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A1D31F2"/>
    <w:multiLevelType w:val="hybridMultilevel"/>
    <w:tmpl w:val="B35EB152"/>
    <w:lvl w:ilvl="0" w:tplc="0BFC44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E6F0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C28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861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9CEB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5E40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4234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6A4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CAB6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E1E517F"/>
    <w:multiLevelType w:val="hybridMultilevel"/>
    <w:tmpl w:val="758CD7FC"/>
    <w:lvl w:ilvl="0" w:tplc="8462177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679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885D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C33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BEDB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6EA8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8A65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DCF8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104B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2160AE1"/>
    <w:multiLevelType w:val="hybridMultilevel"/>
    <w:tmpl w:val="32C2AC7E"/>
    <w:lvl w:ilvl="0" w:tplc="D9D412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8645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3AEA7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6FA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C4EE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C55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A8E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2F3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276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4105708"/>
    <w:multiLevelType w:val="hybridMultilevel"/>
    <w:tmpl w:val="1390C8B6"/>
    <w:lvl w:ilvl="0" w:tplc="9B22CE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4A2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CC0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EA1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1A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5047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CD9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0FC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2AF3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8616D26"/>
    <w:multiLevelType w:val="multilevel"/>
    <w:tmpl w:val="27C41050"/>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6"/>
  </w:num>
  <w:num w:numId="2">
    <w:abstractNumId w:val="3"/>
  </w:num>
  <w:num w:numId="3">
    <w:abstractNumId w:val="20"/>
  </w:num>
  <w:num w:numId="4">
    <w:abstractNumId w:val="0"/>
  </w:num>
  <w:num w:numId="5">
    <w:abstractNumId w:val="17"/>
  </w:num>
  <w:num w:numId="6">
    <w:abstractNumId w:val="27"/>
  </w:num>
  <w:num w:numId="7">
    <w:abstractNumId w:val="25"/>
  </w:num>
  <w:num w:numId="8">
    <w:abstractNumId w:val="4"/>
  </w:num>
  <w:num w:numId="9">
    <w:abstractNumId w:val="14"/>
  </w:num>
  <w:num w:numId="10">
    <w:abstractNumId w:val="10"/>
  </w:num>
  <w:num w:numId="11">
    <w:abstractNumId w:val="34"/>
  </w:num>
  <w:num w:numId="12">
    <w:abstractNumId w:val="29"/>
  </w:num>
  <w:num w:numId="13">
    <w:abstractNumId w:val="9"/>
  </w:num>
  <w:num w:numId="14">
    <w:abstractNumId w:val="5"/>
  </w:num>
  <w:num w:numId="15">
    <w:abstractNumId w:val="16"/>
  </w:num>
  <w:num w:numId="16">
    <w:abstractNumId w:val="7"/>
  </w:num>
  <w:num w:numId="17">
    <w:abstractNumId w:val="35"/>
  </w:num>
  <w:num w:numId="18">
    <w:abstractNumId w:val="8"/>
  </w:num>
  <w:num w:numId="19">
    <w:abstractNumId w:val="28"/>
  </w:num>
  <w:num w:numId="20">
    <w:abstractNumId w:val="15"/>
  </w:num>
  <w:num w:numId="21">
    <w:abstractNumId w:val="26"/>
  </w:num>
  <w:num w:numId="22">
    <w:abstractNumId w:val="31"/>
  </w:num>
  <w:num w:numId="23">
    <w:abstractNumId w:val="2"/>
  </w:num>
  <w:num w:numId="24">
    <w:abstractNumId w:val="12"/>
  </w:num>
  <w:num w:numId="25">
    <w:abstractNumId w:val="11"/>
  </w:num>
  <w:num w:numId="26">
    <w:abstractNumId w:val="21"/>
  </w:num>
  <w:num w:numId="27">
    <w:abstractNumId w:val="1"/>
  </w:num>
  <w:num w:numId="28">
    <w:abstractNumId w:val="30"/>
  </w:num>
  <w:num w:numId="29">
    <w:abstractNumId w:val="33"/>
  </w:num>
  <w:num w:numId="30">
    <w:abstractNumId w:val="19"/>
  </w:num>
  <w:num w:numId="31">
    <w:abstractNumId w:val="22"/>
  </w:num>
  <w:num w:numId="32">
    <w:abstractNumId w:val="13"/>
  </w:num>
  <w:num w:numId="33">
    <w:abstractNumId w:val="23"/>
  </w:num>
  <w:num w:numId="34">
    <w:abstractNumId w:val="6"/>
  </w:num>
  <w:num w:numId="35">
    <w:abstractNumId w:val="18"/>
  </w:num>
  <w:num w:numId="36">
    <w:abstractNumId w:val="3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C1"/>
    <w:rsid w:val="004226E4"/>
    <w:rsid w:val="006868D2"/>
    <w:rsid w:val="008E5CD5"/>
    <w:rsid w:val="00AE65C1"/>
    <w:rsid w:val="00BC7BE3"/>
    <w:rsid w:val="00D34709"/>
    <w:rsid w:val="00D773E4"/>
    <w:rsid w:val="00DD27C1"/>
    <w:rsid w:val="00E7310C"/>
    <w:rsid w:val="00FE3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54"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8"/>
      <w:ind w:left="10" w:right="7"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03" w:line="266" w:lineRule="auto"/>
      <w:ind w:left="718"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spacing w:after="103" w:line="266" w:lineRule="auto"/>
      <w:ind w:left="718" w:hanging="10"/>
      <w:jc w:val="both"/>
      <w:outlineLvl w:val="2"/>
    </w:pPr>
    <w:rPr>
      <w:rFonts w:ascii="Times New Roman" w:eastAsia="Times New Roman" w:hAnsi="Times New Roman" w:cs="Times New Roman"/>
      <w:b/>
      <w:i/>
      <w:color w:val="000000"/>
      <w:sz w:val="24"/>
    </w:rPr>
  </w:style>
  <w:style w:type="paragraph" w:styleId="4">
    <w:name w:val="heading 4"/>
    <w:next w:val="a"/>
    <w:link w:val="40"/>
    <w:uiPriority w:val="9"/>
    <w:unhideWhenUsed/>
    <w:qFormat/>
    <w:pPr>
      <w:keepNext/>
      <w:keepLines/>
      <w:spacing w:after="108"/>
      <w:ind w:left="10" w:right="7" w:hanging="10"/>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08"/>
      <w:ind w:left="10" w:right="7" w:hanging="10"/>
      <w:outlineLvl w:val="4"/>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paragraph" w:customStyle="1" w:styleId="footnotedescription">
    <w:name w:val="footnote description"/>
    <w:next w:val="a"/>
    <w:link w:val="footnotedescriptionChar"/>
    <w:hidden/>
    <w:pPr>
      <w:spacing w:after="0" w:line="251" w:lineRule="auto"/>
      <w:ind w:left="354" w:firstLine="386"/>
    </w:pPr>
    <w:rPr>
      <w:rFonts w:ascii="Calibri" w:eastAsia="Calibri" w:hAnsi="Calibri" w:cs="Calibri"/>
      <w:color w:val="000000"/>
      <w:sz w:val="20"/>
      <w:vertAlign w:val="superscript"/>
    </w:rPr>
  </w:style>
  <w:style w:type="character" w:customStyle="1" w:styleId="footnotedescriptionChar">
    <w:name w:val="footnote description Char"/>
    <w:link w:val="footnotedescription"/>
    <w:rPr>
      <w:rFonts w:ascii="Calibri" w:eastAsia="Calibri" w:hAnsi="Calibri" w:cs="Calibri"/>
      <w:color w:val="000000"/>
      <w:sz w:val="20"/>
      <w:vertAlign w:val="superscript"/>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i/>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paragraph" w:styleId="a3">
    <w:name w:val="Balloon Text"/>
    <w:basedOn w:val="a"/>
    <w:link w:val="a4"/>
    <w:uiPriority w:val="99"/>
    <w:semiHidden/>
    <w:unhideWhenUsed/>
    <w:rsid w:val="00D347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4709"/>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54"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8"/>
      <w:ind w:left="10" w:right="7"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03" w:line="266" w:lineRule="auto"/>
      <w:ind w:left="718"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spacing w:after="103" w:line="266" w:lineRule="auto"/>
      <w:ind w:left="718" w:hanging="10"/>
      <w:jc w:val="both"/>
      <w:outlineLvl w:val="2"/>
    </w:pPr>
    <w:rPr>
      <w:rFonts w:ascii="Times New Roman" w:eastAsia="Times New Roman" w:hAnsi="Times New Roman" w:cs="Times New Roman"/>
      <w:b/>
      <w:i/>
      <w:color w:val="000000"/>
      <w:sz w:val="24"/>
    </w:rPr>
  </w:style>
  <w:style w:type="paragraph" w:styleId="4">
    <w:name w:val="heading 4"/>
    <w:next w:val="a"/>
    <w:link w:val="40"/>
    <w:uiPriority w:val="9"/>
    <w:unhideWhenUsed/>
    <w:qFormat/>
    <w:pPr>
      <w:keepNext/>
      <w:keepLines/>
      <w:spacing w:after="108"/>
      <w:ind w:left="10" w:right="7" w:hanging="10"/>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08"/>
      <w:ind w:left="10" w:right="7" w:hanging="10"/>
      <w:outlineLvl w:val="4"/>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paragraph" w:customStyle="1" w:styleId="footnotedescription">
    <w:name w:val="footnote description"/>
    <w:next w:val="a"/>
    <w:link w:val="footnotedescriptionChar"/>
    <w:hidden/>
    <w:pPr>
      <w:spacing w:after="0" w:line="251" w:lineRule="auto"/>
      <w:ind w:left="354" w:firstLine="386"/>
    </w:pPr>
    <w:rPr>
      <w:rFonts w:ascii="Calibri" w:eastAsia="Calibri" w:hAnsi="Calibri" w:cs="Calibri"/>
      <w:color w:val="000000"/>
      <w:sz w:val="20"/>
      <w:vertAlign w:val="superscript"/>
    </w:rPr>
  </w:style>
  <w:style w:type="character" w:customStyle="1" w:styleId="footnotedescriptionChar">
    <w:name w:val="footnote description Char"/>
    <w:link w:val="footnotedescription"/>
    <w:rPr>
      <w:rFonts w:ascii="Calibri" w:eastAsia="Calibri" w:hAnsi="Calibri" w:cs="Calibri"/>
      <w:color w:val="000000"/>
      <w:sz w:val="20"/>
      <w:vertAlign w:val="superscript"/>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i/>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paragraph" w:styleId="a3">
    <w:name w:val="Balloon Text"/>
    <w:basedOn w:val="a"/>
    <w:link w:val="a4"/>
    <w:uiPriority w:val="99"/>
    <w:semiHidden/>
    <w:unhideWhenUsed/>
    <w:rsid w:val="00D347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4709"/>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85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22663</Words>
  <Characters>129184</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151544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1</cp:lastModifiedBy>
  <cp:revision>8</cp:revision>
  <dcterms:created xsi:type="dcterms:W3CDTF">2021-09-22T20:06:00Z</dcterms:created>
  <dcterms:modified xsi:type="dcterms:W3CDTF">2022-10-20T12:17:00Z</dcterms:modified>
</cp:coreProperties>
</file>