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52A" w:rsidRDefault="009C252A" w:rsidP="00D658F2">
      <w:pPr>
        <w:widowControl w:val="0"/>
        <w:autoSpaceDE w:val="0"/>
        <w:autoSpaceDN w:val="0"/>
        <w:adjustRightInd w:val="0"/>
        <w:spacing w:after="0" w:line="240" w:lineRule="auto"/>
        <w:ind w:right="-108" w:firstLine="0"/>
        <w:contextualSpacing/>
        <w:jc w:val="center"/>
        <w:rPr>
          <w:color w:val="auto"/>
          <w:sz w:val="28"/>
          <w:szCs w:val="28"/>
        </w:rPr>
      </w:pPr>
      <w:r w:rsidRPr="00D658F2">
        <w:rPr>
          <w:color w:val="auto"/>
          <w:sz w:val="28"/>
          <w:szCs w:val="28"/>
        </w:rPr>
        <w:t>Муниципальное бюджетное дошкольное образовательное учреждение</w:t>
      </w:r>
    </w:p>
    <w:p w:rsidR="004C303A" w:rsidRPr="00D658F2" w:rsidRDefault="00D658F2" w:rsidP="00D658F2">
      <w:pPr>
        <w:widowControl w:val="0"/>
        <w:autoSpaceDE w:val="0"/>
        <w:autoSpaceDN w:val="0"/>
        <w:adjustRightInd w:val="0"/>
        <w:spacing w:after="0" w:line="240" w:lineRule="auto"/>
        <w:ind w:right="-108" w:firstLine="0"/>
        <w:contextualSpacing/>
        <w:jc w:val="center"/>
        <w:rPr>
          <w:color w:val="auto"/>
          <w:sz w:val="28"/>
          <w:szCs w:val="28"/>
        </w:rPr>
      </w:pPr>
      <w:r>
        <w:rPr>
          <w:color w:val="auto"/>
          <w:sz w:val="28"/>
          <w:szCs w:val="28"/>
        </w:rPr>
        <w:t xml:space="preserve"> </w:t>
      </w:r>
      <w:r w:rsidR="005C053E" w:rsidRPr="00D658F2">
        <w:rPr>
          <w:color w:val="auto"/>
          <w:sz w:val="28"/>
          <w:szCs w:val="28"/>
        </w:rPr>
        <w:t>«ДЕТСКИЙ САД  «ХАДИЖА» С. ГЕХИ</w:t>
      </w:r>
      <w:r w:rsidR="004C303A" w:rsidRPr="00D658F2">
        <w:rPr>
          <w:color w:val="auto"/>
          <w:sz w:val="28"/>
          <w:szCs w:val="28"/>
        </w:rPr>
        <w:t xml:space="preserve"> </w:t>
      </w:r>
    </w:p>
    <w:p w:rsidR="004C303A" w:rsidRPr="00D658F2" w:rsidRDefault="004C303A" w:rsidP="004C303A">
      <w:pPr>
        <w:widowControl w:val="0"/>
        <w:autoSpaceDE w:val="0"/>
        <w:autoSpaceDN w:val="0"/>
        <w:adjustRightInd w:val="0"/>
        <w:spacing w:after="0" w:line="240" w:lineRule="auto"/>
        <w:ind w:right="-108" w:firstLine="0"/>
        <w:contextualSpacing/>
        <w:jc w:val="center"/>
        <w:rPr>
          <w:color w:val="auto"/>
          <w:sz w:val="28"/>
          <w:szCs w:val="28"/>
        </w:rPr>
      </w:pPr>
      <w:r w:rsidRPr="00D658F2">
        <w:rPr>
          <w:color w:val="auto"/>
          <w:sz w:val="28"/>
          <w:szCs w:val="28"/>
        </w:rPr>
        <w:t>УРУС-МАРТАНОВСКОГО МУНИЦИПАЛЬНОГО РАЙОНА»</w:t>
      </w:r>
    </w:p>
    <w:p w:rsidR="00170483" w:rsidRPr="00D658F2" w:rsidRDefault="004C303A" w:rsidP="004C303A">
      <w:pPr>
        <w:tabs>
          <w:tab w:val="left" w:pos="5107"/>
          <w:tab w:val="center" w:pos="5174"/>
        </w:tabs>
        <w:spacing w:after="0" w:line="240" w:lineRule="auto"/>
        <w:ind w:firstLine="0"/>
        <w:jc w:val="left"/>
        <w:rPr>
          <w:sz w:val="28"/>
          <w:szCs w:val="28"/>
        </w:rPr>
      </w:pPr>
      <w:r w:rsidRPr="00D658F2">
        <w:rPr>
          <w:sz w:val="28"/>
          <w:szCs w:val="28"/>
        </w:rPr>
        <w:tab/>
      </w:r>
      <w:r w:rsidR="00CB3108" w:rsidRPr="00D658F2">
        <w:rPr>
          <w:sz w:val="28"/>
          <w:szCs w:val="28"/>
        </w:rPr>
        <w:t xml:space="preserve"> </w:t>
      </w:r>
    </w:p>
    <w:p w:rsidR="00170483" w:rsidRPr="00D658F2" w:rsidRDefault="00CB3108" w:rsidP="004C303A">
      <w:pPr>
        <w:spacing w:after="0" w:line="240" w:lineRule="auto"/>
        <w:ind w:firstLine="0"/>
        <w:jc w:val="center"/>
        <w:rPr>
          <w:sz w:val="28"/>
          <w:szCs w:val="28"/>
        </w:rPr>
      </w:pPr>
      <w:r w:rsidRPr="00D658F2">
        <w:rPr>
          <w:b/>
          <w:sz w:val="28"/>
          <w:szCs w:val="28"/>
        </w:rPr>
        <w:t xml:space="preserve"> </w:t>
      </w:r>
    </w:p>
    <w:p w:rsidR="00170483" w:rsidRPr="00D658F2" w:rsidRDefault="00CB3108" w:rsidP="004C303A">
      <w:pPr>
        <w:spacing w:after="0" w:line="240" w:lineRule="auto"/>
        <w:ind w:firstLine="0"/>
        <w:jc w:val="center"/>
        <w:rPr>
          <w:sz w:val="28"/>
          <w:szCs w:val="28"/>
        </w:rPr>
      </w:pPr>
      <w:r w:rsidRPr="00D658F2">
        <w:rPr>
          <w:b/>
          <w:sz w:val="28"/>
          <w:szCs w:val="28"/>
        </w:rPr>
        <w:t xml:space="preserve"> </w:t>
      </w:r>
    </w:p>
    <w:p w:rsidR="00170483" w:rsidRPr="00D658F2" w:rsidRDefault="00CB3108" w:rsidP="004C303A">
      <w:pPr>
        <w:spacing w:after="0" w:line="240" w:lineRule="auto"/>
        <w:ind w:firstLine="0"/>
        <w:jc w:val="center"/>
        <w:rPr>
          <w:sz w:val="28"/>
          <w:szCs w:val="28"/>
        </w:rPr>
      </w:pPr>
      <w:r w:rsidRPr="00D658F2">
        <w:rPr>
          <w:b/>
          <w:sz w:val="28"/>
          <w:szCs w:val="28"/>
        </w:rPr>
        <w:t xml:space="preserve"> </w:t>
      </w:r>
    </w:p>
    <w:p w:rsidR="00170483" w:rsidRPr="00D658F2" w:rsidRDefault="00CB3108" w:rsidP="004C303A">
      <w:pPr>
        <w:spacing w:after="0" w:line="240" w:lineRule="auto"/>
        <w:ind w:firstLine="0"/>
        <w:jc w:val="center"/>
        <w:rPr>
          <w:sz w:val="28"/>
          <w:szCs w:val="28"/>
        </w:rPr>
      </w:pPr>
      <w:r w:rsidRPr="00D658F2">
        <w:rPr>
          <w:b/>
          <w:sz w:val="28"/>
          <w:szCs w:val="28"/>
        </w:rPr>
        <w:t xml:space="preserve"> </w:t>
      </w:r>
    </w:p>
    <w:p w:rsidR="00170483" w:rsidRPr="00D658F2" w:rsidRDefault="00CB3108" w:rsidP="004C303A">
      <w:pPr>
        <w:spacing w:after="0" w:line="240" w:lineRule="auto"/>
        <w:ind w:firstLine="0"/>
        <w:jc w:val="center"/>
        <w:rPr>
          <w:sz w:val="28"/>
          <w:szCs w:val="28"/>
        </w:rPr>
      </w:pPr>
      <w:r w:rsidRPr="00D658F2">
        <w:rPr>
          <w:b/>
          <w:sz w:val="28"/>
          <w:szCs w:val="28"/>
        </w:rPr>
        <w:t xml:space="preserve"> </w:t>
      </w:r>
    </w:p>
    <w:p w:rsidR="004C303A" w:rsidRPr="00D658F2" w:rsidRDefault="004C303A" w:rsidP="004C303A">
      <w:pPr>
        <w:spacing w:after="0" w:line="240" w:lineRule="auto"/>
        <w:ind w:firstLine="0"/>
        <w:jc w:val="center"/>
        <w:rPr>
          <w:b/>
          <w:sz w:val="28"/>
          <w:szCs w:val="28"/>
        </w:rPr>
      </w:pPr>
    </w:p>
    <w:p w:rsidR="004C303A" w:rsidRDefault="004C303A" w:rsidP="004C303A">
      <w:pPr>
        <w:spacing w:after="0" w:line="240" w:lineRule="auto"/>
        <w:ind w:firstLine="0"/>
        <w:jc w:val="center"/>
        <w:rPr>
          <w:b/>
          <w:sz w:val="28"/>
          <w:szCs w:val="28"/>
        </w:rPr>
      </w:pPr>
    </w:p>
    <w:p w:rsidR="00D658F2" w:rsidRPr="00D658F2" w:rsidRDefault="00D658F2" w:rsidP="004C303A">
      <w:pPr>
        <w:spacing w:after="0" w:line="240" w:lineRule="auto"/>
        <w:ind w:firstLine="0"/>
        <w:jc w:val="center"/>
        <w:rPr>
          <w:b/>
          <w:sz w:val="28"/>
          <w:szCs w:val="28"/>
        </w:rPr>
      </w:pPr>
    </w:p>
    <w:p w:rsidR="004C303A" w:rsidRPr="00D658F2" w:rsidRDefault="004C303A" w:rsidP="004C303A">
      <w:pPr>
        <w:spacing w:after="0" w:line="240" w:lineRule="auto"/>
        <w:ind w:firstLine="0"/>
        <w:jc w:val="center"/>
        <w:rPr>
          <w:b/>
          <w:sz w:val="28"/>
          <w:szCs w:val="28"/>
        </w:rPr>
      </w:pPr>
    </w:p>
    <w:p w:rsidR="004C303A" w:rsidRPr="00D658F2" w:rsidRDefault="004C303A" w:rsidP="004C303A">
      <w:pPr>
        <w:spacing w:after="0" w:line="240" w:lineRule="auto"/>
        <w:ind w:firstLine="0"/>
        <w:jc w:val="center"/>
        <w:rPr>
          <w:b/>
          <w:sz w:val="28"/>
          <w:szCs w:val="28"/>
        </w:rPr>
      </w:pPr>
    </w:p>
    <w:p w:rsidR="004C303A" w:rsidRDefault="004C303A" w:rsidP="004C303A">
      <w:pPr>
        <w:spacing w:after="0" w:line="240" w:lineRule="auto"/>
        <w:ind w:firstLine="0"/>
        <w:jc w:val="center"/>
        <w:rPr>
          <w:b/>
          <w:sz w:val="28"/>
          <w:szCs w:val="28"/>
        </w:rPr>
      </w:pPr>
    </w:p>
    <w:p w:rsidR="00D658F2" w:rsidRPr="00D658F2" w:rsidRDefault="00D658F2" w:rsidP="004C303A">
      <w:pPr>
        <w:spacing w:after="0" w:line="240" w:lineRule="auto"/>
        <w:ind w:firstLine="0"/>
        <w:jc w:val="center"/>
        <w:rPr>
          <w:b/>
          <w:sz w:val="28"/>
          <w:szCs w:val="28"/>
        </w:rPr>
      </w:pPr>
    </w:p>
    <w:p w:rsidR="004C303A" w:rsidRPr="00D658F2" w:rsidRDefault="004C303A" w:rsidP="004C303A">
      <w:pPr>
        <w:spacing w:after="0" w:line="240" w:lineRule="auto"/>
        <w:ind w:firstLine="0"/>
        <w:jc w:val="center"/>
        <w:rPr>
          <w:b/>
          <w:sz w:val="28"/>
          <w:szCs w:val="28"/>
        </w:rPr>
      </w:pPr>
    </w:p>
    <w:p w:rsidR="004C303A" w:rsidRPr="00D658F2" w:rsidRDefault="004C303A" w:rsidP="004C303A">
      <w:pPr>
        <w:spacing w:after="0" w:line="240" w:lineRule="auto"/>
        <w:ind w:firstLine="0"/>
        <w:jc w:val="center"/>
        <w:rPr>
          <w:b/>
          <w:sz w:val="28"/>
          <w:szCs w:val="28"/>
        </w:rPr>
      </w:pPr>
    </w:p>
    <w:p w:rsidR="004C303A" w:rsidRPr="00D658F2" w:rsidRDefault="004C303A" w:rsidP="004C303A">
      <w:pPr>
        <w:spacing w:after="0" w:line="240" w:lineRule="auto"/>
        <w:ind w:firstLine="0"/>
        <w:jc w:val="center"/>
        <w:rPr>
          <w:b/>
          <w:sz w:val="28"/>
          <w:szCs w:val="28"/>
        </w:rPr>
      </w:pPr>
    </w:p>
    <w:p w:rsidR="00170483" w:rsidRPr="00D658F2" w:rsidRDefault="00CB3108" w:rsidP="004C303A">
      <w:pPr>
        <w:spacing w:after="0" w:line="240" w:lineRule="auto"/>
        <w:ind w:firstLine="0"/>
        <w:jc w:val="center"/>
        <w:rPr>
          <w:sz w:val="28"/>
          <w:szCs w:val="28"/>
        </w:rPr>
      </w:pPr>
      <w:r w:rsidRPr="00D658F2">
        <w:rPr>
          <w:b/>
          <w:sz w:val="28"/>
          <w:szCs w:val="28"/>
        </w:rPr>
        <w:t xml:space="preserve"> </w:t>
      </w:r>
    </w:p>
    <w:p w:rsidR="00170483" w:rsidRPr="00D658F2" w:rsidRDefault="00CB3108" w:rsidP="004C303A">
      <w:pPr>
        <w:spacing w:after="0" w:line="240" w:lineRule="auto"/>
        <w:ind w:right="2" w:hanging="10"/>
        <w:jc w:val="center"/>
        <w:rPr>
          <w:sz w:val="28"/>
          <w:szCs w:val="28"/>
        </w:rPr>
      </w:pPr>
      <w:r w:rsidRPr="00D658F2">
        <w:rPr>
          <w:b/>
          <w:sz w:val="28"/>
          <w:szCs w:val="28"/>
        </w:rPr>
        <w:t xml:space="preserve">ПРИМЕРНАЯ АДАПТИРОВАННАЯ ОСНОВНАЯ  </w:t>
      </w:r>
    </w:p>
    <w:p w:rsidR="00170483" w:rsidRPr="00D658F2" w:rsidRDefault="00CB3108" w:rsidP="004C303A">
      <w:pPr>
        <w:spacing w:after="0" w:line="240" w:lineRule="auto"/>
        <w:ind w:firstLine="0"/>
        <w:jc w:val="left"/>
        <w:rPr>
          <w:sz w:val="28"/>
          <w:szCs w:val="28"/>
        </w:rPr>
      </w:pPr>
      <w:r w:rsidRPr="00D658F2">
        <w:rPr>
          <w:b/>
          <w:sz w:val="28"/>
          <w:szCs w:val="28"/>
        </w:rPr>
        <w:t xml:space="preserve">ОБРАЗОВАТЕЛЬНАЯ ПРОГРАММА ДОШКОЛЬНОГО ОБРАЗОВАНИЯ  </w:t>
      </w:r>
    </w:p>
    <w:p w:rsidR="004C303A" w:rsidRPr="00D658F2" w:rsidRDefault="00CB3108" w:rsidP="004C303A">
      <w:pPr>
        <w:spacing w:after="0" w:line="240" w:lineRule="auto"/>
        <w:ind w:right="7" w:hanging="10"/>
        <w:jc w:val="center"/>
        <w:rPr>
          <w:b/>
          <w:sz w:val="28"/>
          <w:szCs w:val="28"/>
        </w:rPr>
      </w:pPr>
      <w:r w:rsidRPr="00D658F2">
        <w:rPr>
          <w:b/>
          <w:sz w:val="28"/>
          <w:szCs w:val="28"/>
        </w:rPr>
        <w:t>ДЕТЕЙ С ТЯЖЁЛЫМИ НАРУШЕНИЯМИ РЕЧИ</w:t>
      </w:r>
    </w:p>
    <w:p w:rsidR="00170483" w:rsidRPr="00D658F2" w:rsidRDefault="004C303A" w:rsidP="004C303A">
      <w:pPr>
        <w:spacing w:after="0" w:line="240" w:lineRule="auto"/>
        <w:ind w:right="7" w:hanging="10"/>
        <w:jc w:val="center"/>
        <w:rPr>
          <w:sz w:val="28"/>
          <w:szCs w:val="28"/>
        </w:rPr>
      </w:pPr>
      <w:r w:rsidRPr="00D658F2">
        <w:rPr>
          <w:b/>
          <w:sz w:val="28"/>
          <w:szCs w:val="28"/>
        </w:rPr>
        <w:t xml:space="preserve">(ПРОЕКТ) </w:t>
      </w:r>
    </w:p>
    <w:p w:rsidR="00170483" w:rsidRPr="00D658F2" w:rsidRDefault="00CB3108" w:rsidP="004C303A">
      <w:pPr>
        <w:spacing w:after="0" w:line="240" w:lineRule="auto"/>
        <w:ind w:firstLine="0"/>
        <w:jc w:val="center"/>
        <w:rPr>
          <w:sz w:val="28"/>
          <w:szCs w:val="28"/>
        </w:rPr>
      </w:pPr>
      <w:r w:rsidRPr="00D658F2">
        <w:rPr>
          <w:b/>
          <w:sz w:val="28"/>
          <w:szCs w:val="28"/>
        </w:rPr>
        <w:t xml:space="preserve"> </w:t>
      </w:r>
    </w:p>
    <w:p w:rsidR="00170483" w:rsidRPr="00D658F2" w:rsidRDefault="00CB3108" w:rsidP="004C303A">
      <w:pPr>
        <w:spacing w:after="0" w:line="240" w:lineRule="auto"/>
        <w:ind w:firstLine="0"/>
        <w:jc w:val="center"/>
        <w:rPr>
          <w:sz w:val="28"/>
          <w:szCs w:val="28"/>
        </w:rPr>
      </w:pPr>
      <w:r w:rsidRPr="00D658F2">
        <w:rPr>
          <w:b/>
          <w:sz w:val="28"/>
          <w:szCs w:val="28"/>
        </w:rPr>
        <w:t xml:space="preserve"> </w:t>
      </w:r>
    </w:p>
    <w:p w:rsidR="00170483" w:rsidRPr="00D658F2" w:rsidRDefault="00CB3108" w:rsidP="004C303A">
      <w:pPr>
        <w:spacing w:after="0" w:line="240" w:lineRule="auto"/>
        <w:ind w:firstLine="0"/>
        <w:jc w:val="center"/>
        <w:rPr>
          <w:sz w:val="28"/>
          <w:szCs w:val="28"/>
        </w:rPr>
      </w:pPr>
      <w:r w:rsidRPr="00D658F2">
        <w:rPr>
          <w:b/>
          <w:sz w:val="28"/>
          <w:szCs w:val="28"/>
        </w:rPr>
        <w:t xml:space="preserve"> </w:t>
      </w:r>
    </w:p>
    <w:p w:rsidR="00170483" w:rsidRPr="00D658F2" w:rsidRDefault="00CB3108" w:rsidP="004C303A">
      <w:pPr>
        <w:spacing w:after="0" w:line="240" w:lineRule="auto"/>
        <w:ind w:firstLine="0"/>
        <w:jc w:val="center"/>
        <w:rPr>
          <w:sz w:val="28"/>
          <w:szCs w:val="28"/>
        </w:rPr>
      </w:pPr>
      <w:r w:rsidRPr="00D658F2">
        <w:rPr>
          <w:b/>
          <w:sz w:val="28"/>
          <w:szCs w:val="28"/>
        </w:rPr>
        <w:t xml:space="preserve"> </w:t>
      </w:r>
    </w:p>
    <w:p w:rsidR="004C303A" w:rsidRPr="00D658F2" w:rsidRDefault="004C303A" w:rsidP="004C303A">
      <w:pPr>
        <w:spacing w:after="0" w:line="240" w:lineRule="auto"/>
        <w:ind w:firstLine="0"/>
        <w:jc w:val="center"/>
        <w:rPr>
          <w:b/>
          <w:sz w:val="28"/>
          <w:szCs w:val="28"/>
        </w:rPr>
      </w:pPr>
    </w:p>
    <w:p w:rsidR="004C303A" w:rsidRPr="00D658F2" w:rsidRDefault="004C303A" w:rsidP="004C303A">
      <w:pPr>
        <w:spacing w:after="0" w:line="240" w:lineRule="auto"/>
        <w:ind w:firstLine="0"/>
        <w:jc w:val="center"/>
        <w:rPr>
          <w:b/>
          <w:sz w:val="28"/>
          <w:szCs w:val="28"/>
        </w:rPr>
      </w:pPr>
    </w:p>
    <w:p w:rsidR="004C303A" w:rsidRPr="00D658F2" w:rsidRDefault="004C303A" w:rsidP="004C303A">
      <w:pPr>
        <w:spacing w:after="0" w:line="240" w:lineRule="auto"/>
        <w:ind w:firstLine="0"/>
        <w:jc w:val="center"/>
        <w:rPr>
          <w:b/>
          <w:sz w:val="28"/>
          <w:szCs w:val="28"/>
        </w:rPr>
      </w:pPr>
    </w:p>
    <w:p w:rsidR="004C303A" w:rsidRPr="00D658F2" w:rsidRDefault="004C303A" w:rsidP="004C303A">
      <w:pPr>
        <w:spacing w:after="0" w:line="240" w:lineRule="auto"/>
        <w:ind w:firstLine="0"/>
        <w:jc w:val="center"/>
        <w:rPr>
          <w:b/>
          <w:sz w:val="28"/>
          <w:szCs w:val="28"/>
        </w:rPr>
      </w:pPr>
    </w:p>
    <w:p w:rsidR="004C303A" w:rsidRPr="00D658F2" w:rsidRDefault="004C303A" w:rsidP="004C303A">
      <w:pPr>
        <w:spacing w:after="0" w:line="240" w:lineRule="auto"/>
        <w:ind w:firstLine="0"/>
        <w:jc w:val="center"/>
        <w:rPr>
          <w:b/>
          <w:sz w:val="28"/>
          <w:szCs w:val="28"/>
        </w:rPr>
      </w:pPr>
    </w:p>
    <w:p w:rsidR="004C303A" w:rsidRPr="00D658F2" w:rsidRDefault="004C303A" w:rsidP="004C303A">
      <w:pPr>
        <w:spacing w:after="0" w:line="240" w:lineRule="auto"/>
        <w:ind w:firstLine="0"/>
        <w:jc w:val="center"/>
        <w:rPr>
          <w:b/>
          <w:sz w:val="28"/>
          <w:szCs w:val="28"/>
        </w:rPr>
      </w:pPr>
    </w:p>
    <w:p w:rsidR="004C303A" w:rsidRPr="00D658F2" w:rsidRDefault="004C303A" w:rsidP="004C303A">
      <w:pPr>
        <w:spacing w:after="0" w:line="240" w:lineRule="auto"/>
        <w:ind w:firstLine="0"/>
        <w:jc w:val="center"/>
        <w:rPr>
          <w:b/>
          <w:sz w:val="28"/>
          <w:szCs w:val="28"/>
        </w:rPr>
      </w:pPr>
    </w:p>
    <w:p w:rsidR="004C303A" w:rsidRPr="00D658F2" w:rsidRDefault="004C303A" w:rsidP="004C303A">
      <w:pPr>
        <w:spacing w:after="0" w:line="240" w:lineRule="auto"/>
        <w:ind w:firstLine="0"/>
        <w:jc w:val="center"/>
        <w:rPr>
          <w:b/>
          <w:sz w:val="28"/>
          <w:szCs w:val="28"/>
        </w:rPr>
      </w:pPr>
    </w:p>
    <w:p w:rsidR="004C303A" w:rsidRPr="00D658F2" w:rsidRDefault="004C303A" w:rsidP="004C303A">
      <w:pPr>
        <w:spacing w:after="0" w:line="240" w:lineRule="auto"/>
        <w:ind w:firstLine="0"/>
        <w:jc w:val="center"/>
        <w:rPr>
          <w:b/>
          <w:sz w:val="28"/>
          <w:szCs w:val="28"/>
        </w:rPr>
      </w:pPr>
    </w:p>
    <w:p w:rsidR="004C303A" w:rsidRPr="00D658F2" w:rsidRDefault="004C303A" w:rsidP="004C303A">
      <w:pPr>
        <w:spacing w:after="0" w:line="240" w:lineRule="auto"/>
        <w:ind w:firstLine="0"/>
        <w:jc w:val="center"/>
        <w:rPr>
          <w:b/>
          <w:sz w:val="28"/>
          <w:szCs w:val="28"/>
        </w:rPr>
      </w:pPr>
    </w:p>
    <w:p w:rsidR="004C303A" w:rsidRPr="00D658F2" w:rsidRDefault="004C303A" w:rsidP="004C303A">
      <w:pPr>
        <w:spacing w:after="0" w:line="240" w:lineRule="auto"/>
        <w:ind w:firstLine="0"/>
        <w:jc w:val="center"/>
        <w:rPr>
          <w:b/>
          <w:sz w:val="28"/>
          <w:szCs w:val="28"/>
        </w:rPr>
      </w:pPr>
    </w:p>
    <w:p w:rsidR="004C303A" w:rsidRPr="00D658F2" w:rsidRDefault="004C303A" w:rsidP="004C303A">
      <w:pPr>
        <w:spacing w:after="0" w:line="240" w:lineRule="auto"/>
        <w:ind w:firstLine="0"/>
        <w:jc w:val="center"/>
        <w:rPr>
          <w:b/>
          <w:sz w:val="28"/>
          <w:szCs w:val="28"/>
        </w:rPr>
      </w:pPr>
    </w:p>
    <w:p w:rsidR="00D658F2" w:rsidRDefault="00D658F2" w:rsidP="004C303A">
      <w:pPr>
        <w:spacing w:after="0" w:line="240" w:lineRule="auto"/>
        <w:ind w:firstLine="0"/>
        <w:jc w:val="center"/>
        <w:rPr>
          <w:b/>
          <w:sz w:val="28"/>
          <w:szCs w:val="28"/>
        </w:rPr>
      </w:pPr>
    </w:p>
    <w:p w:rsidR="00D658F2" w:rsidRDefault="00D658F2" w:rsidP="004C303A">
      <w:pPr>
        <w:spacing w:after="0" w:line="240" w:lineRule="auto"/>
        <w:ind w:firstLine="0"/>
        <w:jc w:val="center"/>
        <w:rPr>
          <w:b/>
          <w:sz w:val="28"/>
          <w:szCs w:val="28"/>
        </w:rPr>
      </w:pPr>
    </w:p>
    <w:p w:rsidR="00D658F2" w:rsidRDefault="00D658F2" w:rsidP="004C303A">
      <w:pPr>
        <w:spacing w:after="0" w:line="240" w:lineRule="auto"/>
        <w:ind w:firstLine="0"/>
        <w:jc w:val="center"/>
        <w:rPr>
          <w:b/>
          <w:sz w:val="28"/>
          <w:szCs w:val="28"/>
        </w:rPr>
      </w:pPr>
    </w:p>
    <w:p w:rsidR="00170483" w:rsidRPr="00D658F2" w:rsidRDefault="00CB3108" w:rsidP="004C303A">
      <w:pPr>
        <w:spacing w:after="0" w:line="240" w:lineRule="auto"/>
        <w:ind w:firstLine="0"/>
        <w:jc w:val="center"/>
        <w:rPr>
          <w:sz w:val="28"/>
          <w:szCs w:val="28"/>
        </w:rPr>
      </w:pPr>
      <w:r w:rsidRPr="00D658F2">
        <w:rPr>
          <w:b/>
          <w:sz w:val="28"/>
          <w:szCs w:val="28"/>
        </w:rPr>
        <w:t xml:space="preserve"> </w:t>
      </w:r>
      <w:r w:rsidR="005C053E" w:rsidRPr="00D658F2">
        <w:rPr>
          <w:sz w:val="28"/>
          <w:szCs w:val="28"/>
        </w:rPr>
        <w:t>с. Гехи-2022</w:t>
      </w:r>
      <w:r w:rsidR="009C252A">
        <w:rPr>
          <w:sz w:val="28"/>
          <w:szCs w:val="28"/>
        </w:rPr>
        <w:t>г.</w:t>
      </w:r>
      <w:bookmarkStart w:id="0" w:name="_GoBack"/>
      <w:bookmarkEnd w:id="0"/>
      <w:r w:rsidRPr="00D658F2">
        <w:rPr>
          <w:b/>
          <w:sz w:val="28"/>
          <w:szCs w:val="28"/>
        </w:rPr>
        <w:t xml:space="preserve"> </w:t>
      </w:r>
    </w:p>
    <w:p w:rsidR="00170483" w:rsidRPr="00D658F2" w:rsidRDefault="00CB3108" w:rsidP="004C303A">
      <w:pPr>
        <w:spacing w:after="0" w:line="240" w:lineRule="auto"/>
        <w:ind w:right="703" w:hanging="10"/>
        <w:jc w:val="center"/>
        <w:rPr>
          <w:sz w:val="28"/>
          <w:szCs w:val="28"/>
        </w:rPr>
      </w:pPr>
      <w:r w:rsidRPr="00D658F2">
        <w:rPr>
          <w:b/>
          <w:sz w:val="28"/>
          <w:szCs w:val="28"/>
        </w:rPr>
        <w:lastRenderedPageBreak/>
        <w:t xml:space="preserve">ОГЛАВЛЕНИЕ </w:t>
      </w:r>
    </w:p>
    <w:sdt>
      <w:sdtPr>
        <w:rPr>
          <w:sz w:val="28"/>
          <w:szCs w:val="28"/>
        </w:rPr>
        <w:id w:val="63923652"/>
        <w:docPartObj>
          <w:docPartGallery w:val="Table of Contents"/>
        </w:docPartObj>
      </w:sdtPr>
      <w:sdtEndPr/>
      <w:sdtContent>
        <w:p w:rsidR="00170483" w:rsidRPr="00D658F2" w:rsidRDefault="00CB3108" w:rsidP="004C303A">
          <w:pPr>
            <w:pStyle w:val="11"/>
            <w:tabs>
              <w:tab w:val="right" w:leader="dot" w:pos="9643"/>
            </w:tabs>
            <w:spacing w:after="0" w:line="240" w:lineRule="auto"/>
            <w:ind w:left="0"/>
            <w:rPr>
              <w:sz w:val="28"/>
              <w:szCs w:val="28"/>
            </w:rPr>
          </w:pPr>
          <w:r w:rsidRPr="00D658F2">
            <w:rPr>
              <w:sz w:val="28"/>
              <w:szCs w:val="28"/>
            </w:rPr>
            <w:fldChar w:fldCharType="begin"/>
          </w:r>
          <w:r w:rsidRPr="00D658F2">
            <w:rPr>
              <w:sz w:val="28"/>
              <w:szCs w:val="28"/>
            </w:rPr>
            <w:instrText xml:space="preserve"> TOC \o "1-4" \h \z \u </w:instrText>
          </w:r>
          <w:r w:rsidRPr="00D658F2">
            <w:rPr>
              <w:sz w:val="28"/>
              <w:szCs w:val="28"/>
            </w:rPr>
            <w:fldChar w:fldCharType="separate"/>
          </w:r>
          <w:hyperlink w:anchor="_Toc121262">
            <w:r w:rsidRPr="00D658F2">
              <w:rPr>
                <w:sz w:val="28"/>
                <w:szCs w:val="28"/>
              </w:rPr>
              <w:t>ВВЕДЕНИЕ</w:t>
            </w:r>
            <w:r w:rsidRPr="00D658F2">
              <w:rPr>
                <w:sz w:val="28"/>
                <w:szCs w:val="28"/>
              </w:rPr>
              <w:tab/>
            </w:r>
            <w:r w:rsidRPr="00D658F2">
              <w:rPr>
                <w:sz w:val="28"/>
                <w:szCs w:val="28"/>
              </w:rPr>
              <w:fldChar w:fldCharType="begin"/>
            </w:r>
            <w:r w:rsidRPr="00D658F2">
              <w:rPr>
                <w:sz w:val="28"/>
                <w:szCs w:val="28"/>
              </w:rPr>
              <w:instrText>PAGEREF _Toc121262 \h</w:instrText>
            </w:r>
            <w:r w:rsidRPr="00D658F2">
              <w:rPr>
                <w:sz w:val="28"/>
                <w:szCs w:val="28"/>
              </w:rPr>
            </w:r>
            <w:r w:rsidRPr="00D658F2">
              <w:rPr>
                <w:sz w:val="28"/>
                <w:szCs w:val="28"/>
              </w:rPr>
              <w:fldChar w:fldCharType="separate"/>
            </w:r>
            <w:r w:rsidRPr="00D658F2">
              <w:rPr>
                <w:sz w:val="28"/>
                <w:szCs w:val="28"/>
              </w:rPr>
              <w:t xml:space="preserve">4 </w:t>
            </w:r>
            <w:r w:rsidRPr="00D658F2">
              <w:rPr>
                <w:sz w:val="28"/>
                <w:szCs w:val="28"/>
              </w:rPr>
              <w:fldChar w:fldCharType="end"/>
            </w:r>
          </w:hyperlink>
        </w:p>
        <w:p w:rsidR="00170483" w:rsidRPr="00D658F2" w:rsidRDefault="00E53032" w:rsidP="004C303A">
          <w:pPr>
            <w:pStyle w:val="11"/>
            <w:tabs>
              <w:tab w:val="right" w:leader="dot" w:pos="9643"/>
            </w:tabs>
            <w:spacing w:after="0" w:line="240" w:lineRule="auto"/>
            <w:ind w:left="0"/>
            <w:rPr>
              <w:sz w:val="28"/>
              <w:szCs w:val="28"/>
            </w:rPr>
          </w:pPr>
          <w:hyperlink w:anchor="_Toc121263">
            <w:r w:rsidR="00CB3108" w:rsidRPr="00D658F2">
              <w:rPr>
                <w:sz w:val="28"/>
                <w:szCs w:val="28"/>
              </w:rPr>
              <w:t>1. ЦЕЛЕВОЙ РАЗДЕЛ</w:t>
            </w:r>
            <w:r w:rsidR="00CB3108" w:rsidRPr="00D658F2">
              <w:rPr>
                <w:sz w:val="28"/>
                <w:szCs w:val="28"/>
              </w:rPr>
              <w:tab/>
            </w:r>
            <w:r w:rsidR="00CB3108" w:rsidRPr="00D658F2">
              <w:rPr>
                <w:sz w:val="28"/>
                <w:szCs w:val="28"/>
              </w:rPr>
              <w:fldChar w:fldCharType="begin"/>
            </w:r>
            <w:r w:rsidR="00CB3108" w:rsidRPr="00D658F2">
              <w:rPr>
                <w:sz w:val="28"/>
                <w:szCs w:val="28"/>
              </w:rPr>
              <w:instrText>PAGEREF _Toc121263 \h</w:instrText>
            </w:r>
            <w:r w:rsidR="00CB3108" w:rsidRPr="00D658F2">
              <w:rPr>
                <w:sz w:val="28"/>
                <w:szCs w:val="28"/>
              </w:rPr>
            </w:r>
            <w:r w:rsidR="00CB3108" w:rsidRPr="00D658F2">
              <w:rPr>
                <w:sz w:val="28"/>
                <w:szCs w:val="28"/>
              </w:rPr>
              <w:fldChar w:fldCharType="separate"/>
            </w:r>
            <w:r w:rsidR="00CB3108" w:rsidRPr="00D658F2">
              <w:rPr>
                <w:sz w:val="28"/>
                <w:szCs w:val="28"/>
              </w:rPr>
              <w:t xml:space="preserve">8 </w:t>
            </w:r>
            <w:r w:rsidR="00CB3108" w:rsidRPr="00D658F2">
              <w:rPr>
                <w:sz w:val="28"/>
                <w:szCs w:val="28"/>
              </w:rPr>
              <w:fldChar w:fldCharType="end"/>
            </w:r>
          </w:hyperlink>
        </w:p>
        <w:p w:rsidR="00170483" w:rsidRPr="00D658F2" w:rsidRDefault="00E53032" w:rsidP="004C303A">
          <w:pPr>
            <w:pStyle w:val="31"/>
            <w:tabs>
              <w:tab w:val="right" w:leader="dot" w:pos="9643"/>
            </w:tabs>
            <w:spacing w:after="0" w:line="240" w:lineRule="auto"/>
            <w:ind w:left="0"/>
            <w:rPr>
              <w:sz w:val="28"/>
              <w:szCs w:val="28"/>
            </w:rPr>
          </w:pPr>
          <w:hyperlink w:anchor="_Toc121264">
            <w:r w:rsidR="00CB3108" w:rsidRPr="00D658F2">
              <w:rPr>
                <w:sz w:val="28"/>
                <w:szCs w:val="28"/>
              </w:rPr>
              <w:t>1.1. Пояснительная записка</w:t>
            </w:r>
            <w:r w:rsidR="00CB3108" w:rsidRPr="00D658F2">
              <w:rPr>
                <w:sz w:val="28"/>
                <w:szCs w:val="28"/>
              </w:rPr>
              <w:tab/>
            </w:r>
            <w:r w:rsidR="00CB3108" w:rsidRPr="00D658F2">
              <w:rPr>
                <w:sz w:val="28"/>
                <w:szCs w:val="28"/>
              </w:rPr>
              <w:fldChar w:fldCharType="begin"/>
            </w:r>
            <w:r w:rsidR="00CB3108" w:rsidRPr="00D658F2">
              <w:rPr>
                <w:sz w:val="28"/>
                <w:szCs w:val="28"/>
              </w:rPr>
              <w:instrText>PAGEREF _Toc121264 \h</w:instrText>
            </w:r>
            <w:r w:rsidR="00CB3108" w:rsidRPr="00D658F2">
              <w:rPr>
                <w:sz w:val="28"/>
                <w:szCs w:val="28"/>
              </w:rPr>
            </w:r>
            <w:r w:rsidR="00CB3108" w:rsidRPr="00D658F2">
              <w:rPr>
                <w:sz w:val="28"/>
                <w:szCs w:val="28"/>
              </w:rPr>
              <w:fldChar w:fldCharType="separate"/>
            </w:r>
            <w:r w:rsidR="00CB3108" w:rsidRPr="00D658F2">
              <w:rPr>
                <w:sz w:val="28"/>
                <w:szCs w:val="28"/>
              </w:rPr>
              <w:t xml:space="preserve">8 </w:t>
            </w:r>
            <w:r w:rsidR="00CB3108" w:rsidRPr="00D658F2">
              <w:rPr>
                <w:sz w:val="28"/>
                <w:szCs w:val="28"/>
              </w:rPr>
              <w:fldChar w:fldCharType="end"/>
            </w:r>
          </w:hyperlink>
        </w:p>
        <w:p w:rsidR="00170483" w:rsidRPr="00D658F2" w:rsidRDefault="00E53032" w:rsidP="004C303A">
          <w:pPr>
            <w:pStyle w:val="41"/>
            <w:tabs>
              <w:tab w:val="right" w:leader="dot" w:pos="9643"/>
            </w:tabs>
            <w:spacing w:after="0" w:line="240" w:lineRule="auto"/>
            <w:ind w:left="0"/>
            <w:rPr>
              <w:sz w:val="28"/>
              <w:szCs w:val="28"/>
            </w:rPr>
          </w:pPr>
          <w:hyperlink w:anchor="_Toc121265">
            <w:r w:rsidR="00CB3108" w:rsidRPr="00D658F2">
              <w:rPr>
                <w:sz w:val="28"/>
                <w:szCs w:val="28"/>
              </w:rPr>
              <w:t>1.1.1. Цели и задачи Программы</w:t>
            </w:r>
            <w:r w:rsidR="00CB3108" w:rsidRPr="00D658F2">
              <w:rPr>
                <w:sz w:val="28"/>
                <w:szCs w:val="28"/>
              </w:rPr>
              <w:tab/>
            </w:r>
            <w:r w:rsidR="00CB3108" w:rsidRPr="00D658F2">
              <w:rPr>
                <w:sz w:val="28"/>
                <w:szCs w:val="28"/>
              </w:rPr>
              <w:fldChar w:fldCharType="begin"/>
            </w:r>
            <w:r w:rsidR="00CB3108" w:rsidRPr="00D658F2">
              <w:rPr>
                <w:sz w:val="28"/>
                <w:szCs w:val="28"/>
              </w:rPr>
              <w:instrText>PAGEREF _Toc121265 \h</w:instrText>
            </w:r>
            <w:r w:rsidR="00CB3108" w:rsidRPr="00D658F2">
              <w:rPr>
                <w:sz w:val="28"/>
                <w:szCs w:val="28"/>
              </w:rPr>
            </w:r>
            <w:r w:rsidR="00CB3108" w:rsidRPr="00D658F2">
              <w:rPr>
                <w:sz w:val="28"/>
                <w:szCs w:val="28"/>
              </w:rPr>
              <w:fldChar w:fldCharType="separate"/>
            </w:r>
            <w:r w:rsidR="00CB3108" w:rsidRPr="00D658F2">
              <w:rPr>
                <w:sz w:val="28"/>
                <w:szCs w:val="28"/>
              </w:rPr>
              <w:t xml:space="preserve">8 </w:t>
            </w:r>
            <w:r w:rsidR="00CB3108" w:rsidRPr="00D658F2">
              <w:rPr>
                <w:sz w:val="28"/>
                <w:szCs w:val="28"/>
              </w:rPr>
              <w:fldChar w:fldCharType="end"/>
            </w:r>
          </w:hyperlink>
        </w:p>
        <w:p w:rsidR="00170483" w:rsidRPr="00D658F2" w:rsidRDefault="00E53032" w:rsidP="004C303A">
          <w:pPr>
            <w:pStyle w:val="41"/>
            <w:tabs>
              <w:tab w:val="right" w:leader="dot" w:pos="9643"/>
            </w:tabs>
            <w:spacing w:after="0" w:line="240" w:lineRule="auto"/>
            <w:ind w:left="0"/>
            <w:rPr>
              <w:sz w:val="28"/>
              <w:szCs w:val="28"/>
            </w:rPr>
          </w:pPr>
          <w:hyperlink w:anchor="_Toc121266">
            <w:r w:rsidR="00CB3108" w:rsidRPr="00D658F2">
              <w:rPr>
                <w:sz w:val="28"/>
                <w:szCs w:val="28"/>
              </w:rPr>
              <w:t>1.1.2. Принципы и подходы к формированию Программы</w:t>
            </w:r>
            <w:r w:rsidR="00CB3108" w:rsidRPr="00D658F2">
              <w:rPr>
                <w:sz w:val="28"/>
                <w:szCs w:val="28"/>
              </w:rPr>
              <w:tab/>
            </w:r>
            <w:r w:rsidR="00CB3108" w:rsidRPr="00D658F2">
              <w:rPr>
                <w:sz w:val="28"/>
                <w:szCs w:val="28"/>
              </w:rPr>
              <w:fldChar w:fldCharType="begin"/>
            </w:r>
            <w:r w:rsidR="00CB3108" w:rsidRPr="00D658F2">
              <w:rPr>
                <w:sz w:val="28"/>
                <w:szCs w:val="28"/>
              </w:rPr>
              <w:instrText>PAGEREF _Toc121266 \h</w:instrText>
            </w:r>
            <w:r w:rsidR="00CB3108" w:rsidRPr="00D658F2">
              <w:rPr>
                <w:sz w:val="28"/>
                <w:szCs w:val="28"/>
              </w:rPr>
            </w:r>
            <w:r w:rsidR="00CB3108" w:rsidRPr="00D658F2">
              <w:rPr>
                <w:sz w:val="28"/>
                <w:szCs w:val="28"/>
              </w:rPr>
              <w:fldChar w:fldCharType="separate"/>
            </w:r>
            <w:r w:rsidR="00CB3108" w:rsidRPr="00D658F2">
              <w:rPr>
                <w:sz w:val="28"/>
                <w:szCs w:val="28"/>
              </w:rPr>
              <w:t xml:space="preserve">10 </w:t>
            </w:r>
            <w:r w:rsidR="00CB3108" w:rsidRPr="00D658F2">
              <w:rPr>
                <w:sz w:val="28"/>
                <w:szCs w:val="28"/>
              </w:rPr>
              <w:fldChar w:fldCharType="end"/>
            </w:r>
          </w:hyperlink>
        </w:p>
        <w:p w:rsidR="00170483" w:rsidRPr="00D658F2" w:rsidRDefault="00E53032" w:rsidP="004C303A">
          <w:pPr>
            <w:pStyle w:val="31"/>
            <w:tabs>
              <w:tab w:val="right" w:leader="dot" w:pos="9643"/>
            </w:tabs>
            <w:spacing w:after="0" w:line="240" w:lineRule="auto"/>
            <w:ind w:left="0"/>
            <w:rPr>
              <w:sz w:val="28"/>
              <w:szCs w:val="28"/>
            </w:rPr>
          </w:pPr>
          <w:hyperlink w:anchor="_Toc121267">
            <w:r w:rsidR="00CB3108" w:rsidRPr="00D658F2">
              <w:rPr>
                <w:sz w:val="28"/>
                <w:szCs w:val="28"/>
              </w:rPr>
              <w:t>1.2. Планируемые результаты</w:t>
            </w:r>
            <w:r w:rsidR="00CB3108" w:rsidRPr="00D658F2">
              <w:rPr>
                <w:sz w:val="28"/>
                <w:szCs w:val="28"/>
              </w:rPr>
              <w:tab/>
            </w:r>
            <w:r w:rsidR="00CB3108" w:rsidRPr="00D658F2">
              <w:rPr>
                <w:sz w:val="28"/>
                <w:szCs w:val="28"/>
              </w:rPr>
              <w:fldChar w:fldCharType="begin"/>
            </w:r>
            <w:r w:rsidR="00CB3108" w:rsidRPr="00D658F2">
              <w:rPr>
                <w:sz w:val="28"/>
                <w:szCs w:val="28"/>
              </w:rPr>
              <w:instrText>PAGEREF _Toc121267 \h</w:instrText>
            </w:r>
            <w:r w:rsidR="00CB3108" w:rsidRPr="00D658F2">
              <w:rPr>
                <w:sz w:val="28"/>
                <w:szCs w:val="28"/>
              </w:rPr>
            </w:r>
            <w:r w:rsidR="00CB3108" w:rsidRPr="00D658F2">
              <w:rPr>
                <w:sz w:val="28"/>
                <w:szCs w:val="28"/>
              </w:rPr>
              <w:fldChar w:fldCharType="separate"/>
            </w:r>
            <w:r w:rsidR="00CB3108" w:rsidRPr="00D658F2">
              <w:rPr>
                <w:sz w:val="28"/>
                <w:szCs w:val="28"/>
              </w:rPr>
              <w:t xml:space="preserve">12 </w:t>
            </w:r>
            <w:r w:rsidR="00CB3108" w:rsidRPr="00D658F2">
              <w:rPr>
                <w:sz w:val="28"/>
                <w:szCs w:val="28"/>
              </w:rPr>
              <w:fldChar w:fldCharType="end"/>
            </w:r>
          </w:hyperlink>
        </w:p>
        <w:p w:rsidR="00170483" w:rsidRPr="00D658F2" w:rsidRDefault="00E53032" w:rsidP="004C303A">
          <w:pPr>
            <w:pStyle w:val="41"/>
            <w:tabs>
              <w:tab w:val="right" w:leader="dot" w:pos="9643"/>
            </w:tabs>
            <w:spacing w:after="0" w:line="240" w:lineRule="auto"/>
            <w:ind w:left="0"/>
            <w:rPr>
              <w:sz w:val="28"/>
              <w:szCs w:val="28"/>
            </w:rPr>
          </w:pPr>
          <w:hyperlink w:anchor="_Toc121268">
            <w:r w:rsidR="00CB3108" w:rsidRPr="00D658F2">
              <w:rPr>
                <w:sz w:val="28"/>
                <w:szCs w:val="28"/>
              </w:rPr>
              <w:t>1.2.1. Целевые ориентиры дошкольного возраста</w:t>
            </w:r>
            <w:r w:rsidR="00CB3108" w:rsidRPr="00D658F2">
              <w:rPr>
                <w:sz w:val="28"/>
                <w:szCs w:val="28"/>
              </w:rPr>
              <w:tab/>
            </w:r>
            <w:r w:rsidR="00CB3108" w:rsidRPr="00D658F2">
              <w:rPr>
                <w:sz w:val="28"/>
                <w:szCs w:val="28"/>
              </w:rPr>
              <w:fldChar w:fldCharType="begin"/>
            </w:r>
            <w:r w:rsidR="00CB3108" w:rsidRPr="00D658F2">
              <w:rPr>
                <w:sz w:val="28"/>
                <w:szCs w:val="28"/>
              </w:rPr>
              <w:instrText>PAGEREF _Toc121268 \h</w:instrText>
            </w:r>
            <w:r w:rsidR="00CB3108" w:rsidRPr="00D658F2">
              <w:rPr>
                <w:sz w:val="28"/>
                <w:szCs w:val="28"/>
              </w:rPr>
            </w:r>
            <w:r w:rsidR="00CB3108" w:rsidRPr="00D658F2">
              <w:rPr>
                <w:sz w:val="28"/>
                <w:szCs w:val="28"/>
              </w:rPr>
              <w:fldChar w:fldCharType="separate"/>
            </w:r>
            <w:r w:rsidR="00CB3108" w:rsidRPr="00D658F2">
              <w:rPr>
                <w:sz w:val="28"/>
                <w:szCs w:val="28"/>
              </w:rPr>
              <w:t xml:space="preserve">12 </w:t>
            </w:r>
            <w:r w:rsidR="00CB3108" w:rsidRPr="00D658F2">
              <w:rPr>
                <w:sz w:val="28"/>
                <w:szCs w:val="28"/>
              </w:rPr>
              <w:fldChar w:fldCharType="end"/>
            </w:r>
          </w:hyperlink>
        </w:p>
        <w:p w:rsidR="00170483" w:rsidRPr="00D658F2" w:rsidRDefault="00E53032" w:rsidP="004C303A">
          <w:pPr>
            <w:pStyle w:val="41"/>
            <w:tabs>
              <w:tab w:val="right" w:leader="dot" w:pos="9643"/>
            </w:tabs>
            <w:spacing w:after="0" w:line="240" w:lineRule="auto"/>
            <w:ind w:left="0"/>
            <w:rPr>
              <w:sz w:val="28"/>
              <w:szCs w:val="28"/>
            </w:rPr>
          </w:pPr>
          <w:hyperlink w:anchor="_Toc121269">
            <w:r w:rsidR="00CB3108" w:rsidRPr="00D658F2">
              <w:rPr>
                <w:sz w:val="28"/>
                <w:szCs w:val="28"/>
              </w:rPr>
              <w:t>1.2.2. Целевые ориентиры на этапе завершения освоения Программы</w:t>
            </w:r>
            <w:r w:rsidR="00CB3108" w:rsidRPr="00D658F2">
              <w:rPr>
                <w:sz w:val="28"/>
                <w:szCs w:val="28"/>
              </w:rPr>
              <w:tab/>
            </w:r>
            <w:r w:rsidR="00CB3108" w:rsidRPr="00D658F2">
              <w:rPr>
                <w:sz w:val="28"/>
                <w:szCs w:val="28"/>
              </w:rPr>
              <w:fldChar w:fldCharType="begin"/>
            </w:r>
            <w:r w:rsidR="00CB3108" w:rsidRPr="00D658F2">
              <w:rPr>
                <w:sz w:val="28"/>
                <w:szCs w:val="28"/>
              </w:rPr>
              <w:instrText>PAGEREF _Toc121269 \h</w:instrText>
            </w:r>
            <w:r w:rsidR="00CB3108" w:rsidRPr="00D658F2">
              <w:rPr>
                <w:sz w:val="28"/>
                <w:szCs w:val="28"/>
              </w:rPr>
            </w:r>
            <w:r w:rsidR="00CB3108" w:rsidRPr="00D658F2">
              <w:rPr>
                <w:sz w:val="28"/>
                <w:szCs w:val="28"/>
              </w:rPr>
              <w:fldChar w:fldCharType="separate"/>
            </w:r>
            <w:r w:rsidR="00CB3108" w:rsidRPr="00D658F2">
              <w:rPr>
                <w:sz w:val="28"/>
                <w:szCs w:val="28"/>
              </w:rPr>
              <w:t xml:space="preserve">16 </w:t>
            </w:r>
            <w:r w:rsidR="00CB3108" w:rsidRPr="00D658F2">
              <w:rPr>
                <w:sz w:val="28"/>
                <w:szCs w:val="28"/>
              </w:rPr>
              <w:fldChar w:fldCharType="end"/>
            </w:r>
          </w:hyperlink>
        </w:p>
        <w:p w:rsidR="00170483" w:rsidRPr="00D658F2" w:rsidRDefault="00E53032" w:rsidP="004C303A">
          <w:pPr>
            <w:pStyle w:val="31"/>
            <w:tabs>
              <w:tab w:val="right" w:leader="dot" w:pos="9643"/>
            </w:tabs>
            <w:spacing w:after="0" w:line="240" w:lineRule="auto"/>
            <w:ind w:left="0"/>
            <w:rPr>
              <w:sz w:val="28"/>
              <w:szCs w:val="28"/>
            </w:rPr>
          </w:pPr>
          <w:hyperlink w:anchor="_Toc121270">
            <w:r w:rsidR="00CB3108" w:rsidRPr="00D658F2">
              <w:rPr>
                <w:sz w:val="28"/>
                <w:szCs w:val="28"/>
              </w:rPr>
              <w:t>1.3. Развивающее оценивание качества образовательной деятельности по Программе</w:t>
            </w:r>
            <w:r w:rsidR="00CB3108" w:rsidRPr="00D658F2">
              <w:rPr>
                <w:sz w:val="28"/>
                <w:szCs w:val="28"/>
              </w:rPr>
              <w:tab/>
            </w:r>
            <w:r w:rsidR="00CB3108" w:rsidRPr="00D658F2">
              <w:rPr>
                <w:sz w:val="28"/>
                <w:szCs w:val="28"/>
              </w:rPr>
              <w:fldChar w:fldCharType="begin"/>
            </w:r>
            <w:r w:rsidR="00CB3108" w:rsidRPr="00D658F2">
              <w:rPr>
                <w:sz w:val="28"/>
                <w:szCs w:val="28"/>
              </w:rPr>
              <w:instrText>PAGEREF _Toc121270 \h</w:instrText>
            </w:r>
            <w:r w:rsidR="00CB3108" w:rsidRPr="00D658F2">
              <w:rPr>
                <w:sz w:val="28"/>
                <w:szCs w:val="28"/>
              </w:rPr>
            </w:r>
            <w:r w:rsidR="00CB3108" w:rsidRPr="00D658F2">
              <w:rPr>
                <w:sz w:val="28"/>
                <w:szCs w:val="28"/>
              </w:rPr>
              <w:fldChar w:fldCharType="separate"/>
            </w:r>
            <w:r w:rsidR="00CB3108" w:rsidRPr="00D658F2">
              <w:rPr>
                <w:sz w:val="28"/>
                <w:szCs w:val="28"/>
              </w:rPr>
              <w:t xml:space="preserve">18 </w:t>
            </w:r>
            <w:r w:rsidR="00CB3108" w:rsidRPr="00D658F2">
              <w:rPr>
                <w:sz w:val="28"/>
                <w:szCs w:val="28"/>
              </w:rPr>
              <w:fldChar w:fldCharType="end"/>
            </w:r>
          </w:hyperlink>
        </w:p>
        <w:p w:rsidR="00170483" w:rsidRPr="00D658F2" w:rsidRDefault="00E53032" w:rsidP="004C303A">
          <w:pPr>
            <w:pStyle w:val="11"/>
            <w:tabs>
              <w:tab w:val="right" w:leader="dot" w:pos="9643"/>
            </w:tabs>
            <w:spacing w:after="0" w:line="240" w:lineRule="auto"/>
            <w:ind w:left="0"/>
            <w:rPr>
              <w:sz w:val="28"/>
              <w:szCs w:val="28"/>
            </w:rPr>
          </w:pPr>
          <w:hyperlink w:anchor="_Toc121271">
            <w:r w:rsidR="00CB3108" w:rsidRPr="00D658F2">
              <w:rPr>
                <w:sz w:val="28"/>
                <w:szCs w:val="28"/>
              </w:rPr>
              <w:t>2. СОДЕРЖАТЕЛЬНЫЙ РАЗДЕЛ</w:t>
            </w:r>
            <w:r w:rsidR="00CB3108" w:rsidRPr="00D658F2">
              <w:rPr>
                <w:sz w:val="28"/>
                <w:szCs w:val="28"/>
              </w:rPr>
              <w:tab/>
            </w:r>
            <w:r w:rsidR="00CB3108" w:rsidRPr="00D658F2">
              <w:rPr>
                <w:sz w:val="28"/>
                <w:szCs w:val="28"/>
              </w:rPr>
              <w:fldChar w:fldCharType="begin"/>
            </w:r>
            <w:r w:rsidR="00CB3108" w:rsidRPr="00D658F2">
              <w:rPr>
                <w:sz w:val="28"/>
                <w:szCs w:val="28"/>
              </w:rPr>
              <w:instrText>PAGEREF _Toc121271 \h</w:instrText>
            </w:r>
            <w:r w:rsidR="00CB3108" w:rsidRPr="00D658F2">
              <w:rPr>
                <w:sz w:val="28"/>
                <w:szCs w:val="28"/>
              </w:rPr>
            </w:r>
            <w:r w:rsidR="00CB3108" w:rsidRPr="00D658F2">
              <w:rPr>
                <w:sz w:val="28"/>
                <w:szCs w:val="28"/>
              </w:rPr>
              <w:fldChar w:fldCharType="separate"/>
            </w:r>
            <w:r w:rsidR="00CB3108" w:rsidRPr="00D658F2">
              <w:rPr>
                <w:sz w:val="28"/>
                <w:szCs w:val="28"/>
              </w:rPr>
              <w:t xml:space="preserve">21 </w:t>
            </w:r>
            <w:r w:rsidR="00CB3108" w:rsidRPr="00D658F2">
              <w:rPr>
                <w:sz w:val="28"/>
                <w:szCs w:val="28"/>
              </w:rPr>
              <w:fldChar w:fldCharType="end"/>
            </w:r>
          </w:hyperlink>
        </w:p>
        <w:p w:rsidR="00170483" w:rsidRPr="00D658F2" w:rsidRDefault="00E53032" w:rsidP="004C303A">
          <w:pPr>
            <w:pStyle w:val="31"/>
            <w:tabs>
              <w:tab w:val="right" w:leader="dot" w:pos="9643"/>
            </w:tabs>
            <w:spacing w:after="0" w:line="240" w:lineRule="auto"/>
            <w:ind w:left="0"/>
            <w:rPr>
              <w:sz w:val="28"/>
              <w:szCs w:val="28"/>
            </w:rPr>
          </w:pPr>
          <w:hyperlink w:anchor="_Toc121272">
            <w:r w:rsidR="00CB3108" w:rsidRPr="00D658F2">
              <w:rPr>
                <w:sz w:val="28"/>
                <w:szCs w:val="28"/>
              </w:rPr>
              <w:t>2.1. Общие положения</w:t>
            </w:r>
            <w:r w:rsidR="00CB3108" w:rsidRPr="00D658F2">
              <w:rPr>
                <w:sz w:val="28"/>
                <w:szCs w:val="28"/>
              </w:rPr>
              <w:tab/>
            </w:r>
            <w:r w:rsidR="00CB3108" w:rsidRPr="00D658F2">
              <w:rPr>
                <w:sz w:val="28"/>
                <w:szCs w:val="28"/>
              </w:rPr>
              <w:fldChar w:fldCharType="begin"/>
            </w:r>
            <w:r w:rsidR="00CB3108" w:rsidRPr="00D658F2">
              <w:rPr>
                <w:sz w:val="28"/>
                <w:szCs w:val="28"/>
              </w:rPr>
              <w:instrText>PAGEREF _Toc121272 \h</w:instrText>
            </w:r>
            <w:r w:rsidR="00CB3108" w:rsidRPr="00D658F2">
              <w:rPr>
                <w:sz w:val="28"/>
                <w:szCs w:val="28"/>
              </w:rPr>
            </w:r>
            <w:r w:rsidR="00CB3108" w:rsidRPr="00D658F2">
              <w:rPr>
                <w:sz w:val="28"/>
                <w:szCs w:val="28"/>
              </w:rPr>
              <w:fldChar w:fldCharType="separate"/>
            </w:r>
            <w:r w:rsidR="00CB3108" w:rsidRPr="00D658F2">
              <w:rPr>
                <w:sz w:val="28"/>
                <w:szCs w:val="28"/>
              </w:rPr>
              <w:t xml:space="preserve">21 </w:t>
            </w:r>
            <w:r w:rsidR="00CB3108" w:rsidRPr="00D658F2">
              <w:rPr>
                <w:sz w:val="28"/>
                <w:szCs w:val="28"/>
              </w:rPr>
              <w:fldChar w:fldCharType="end"/>
            </w:r>
          </w:hyperlink>
        </w:p>
        <w:p w:rsidR="00170483" w:rsidRPr="00D658F2" w:rsidRDefault="00E53032" w:rsidP="004C303A">
          <w:pPr>
            <w:pStyle w:val="31"/>
            <w:tabs>
              <w:tab w:val="right" w:leader="dot" w:pos="9643"/>
            </w:tabs>
            <w:spacing w:after="0" w:line="240" w:lineRule="auto"/>
            <w:ind w:left="0"/>
            <w:rPr>
              <w:sz w:val="28"/>
              <w:szCs w:val="28"/>
            </w:rPr>
          </w:pPr>
          <w:hyperlink w:anchor="_Toc121273">
            <w:r w:rsidR="00CB3108" w:rsidRPr="00D658F2">
              <w:rPr>
                <w:sz w:val="28"/>
                <w:szCs w:val="28"/>
              </w:rPr>
              <w:t xml:space="preserve">2.2. Описание образовательной деятельности в соответствии с направлениями развития </w:t>
            </w:r>
            <w:r w:rsidR="00CB3108" w:rsidRPr="00D658F2">
              <w:rPr>
                <w:sz w:val="28"/>
                <w:szCs w:val="28"/>
              </w:rPr>
              <w:tab/>
            </w:r>
            <w:r w:rsidR="00CB3108" w:rsidRPr="00D658F2">
              <w:rPr>
                <w:sz w:val="28"/>
                <w:szCs w:val="28"/>
              </w:rPr>
              <w:fldChar w:fldCharType="begin"/>
            </w:r>
            <w:r w:rsidR="00CB3108" w:rsidRPr="00D658F2">
              <w:rPr>
                <w:sz w:val="28"/>
                <w:szCs w:val="28"/>
              </w:rPr>
              <w:instrText>PAGEREF _Toc121273 \h</w:instrText>
            </w:r>
            <w:r w:rsidR="00CB3108" w:rsidRPr="00D658F2">
              <w:rPr>
                <w:sz w:val="28"/>
                <w:szCs w:val="28"/>
              </w:rPr>
            </w:r>
            <w:r w:rsidR="00CB3108" w:rsidRPr="00D658F2">
              <w:rPr>
                <w:sz w:val="28"/>
                <w:szCs w:val="28"/>
              </w:rPr>
              <w:fldChar w:fldCharType="end"/>
            </w:r>
          </w:hyperlink>
        </w:p>
        <w:p w:rsidR="00170483" w:rsidRPr="00D658F2" w:rsidRDefault="00E53032" w:rsidP="004C303A">
          <w:pPr>
            <w:pStyle w:val="31"/>
            <w:tabs>
              <w:tab w:val="right" w:leader="dot" w:pos="9643"/>
            </w:tabs>
            <w:spacing w:after="0" w:line="240" w:lineRule="auto"/>
            <w:ind w:left="0"/>
            <w:rPr>
              <w:sz w:val="28"/>
              <w:szCs w:val="28"/>
            </w:rPr>
          </w:pPr>
          <w:hyperlink w:anchor="_Toc121274">
            <w:r w:rsidR="00CB3108" w:rsidRPr="00D658F2">
              <w:rPr>
                <w:sz w:val="28"/>
                <w:szCs w:val="28"/>
              </w:rPr>
              <w:t>ребенка, представленными в пяти образовательных областях</w:t>
            </w:r>
            <w:r w:rsidR="00CB3108" w:rsidRPr="00D658F2">
              <w:rPr>
                <w:sz w:val="28"/>
                <w:szCs w:val="28"/>
              </w:rPr>
              <w:tab/>
            </w:r>
            <w:r w:rsidR="00CB3108" w:rsidRPr="00D658F2">
              <w:rPr>
                <w:sz w:val="28"/>
                <w:szCs w:val="28"/>
              </w:rPr>
              <w:fldChar w:fldCharType="begin"/>
            </w:r>
            <w:r w:rsidR="00CB3108" w:rsidRPr="00D658F2">
              <w:rPr>
                <w:sz w:val="28"/>
                <w:szCs w:val="28"/>
              </w:rPr>
              <w:instrText>PAGEREF _Toc121274 \h</w:instrText>
            </w:r>
            <w:r w:rsidR="00CB3108" w:rsidRPr="00D658F2">
              <w:rPr>
                <w:sz w:val="28"/>
                <w:szCs w:val="28"/>
              </w:rPr>
            </w:r>
            <w:r w:rsidR="00CB3108" w:rsidRPr="00D658F2">
              <w:rPr>
                <w:sz w:val="28"/>
                <w:szCs w:val="28"/>
              </w:rPr>
              <w:fldChar w:fldCharType="separate"/>
            </w:r>
            <w:r w:rsidR="00CB3108" w:rsidRPr="00D658F2">
              <w:rPr>
                <w:sz w:val="28"/>
                <w:szCs w:val="28"/>
              </w:rPr>
              <w:t xml:space="preserve">23 </w:t>
            </w:r>
            <w:r w:rsidR="00CB3108" w:rsidRPr="00D658F2">
              <w:rPr>
                <w:sz w:val="28"/>
                <w:szCs w:val="28"/>
              </w:rPr>
              <w:fldChar w:fldCharType="end"/>
            </w:r>
          </w:hyperlink>
        </w:p>
        <w:p w:rsidR="00170483" w:rsidRPr="00D658F2" w:rsidRDefault="00E53032" w:rsidP="004C303A">
          <w:pPr>
            <w:pStyle w:val="41"/>
            <w:tabs>
              <w:tab w:val="right" w:leader="dot" w:pos="9643"/>
            </w:tabs>
            <w:spacing w:after="0" w:line="240" w:lineRule="auto"/>
            <w:ind w:left="0"/>
            <w:rPr>
              <w:sz w:val="28"/>
              <w:szCs w:val="28"/>
            </w:rPr>
          </w:pPr>
          <w:hyperlink w:anchor="_Toc121275">
            <w:r w:rsidR="00CB3108" w:rsidRPr="00D658F2">
              <w:rPr>
                <w:sz w:val="28"/>
                <w:szCs w:val="28"/>
              </w:rPr>
              <w:t>2.2.1. Социально-коммуникативное развитие</w:t>
            </w:r>
            <w:r w:rsidR="00CB3108" w:rsidRPr="00D658F2">
              <w:rPr>
                <w:sz w:val="28"/>
                <w:szCs w:val="28"/>
              </w:rPr>
              <w:tab/>
            </w:r>
            <w:r w:rsidR="00CB3108" w:rsidRPr="00D658F2">
              <w:rPr>
                <w:sz w:val="28"/>
                <w:szCs w:val="28"/>
              </w:rPr>
              <w:fldChar w:fldCharType="begin"/>
            </w:r>
            <w:r w:rsidR="00CB3108" w:rsidRPr="00D658F2">
              <w:rPr>
                <w:sz w:val="28"/>
                <w:szCs w:val="28"/>
              </w:rPr>
              <w:instrText>PAGEREF _Toc121275 \h</w:instrText>
            </w:r>
            <w:r w:rsidR="00CB3108" w:rsidRPr="00D658F2">
              <w:rPr>
                <w:sz w:val="28"/>
                <w:szCs w:val="28"/>
              </w:rPr>
            </w:r>
            <w:r w:rsidR="00CB3108" w:rsidRPr="00D658F2">
              <w:rPr>
                <w:sz w:val="28"/>
                <w:szCs w:val="28"/>
              </w:rPr>
              <w:fldChar w:fldCharType="separate"/>
            </w:r>
            <w:r w:rsidR="00CB3108" w:rsidRPr="00D658F2">
              <w:rPr>
                <w:sz w:val="28"/>
                <w:szCs w:val="28"/>
              </w:rPr>
              <w:t xml:space="preserve">23 </w:t>
            </w:r>
            <w:r w:rsidR="00CB3108" w:rsidRPr="00D658F2">
              <w:rPr>
                <w:sz w:val="28"/>
                <w:szCs w:val="28"/>
              </w:rPr>
              <w:fldChar w:fldCharType="end"/>
            </w:r>
          </w:hyperlink>
        </w:p>
        <w:p w:rsidR="00170483" w:rsidRPr="00D658F2" w:rsidRDefault="00E53032" w:rsidP="004C303A">
          <w:pPr>
            <w:pStyle w:val="41"/>
            <w:tabs>
              <w:tab w:val="right" w:leader="dot" w:pos="9643"/>
            </w:tabs>
            <w:spacing w:after="0" w:line="240" w:lineRule="auto"/>
            <w:ind w:left="0"/>
            <w:rPr>
              <w:sz w:val="28"/>
              <w:szCs w:val="28"/>
            </w:rPr>
          </w:pPr>
          <w:hyperlink w:anchor="_Toc121276">
            <w:r w:rsidR="00CB3108" w:rsidRPr="00D658F2">
              <w:rPr>
                <w:sz w:val="28"/>
                <w:szCs w:val="28"/>
              </w:rPr>
              <w:t>2.2.2. Познавательное развитие</w:t>
            </w:r>
            <w:r w:rsidR="00CB3108" w:rsidRPr="00D658F2">
              <w:rPr>
                <w:sz w:val="28"/>
                <w:szCs w:val="28"/>
              </w:rPr>
              <w:tab/>
            </w:r>
            <w:r w:rsidR="00CB3108" w:rsidRPr="00D658F2">
              <w:rPr>
                <w:sz w:val="28"/>
                <w:szCs w:val="28"/>
              </w:rPr>
              <w:fldChar w:fldCharType="begin"/>
            </w:r>
            <w:r w:rsidR="00CB3108" w:rsidRPr="00D658F2">
              <w:rPr>
                <w:sz w:val="28"/>
                <w:szCs w:val="28"/>
              </w:rPr>
              <w:instrText>PAGEREF _Toc121276 \h</w:instrText>
            </w:r>
            <w:r w:rsidR="00CB3108" w:rsidRPr="00D658F2">
              <w:rPr>
                <w:sz w:val="28"/>
                <w:szCs w:val="28"/>
              </w:rPr>
            </w:r>
            <w:r w:rsidR="00CB3108" w:rsidRPr="00D658F2">
              <w:rPr>
                <w:sz w:val="28"/>
                <w:szCs w:val="28"/>
              </w:rPr>
              <w:fldChar w:fldCharType="separate"/>
            </w:r>
            <w:r w:rsidR="00CB3108" w:rsidRPr="00D658F2">
              <w:rPr>
                <w:sz w:val="28"/>
                <w:szCs w:val="28"/>
              </w:rPr>
              <w:t xml:space="preserve">28 </w:t>
            </w:r>
            <w:r w:rsidR="00CB3108" w:rsidRPr="00D658F2">
              <w:rPr>
                <w:sz w:val="28"/>
                <w:szCs w:val="28"/>
              </w:rPr>
              <w:fldChar w:fldCharType="end"/>
            </w:r>
          </w:hyperlink>
        </w:p>
        <w:p w:rsidR="00170483" w:rsidRPr="00D658F2" w:rsidRDefault="00E53032" w:rsidP="004C303A">
          <w:pPr>
            <w:pStyle w:val="41"/>
            <w:tabs>
              <w:tab w:val="right" w:leader="dot" w:pos="9643"/>
            </w:tabs>
            <w:spacing w:after="0" w:line="240" w:lineRule="auto"/>
            <w:ind w:left="0"/>
            <w:rPr>
              <w:sz w:val="28"/>
              <w:szCs w:val="28"/>
            </w:rPr>
          </w:pPr>
          <w:hyperlink w:anchor="_Toc121277">
            <w:r w:rsidR="00CB3108" w:rsidRPr="00D658F2">
              <w:rPr>
                <w:sz w:val="28"/>
                <w:szCs w:val="28"/>
              </w:rPr>
              <w:t>2.2.3. Речевое развитие</w:t>
            </w:r>
            <w:r w:rsidR="00CB3108" w:rsidRPr="00D658F2">
              <w:rPr>
                <w:sz w:val="28"/>
                <w:szCs w:val="28"/>
              </w:rPr>
              <w:tab/>
            </w:r>
            <w:r w:rsidR="00CB3108" w:rsidRPr="00D658F2">
              <w:rPr>
                <w:sz w:val="28"/>
                <w:szCs w:val="28"/>
              </w:rPr>
              <w:fldChar w:fldCharType="begin"/>
            </w:r>
            <w:r w:rsidR="00CB3108" w:rsidRPr="00D658F2">
              <w:rPr>
                <w:sz w:val="28"/>
                <w:szCs w:val="28"/>
              </w:rPr>
              <w:instrText>PAGEREF _Toc121277 \h</w:instrText>
            </w:r>
            <w:r w:rsidR="00CB3108" w:rsidRPr="00D658F2">
              <w:rPr>
                <w:sz w:val="28"/>
                <w:szCs w:val="28"/>
              </w:rPr>
            </w:r>
            <w:r w:rsidR="00CB3108" w:rsidRPr="00D658F2">
              <w:rPr>
                <w:sz w:val="28"/>
                <w:szCs w:val="28"/>
              </w:rPr>
              <w:fldChar w:fldCharType="separate"/>
            </w:r>
            <w:r w:rsidR="00CB3108" w:rsidRPr="00D658F2">
              <w:rPr>
                <w:sz w:val="28"/>
                <w:szCs w:val="28"/>
              </w:rPr>
              <w:t xml:space="preserve">31 </w:t>
            </w:r>
            <w:r w:rsidR="00CB3108" w:rsidRPr="00D658F2">
              <w:rPr>
                <w:sz w:val="28"/>
                <w:szCs w:val="28"/>
              </w:rPr>
              <w:fldChar w:fldCharType="end"/>
            </w:r>
          </w:hyperlink>
        </w:p>
        <w:p w:rsidR="00170483" w:rsidRPr="00D658F2" w:rsidRDefault="00E53032" w:rsidP="004C303A">
          <w:pPr>
            <w:pStyle w:val="41"/>
            <w:tabs>
              <w:tab w:val="right" w:leader="dot" w:pos="9643"/>
            </w:tabs>
            <w:spacing w:after="0" w:line="240" w:lineRule="auto"/>
            <w:ind w:left="0"/>
            <w:rPr>
              <w:sz w:val="28"/>
              <w:szCs w:val="28"/>
            </w:rPr>
          </w:pPr>
          <w:hyperlink w:anchor="_Toc121278">
            <w:r w:rsidR="00CB3108" w:rsidRPr="00D658F2">
              <w:rPr>
                <w:sz w:val="28"/>
                <w:szCs w:val="28"/>
              </w:rPr>
              <w:t>2.2.4. Художественно-эстетическое развитие</w:t>
            </w:r>
            <w:r w:rsidR="00CB3108" w:rsidRPr="00D658F2">
              <w:rPr>
                <w:sz w:val="28"/>
                <w:szCs w:val="28"/>
              </w:rPr>
              <w:tab/>
            </w:r>
            <w:r w:rsidR="00CB3108" w:rsidRPr="00D658F2">
              <w:rPr>
                <w:sz w:val="28"/>
                <w:szCs w:val="28"/>
              </w:rPr>
              <w:fldChar w:fldCharType="begin"/>
            </w:r>
            <w:r w:rsidR="00CB3108" w:rsidRPr="00D658F2">
              <w:rPr>
                <w:sz w:val="28"/>
                <w:szCs w:val="28"/>
              </w:rPr>
              <w:instrText>PAGEREF _Toc121278 \h</w:instrText>
            </w:r>
            <w:r w:rsidR="00CB3108" w:rsidRPr="00D658F2">
              <w:rPr>
                <w:sz w:val="28"/>
                <w:szCs w:val="28"/>
              </w:rPr>
            </w:r>
            <w:r w:rsidR="00CB3108" w:rsidRPr="00D658F2">
              <w:rPr>
                <w:sz w:val="28"/>
                <w:szCs w:val="28"/>
              </w:rPr>
              <w:fldChar w:fldCharType="separate"/>
            </w:r>
            <w:r w:rsidR="00CB3108" w:rsidRPr="00D658F2">
              <w:rPr>
                <w:sz w:val="28"/>
                <w:szCs w:val="28"/>
              </w:rPr>
              <w:t xml:space="preserve">35 </w:t>
            </w:r>
            <w:r w:rsidR="00CB3108" w:rsidRPr="00D658F2">
              <w:rPr>
                <w:sz w:val="28"/>
                <w:szCs w:val="28"/>
              </w:rPr>
              <w:fldChar w:fldCharType="end"/>
            </w:r>
          </w:hyperlink>
        </w:p>
        <w:p w:rsidR="00170483" w:rsidRPr="00D658F2" w:rsidRDefault="00E53032" w:rsidP="004C303A">
          <w:pPr>
            <w:pStyle w:val="41"/>
            <w:tabs>
              <w:tab w:val="right" w:leader="dot" w:pos="9643"/>
            </w:tabs>
            <w:spacing w:after="0" w:line="240" w:lineRule="auto"/>
            <w:ind w:left="0"/>
            <w:rPr>
              <w:sz w:val="28"/>
              <w:szCs w:val="28"/>
            </w:rPr>
          </w:pPr>
          <w:hyperlink w:anchor="_Toc121279">
            <w:r w:rsidR="00CB3108" w:rsidRPr="00D658F2">
              <w:rPr>
                <w:sz w:val="28"/>
                <w:szCs w:val="28"/>
              </w:rPr>
              <w:t>2.2.5. Физическое развитие</w:t>
            </w:r>
            <w:r w:rsidR="00CB3108" w:rsidRPr="00D658F2">
              <w:rPr>
                <w:sz w:val="28"/>
                <w:szCs w:val="28"/>
              </w:rPr>
              <w:tab/>
            </w:r>
            <w:r w:rsidR="00CB3108" w:rsidRPr="00D658F2">
              <w:rPr>
                <w:sz w:val="28"/>
                <w:szCs w:val="28"/>
              </w:rPr>
              <w:fldChar w:fldCharType="begin"/>
            </w:r>
            <w:r w:rsidR="00CB3108" w:rsidRPr="00D658F2">
              <w:rPr>
                <w:sz w:val="28"/>
                <w:szCs w:val="28"/>
              </w:rPr>
              <w:instrText>PAGEREF _Toc121279 \h</w:instrText>
            </w:r>
            <w:r w:rsidR="00CB3108" w:rsidRPr="00D658F2">
              <w:rPr>
                <w:sz w:val="28"/>
                <w:szCs w:val="28"/>
              </w:rPr>
            </w:r>
            <w:r w:rsidR="00CB3108" w:rsidRPr="00D658F2">
              <w:rPr>
                <w:sz w:val="28"/>
                <w:szCs w:val="28"/>
              </w:rPr>
              <w:fldChar w:fldCharType="separate"/>
            </w:r>
            <w:r w:rsidR="00CB3108" w:rsidRPr="00D658F2">
              <w:rPr>
                <w:sz w:val="28"/>
                <w:szCs w:val="28"/>
              </w:rPr>
              <w:t xml:space="preserve">40 </w:t>
            </w:r>
            <w:r w:rsidR="00CB3108" w:rsidRPr="00D658F2">
              <w:rPr>
                <w:sz w:val="28"/>
                <w:szCs w:val="28"/>
              </w:rPr>
              <w:fldChar w:fldCharType="end"/>
            </w:r>
          </w:hyperlink>
        </w:p>
        <w:p w:rsidR="00170483" w:rsidRPr="00D658F2" w:rsidRDefault="00E53032" w:rsidP="004C303A">
          <w:pPr>
            <w:pStyle w:val="31"/>
            <w:tabs>
              <w:tab w:val="right" w:leader="dot" w:pos="9643"/>
            </w:tabs>
            <w:spacing w:after="0" w:line="240" w:lineRule="auto"/>
            <w:ind w:left="0"/>
            <w:rPr>
              <w:sz w:val="28"/>
              <w:szCs w:val="28"/>
            </w:rPr>
          </w:pPr>
          <w:hyperlink w:anchor="_Toc121280">
            <w:r w:rsidR="00CB3108" w:rsidRPr="00D658F2">
              <w:rPr>
                <w:sz w:val="28"/>
                <w:szCs w:val="28"/>
              </w:rPr>
              <w:t>2.3. Взаимодействие взрослых с детьми</w:t>
            </w:r>
            <w:r w:rsidR="00CB3108" w:rsidRPr="00D658F2">
              <w:rPr>
                <w:sz w:val="28"/>
                <w:szCs w:val="28"/>
              </w:rPr>
              <w:tab/>
            </w:r>
            <w:r w:rsidR="00CB3108" w:rsidRPr="00D658F2">
              <w:rPr>
                <w:sz w:val="28"/>
                <w:szCs w:val="28"/>
              </w:rPr>
              <w:fldChar w:fldCharType="begin"/>
            </w:r>
            <w:r w:rsidR="00CB3108" w:rsidRPr="00D658F2">
              <w:rPr>
                <w:sz w:val="28"/>
                <w:szCs w:val="28"/>
              </w:rPr>
              <w:instrText>PAGEREF _Toc121280 \h</w:instrText>
            </w:r>
            <w:r w:rsidR="00CB3108" w:rsidRPr="00D658F2">
              <w:rPr>
                <w:sz w:val="28"/>
                <w:szCs w:val="28"/>
              </w:rPr>
            </w:r>
            <w:r w:rsidR="00CB3108" w:rsidRPr="00D658F2">
              <w:rPr>
                <w:sz w:val="28"/>
                <w:szCs w:val="28"/>
              </w:rPr>
              <w:fldChar w:fldCharType="separate"/>
            </w:r>
            <w:r w:rsidR="00CB3108" w:rsidRPr="00D658F2">
              <w:rPr>
                <w:sz w:val="28"/>
                <w:szCs w:val="28"/>
              </w:rPr>
              <w:t xml:space="preserve">44 </w:t>
            </w:r>
            <w:r w:rsidR="00CB3108" w:rsidRPr="00D658F2">
              <w:rPr>
                <w:sz w:val="28"/>
                <w:szCs w:val="28"/>
              </w:rPr>
              <w:fldChar w:fldCharType="end"/>
            </w:r>
          </w:hyperlink>
        </w:p>
        <w:p w:rsidR="00170483" w:rsidRPr="00D658F2" w:rsidRDefault="00E53032" w:rsidP="004C303A">
          <w:pPr>
            <w:pStyle w:val="31"/>
            <w:tabs>
              <w:tab w:val="right" w:leader="dot" w:pos="9643"/>
            </w:tabs>
            <w:spacing w:after="0" w:line="240" w:lineRule="auto"/>
            <w:ind w:left="0"/>
            <w:rPr>
              <w:sz w:val="28"/>
              <w:szCs w:val="28"/>
            </w:rPr>
          </w:pPr>
          <w:hyperlink w:anchor="_Toc121281">
            <w:r w:rsidR="00CB3108" w:rsidRPr="00D658F2">
              <w:rPr>
                <w:sz w:val="28"/>
                <w:szCs w:val="28"/>
              </w:rPr>
              <w:t>2.4. Взаимодействие педагогического коллектива с семьями дошкольников с ТНР</w:t>
            </w:r>
            <w:r w:rsidR="00CB3108" w:rsidRPr="00D658F2">
              <w:rPr>
                <w:sz w:val="28"/>
                <w:szCs w:val="28"/>
              </w:rPr>
              <w:tab/>
            </w:r>
            <w:r w:rsidR="00CB3108" w:rsidRPr="00D658F2">
              <w:rPr>
                <w:sz w:val="28"/>
                <w:szCs w:val="28"/>
              </w:rPr>
              <w:fldChar w:fldCharType="begin"/>
            </w:r>
            <w:r w:rsidR="00CB3108" w:rsidRPr="00D658F2">
              <w:rPr>
                <w:sz w:val="28"/>
                <w:szCs w:val="28"/>
              </w:rPr>
              <w:instrText>PAGEREF _Toc121281 \h</w:instrText>
            </w:r>
            <w:r w:rsidR="00CB3108" w:rsidRPr="00D658F2">
              <w:rPr>
                <w:sz w:val="28"/>
                <w:szCs w:val="28"/>
              </w:rPr>
            </w:r>
            <w:r w:rsidR="00CB3108" w:rsidRPr="00D658F2">
              <w:rPr>
                <w:sz w:val="28"/>
                <w:szCs w:val="28"/>
              </w:rPr>
              <w:fldChar w:fldCharType="separate"/>
            </w:r>
            <w:r w:rsidR="00CB3108" w:rsidRPr="00D658F2">
              <w:rPr>
                <w:sz w:val="28"/>
                <w:szCs w:val="28"/>
              </w:rPr>
              <w:t xml:space="preserve">50 </w:t>
            </w:r>
            <w:r w:rsidR="00CB3108" w:rsidRPr="00D658F2">
              <w:rPr>
                <w:sz w:val="28"/>
                <w:szCs w:val="28"/>
              </w:rPr>
              <w:fldChar w:fldCharType="end"/>
            </w:r>
          </w:hyperlink>
        </w:p>
        <w:p w:rsidR="00170483" w:rsidRPr="00D658F2" w:rsidRDefault="00E53032" w:rsidP="004C303A">
          <w:pPr>
            <w:pStyle w:val="31"/>
            <w:tabs>
              <w:tab w:val="right" w:leader="dot" w:pos="9643"/>
            </w:tabs>
            <w:spacing w:after="0" w:line="240" w:lineRule="auto"/>
            <w:ind w:left="0"/>
            <w:rPr>
              <w:sz w:val="28"/>
              <w:szCs w:val="28"/>
            </w:rPr>
          </w:pPr>
          <w:hyperlink w:anchor="_Toc121282">
            <w:r w:rsidR="00CB3108" w:rsidRPr="00D658F2">
              <w:rPr>
                <w:sz w:val="28"/>
                <w:szCs w:val="28"/>
              </w:rPr>
              <w:t xml:space="preserve">2.5. Программа коррекционной работы с детьми с ТНР (содержание образовательной </w:t>
            </w:r>
            <w:r w:rsidR="00CB3108" w:rsidRPr="00D658F2">
              <w:rPr>
                <w:sz w:val="28"/>
                <w:szCs w:val="28"/>
              </w:rPr>
              <w:tab/>
            </w:r>
            <w:r w:rsidR="00CB3108" w:rsidRPr="00D658F2">
              <w:rPr>
                <w:sz w:val="28"/>
                <w:szCs w:val="28"/>
              </w:rPr>
              <w:fldChar w:fldCharType="begin"/>
            </w:r>
            <w:r w:rsidR="00CB3108" w:rsidRPr="00D658F2">
              <w:rPr>
                <w:sz w:val="28"/>
                <w:szCs w:val="28"/>
              </w:rPr>
              <w:instrText>PAGEREF _Toc121282 \h</w:instrText>
            </w:r>
            <w:r w:rsidR="00CB3108" w:rsidRPr="00D658F2">
              <w:rPr>
                <w:sz w:val="28"/>
                <w:szCs w:val="28"/>
              </w:rPr>
            </w:r>
            <w:r w:rsidR="00CB3108" w:rsidRPr="00D658F2">
              <w:rPr>
                <w:sz w:val="28"/>
                <w:szCs w:val="28"/>
              </w:rPr>
              <w:fldChar w:fldCharType="end"/>
            </w:r>
          </w:hyperlink>
        </w:p>
        <w:p w:rsidR="00170483" w:rsidRPr="00D658F2" w:rsidRDefault="00E53032" w:rsidP="004C303A">
          <w:pPr>
            <w:pStyle w:val="31"/>
            <w:tabs>
              <w:tab w:val="right" w:leader="dot" w:pos="9643"/>
            </w:tabs>
            <w:spacing w:after="0" w:line="240" w:lineRule="auto"/>
            <w:ind w:left="0"/>
            <w:rPr>
              <w:sz w:val="28"/>
              <w:szCs w:val="28"/>
            </w:rPr>
          </w:pPr>
          <w:hyperlink w:anchor="_Toc121283">
            <w:r w:rsidR="00CB3108" w:rsidRPr="00D658F2">
              <w:rPr>
                <w:sz w:val="28"/>
                <w:szCs w:val="28"/>
              </w:rPr>
              <w:t>деятельности по профессиональной коррекции нарушений развития детей (коррекционная программа))</w:t>
            </w:r>
            <w:r w:rsidR="00CB3108" w:rsidRPr="00D658F2">
              <w:rPr>
                <w:sz w:val="28"/>
                <w:szCs w:val="28"/>
              </w:rPr>
              <w:tab/>
            </w:r>
            <w:r w:rsidR="00CB3108" w:rsidRPr="00D658F2">
              <w:rPr>
                <w:sz w:val="28"/>
                <w:szCs w:val="28"/>
              </w:rPr>
              <w:fldChar w:fldCharType="begin"/>
            </w:r>
            <w:r w:rsidR="00CB3108" w:rsidRPr="00D658F2">
              <w:rPr>
                <w:sz w:val="28"/>
                <w:szCs w:val="28"/>
              </w:rPr>
              <w:instrText>PAGEREF _Toc121283 \h</w:instrText>
            </w:r>
            <w:r w:rsidR="00CB3108" w:rsidRPr="00D658F2">
              <w:rPr>
                <w:sz w:val="28"/>
                <w:szCs w:val="28"/>
              </w:rPr>
            </w:r>
            <w:r w:rsidR="00CB3108" w:rsidRPr="00D658F2">
              <w:rPr>
                <w:sz w:val="28"/>
                <w:szCs w:val="28"/>
              </w:rPr>
              <w:fldChar w:fldCharType="separate"/>
            </w:r>
            <w:r w:rsidR="00CB3108" w:rsidRPr="00D658F2">
              <w:rPr>
                <w:sz w:val="28"/>
                <w:szCs w:val="28"/>
              </w:rPr>
              <w:t xml:space="preserve">52 </w:t>
            </w:r>
            <w:r w:rsidR="00CB3108" w:rsidRPr="00D658F2">
              <w:rPr>
                <w:sz w:val="28"/>
                <w:szCs w:val="28"/>
              </w:rPr>
              <w:fldChar w:fldCharType="end"/>
            </w:r>
          </w:hyperlink>
        </w:p>
        <w:p w:rsidR="00170483" w:rsidRPr="00D658F2" w:rsidRDefault="00E53032" w:rsidP="004C303A">
          <w:pPr>
            <w:pStyle w:val="31"/>
            <w:tabs>
              <w:tab w:val="right" w:leader="dot" w:pos="9643"/>
            </w:tabs>
            <w:spacing w:after="0" w:line="240" w:lineRule="auto"/>
            <w:ind w:left="0"/>
            <w:rPr>
              <w:sz w:val="28"/>
              <w:szCs w:val="28"/>
            </w:rPr>
          </w:pPr>
          <w:hyperlink w:anchor="_Toc121284">
            <w:r w:rsidR="00CB3108" w:rsidRPr="00D658F2">
              <w:rPr>
                <w:sz w:val="28"/>
                <w:szCs w:val="28"/>
              </w:rPr>
              <w:t>3.1. Психолого-педагогические условия, обеспечивающие развитие ребенка</w:t>
            </w:r>
            <w:r w:rsidR="00CB3108" w:rsidRPr="00D658F2">
              <w:rPr>
                <w:sz w:val="28"/>
                <w:szCs w:val="28"/>
              </w:rPr>
              <w:tab/>
            </w:r>
            <w:r w:rsidR="00CB3108" w:rsidRPr="00D658F2">
              <w:rPr>
                <w:sz w:val="28"/>
                <w:szCs w:val="28"/>
              </w:rPr>
              <w:fldChar w:fldCharType="begin"/>
            </w:r>
            <w:r w:rsidR="00CB3108" w:rsidRPr="00D658F2">
              <w:rPr>
                <w:sz w:val="28"/>
                <w:szCs w:val="28"/>
              </w:rPr>
              <w:instrText>PAGEREF _Toc121284 \h</w:instrText>
            </w:r>
            <w:r w:rsidR="00CB3108" w:rsidRPr="00D658F2">
              <w:rPr>
                <w:sz w:val="28"/>
                <w:szCs w:val="28"/>
              </w:rPr>
            </w:r>
            <w:r w:rsidR="00CB3108" w:rsidRPr="00D658F2">
              <w:rPr>
                <w:sz w:val="28"/>
                <w:szCs w:val="28"/>
              </w:rPr>
              <w:fldChar w:fldCharType="separate"/>
            </w:r>
            <w:r w:rsidR="00CB3108" w:rsidRPr="00D658F2">
              <w:rPr>
                <w:sz w:val="28"/>
                <w:szCs w:val="28"/>
              </w:rPr>
              <w:t xml:space="preserve">67 </w:t>
            </w:r>
            <w:r w:rsidR="00CB3108" w:rsidRPr="00D658F2">
              <w:rPr>
                <w:sz w:val="28"/>
                <w:szCs w:val="28"/>
              </w:rPr>
              <w:fldChar w:fldCharType="end"/>
            </w:r>
          </w:hyperlink>
        </w:p>
        <w:p w:rsidR="00170483" w:rsidRPr="00D658F2" w:rsidRDefault="00E53032" w:rsidP="004C303A">
          <w:pPr>
            <w:pStyle w:val="31"/>
            <w:tabs>
              <w:tab w:val="right" w:leader="dot" w:pos="9643"/>
            </w:tabs>
            <w:spacing w:after="0" w:line="240" w:lineRule="auto"/>
            <w:ind w:left="0"/>
            <w:rPr>
              <w:sz w:val="28"/>
              <w:szCs w:val="28"/>
            </w:rPr>
          </w:pPr>
          <w:hyperlink w:anchor="_Toc121285">
            <w:r w:rsidR="00CB3108" w:rsidRPr="00D658F2">
              <w:rPr>
                <w:sz w:val="28"/>
                <w:szCs w:val="28"/>
              </w:rPr>
              <w:t>3.2. Организация развивающей предметно-пространственной среды</w:t>
            </w:r>
            <w:r w:rsidR="00CB3108" w:rsidRPr="00D658F2">
              <w:rPr>
                <w:sz w:val="28"/>
                <w:szCs w:val="28"/>
              </w:rPr>
              <w:tab/>
            </w:r>
            <w:r w:rsidR="00CB3108" w:rsidRPr="00D658F2">
              <w:rPr>
                <w:sz w:val="28"/>
                <w:szCs w:val="28"/>
              </w:rPr>
              <w:fldChar w:fldCharType="begin"/>
            </w:r>
            <w:r w:rsidR="00CB3108" w:rsidRPr="00D658F2">
              <w:rPr>
                <w:sz w:val="28"/>
                <w:szCs w:val="28"/>
              </w:rPr>
              <w:instrText>PAGEREF _Toc121285 \h</w:instrText>
            </w:r>
            <w:r w:rsidR="00CB3108" w:rsidRPr="00D658F2">
              <w:rPr>
                <w:sz w:val="28"/>
                <w:szCs w:val="28"/>
              </w:rPr>
            </w:r>
            <w:r w:rsidR="00CB3108" w:rsidRPr="00D658F2">
              <w:rPr>
                <w:sz w:val="28"/>
                <w:szCs w:val="28"/>
              </w:rPr>
              <w:fldChar w:fldCharType="separate"/>
            </w:r>
            <w:r w:rsidR="00CB3108" w:rsidRPr="00D658F2">
              <w:rPr>
                <w:sz w:val="28"/>
                <w:szCs w:val="28"/>
              </w:rPr>
              <w:t xml:space="preserve">68 </w:t>
            </w:r>
            <w:r w:rsidR="00CB3108" w:rsidRPr="00D658F2">
              <w:rPr>
                <w:sz w:val="28"/>
                <w:szCs w:val="28"/>
              </w:rPr>
              <w:fldChar w:fldCharType="end"/>
            </w:r>
          </w:hyperlink>
        </w:p>
        <w:p w:rsidR="00170483" w:rsidRPr="00D658F2" w:rsidRDefault="00E53032" w:rsidP="004C303A">
          <w:pPr>
            <w:pStyle w:val="31"/>
            <w:tabs>
              <w:tab w:val="right" w:leader="dot" w:pos="9643"/>
            </w:tabs>
            <w:spacing w:after="0" w:line="240" w:lineRule="auto"/>
            <w:ind w:left="0"/>
            <w:rPr>
              <w:sz w:val="28"/>
              <w:szCs w:val="28"/>
            </w:rPr>
          </w:pPr>
          <w:hyperlink w:anchor="_Toc121286">
            <w:r w:rsidR="00CB3108" w:rsidRPr="00D658F2">
              <w:rPr>
                <w:sz w:val="28"/>
                <w:szCs w:val="28"/>
              </w:rPr>
              <w:t>3.3. Кадровые условия реализации Программы</w:t>
            </w:r>
            <w:r w:rsidR="00CB3108" w:rsidRPr="00D658F2">
              <w:rPr>
                <w:sz w:val="28"/>
                <w:szCs w:val="28"/>
              </w:rPr>
              <w:tab/>
            </w:r>
            <w:r w:rsidR="00CB3108" w:rsidRPr="00D658F2">
              <w:rPr>
                <w:sz w:val="28"/>
                <w:szCs w:val="28"/>
              </w:rPr>
              <w:fldChar w:fldCharType="begin"/>
            </w:r>
            <w:r w:rsidR="00CB3108" w:rsidRPr="00D658F2">
              <w:rPr>
                <w:sz w:val="28"/>
                <w:szCs w:val="28"/>
              </w:rPr>
              <w:instrText>PAGEREF _Toc121286 \h</w:instrText>
            </w:r>
            <w:r w:rsidR="00CB3108" w:rsidRPr="00D658F2">
              <w:rPr>
                <w:sz w:val="28"/>
                <w:szCs w:val="28"/>
              </w:rPr>
            </w:r>
            <w:r w:rsidR="00CB3108" w:rsidRPr="00D658F2">
              <w:rPr>
                <w:sz w:val="28"/>
                <w:szCs w:val="28"/>
              </w:rPr>
              <w:fldChar w:fldCharType="separate"/>
            </w:r>
            <w:r w:rsidR="00CB3108" w:rsidRPr="00D658F2">
              <w:rPr>
                <w:sz w:val="28"/>
                <w:szCs w:val="28"/>
              </w:rPr>
              <w:t xml:space="preserve">80 </w:t>
            </w:r>
            <w:r w:rsidR="00CB3108" w:rsidRPr="00D658F2">
              <w:rPr>
                <w:sz w:val="28"/>
                <w:szCs w:val="28"/>
              </w:rPr>
              <w:fldChar w:fldCharType="end"/>
            </w:r>
          </w:hyperlink>
        </w:p>
        <w:p w:rsidR="00170483" w:rsidRPr="00D658F2" w:rsidRDefault="00E53032" w:rsidP="004C303A">
          <w:pPr>
            <w:pStyle w:val="31"/>
            <w:tabs>
              <w:tab w:val="right" w:leader="dot" w:pos="9643"/>
            </w:tabs>
            <w:spacing w:after="0" w:line="240" w:lineRule="auto"/>
            <w:ind w:left="0"/>
            <w:rPr>
              <w:sz w:val="28"/>
              <w:szCs w:val="28"/>
            </w:rPr>
          </w:pPr>
          <w:hyperlink w:anchor="_Toc121287">
            <w:r w:rsidR="00CB3108" w:rsidRPr="00D658F2">
              <w:rPr>
                <w:sz w:val="28"/>
                <w:szCs w:val="28"/>
              </w:rPr>
              <w:t>3.4. Материально-техническое обеспечение Программы</w:t>
            </w:r>
            <w:r w:rsidR="00CB3108" w:rsidRPr="00D658F2">
              <w:rPr>
                <w:sz w:val="28"/>
                <w:szCs w:val="28"/>
              </w:rPr>
              <w:tab/>
            </w:r>
            <w:r w:rsidR="00CB3108" w:rsidRPr="00D658F2">
              <w:rPr>
                <w:sz w:val="28"/>
                <w:szCs w:val="28"/>
              </w:rPr>
              <w:fldChar w:fldCharType="begin"/>
            </w:r>
            <w:r w:rsidR="00CB3108" w:rsidRPr="00D658F2">
              <w:rPr>
                <w:sz w:val="28"/>
                <w:szCs w:val="28"/>
              </w:rPr>
              <w:instrText>PAGEREF _Toc121287 \h</w:instrText>
            </w:r>
            <w:r w:rsidR="00CB3108" w:rsidRPr="00D658F2">
              <w:rPr>
                <w:sz w:val="28"/>
                <w:szCs w:val="28"/>
              </w:rPr>
            </w:r>
            <w:r w:rsidR="00CB3108" w:rsidRPr="00D658F2">
              <w:rPr>
                <w:sz w:val="28"/>
                <w:szCs w:val="28"/>
              </w:rPr>
              <w:fldChar w:fldCharType="separate"/>
            </w:r>
            <w:r w:rsidR="00CB3108" w:rsidRPr="00D658F2">
              <w:rPr>
                <w:sz w:val="28"/>
                <w:szCs w:val="28"/>
              </w:rPr>
              <w:t xml:space="preserve">81 </w:t>
            </w:r>
            <w:r w:rsidR="00CB3108" w:rsidRPr="00D658F2">
              <w:rPr>
                <w:sz w:val="28"/>
                <w:szCs w:val="28"/>
              </w:rPr>
              <w:fldChar w:fldCharType="end"/>
            </w:r>
          </w:hyperlink>
        </w:p>
        <w:p w:rsidR="00170483" w:rsidRPr="00D658F2" w:rsidRDefault="00E53032" w:rsidP="004C303A">
          <w:pPr>
            <w:pStyle w:val="31"/>
            <w:tabs>
              <w:tab w:val="right" w:leader="dot" w:pos="9643"/>
            </w:tabs>
            <w:spacing w:after="0" w:line="240" w:lineRule="auto"/>
            <w:ind w:left="0"/>
            <w:rPr>
              <w:sz w:val="28"/>
              <w:szCs w:val="28"/>
            </w:rPr>
          </w:pPr>
          <w:hyperlink w:anchor="_Toc121288">
            <w:r w:rsidR="00CB3108" w:rsidRPr="00D658F2">
              <w:rPr>
                <w:sz w:val="28"/>
                <w:szCs w:val="28"/>
              </w:rPr>
              <w:t>3.5. Финансовые условия реализации Программы</w:t>
            </w:r>
            <w:r w:rsidR="00CB3108" w:rsidRPr="00D658F2">
              <w:rPr>
                <w:sz w:val="28"/>
                <w:szCs w:val="28"/>
              </w:rPr>
              <w:tab/>
            </w:r>
            <w:r w:rsidR="00CB3108" w:rsidRPr="00D658F2">
              <w:rPr>
                <w:sz w:val="28"/>
                <w:szCs w:val="28"/>
              </w:rPr>
              <w:fldChar w:fldCharType="begin"/>
            </w:r>
            <w:r w:rsidR="00CB3108" w:rsidRPr="00D658F2">
              <w:rPr>
                <w:sz w:val="28"/>
                <w:szCs w:val="28"/>
              </w:rPr>
              <w:instrText>PAGEREF _Toc121288 \h</w:instrText>
            </w:r>
            <w:r w:rsidR="00CB3108" w:rsidRPr="00D658F2">
              <w:rPr>
                <w:sz w:val="28"/>
                <w:szCs w:val="28"/>
              </w:rPr>
            </w:r>
            <w:r w:rsidR="00CB3108" w:rsidRPr="00D658F2">
              <w:rPr>
                <w:sz w:val="28"/>
                <w:szCs w:val="28"/>
              </w:rPr>
              <w:fldChar w:fldCharType="separate"/>
            </w:r>
            <w:r w:rsidR="00CB3108" w:rsidRPr="00D658F2">
              <w:rPr>
                <w:sz w:val="28"/>
                <w:szCs w:val="28"/>
              </w:rPr>
              <w:t xml:space="preserve">83 </w:t>
            </w:r>
            <w:r w:rsidR="00CB3108" w:rsidRPr="00D658F2">
              <w:rPr>
                <w:sz w:val="28"/>
                <w:szCs w:val="28"/>
              </w:rPr>
              <w:fldChar w:fldCharType="end"/>
            </w:r>
          </w:hyperlink>
        </w:p>
        <w:p w:rsidR="00170483" w:rsidRPr="00D658F2" w:rsidRDefault="00E53032" w:rsidP="004C303A">
          <w:pPr>
            <w:pStyle w:val="31"/>
            <w:tabs>
              <w:tab w:val="right" w:leader="dot" w:pos="9643"/>
            </w:tabs>
            <w:spacing w:after="0" w:line="240" w:lineRule="auto"/>
            <w:ind w:left="0"/>
            <w:rPr>
              <w:sz w:val="28"/>
              <w:szCs w:val="28"/>
            </w:rPr>
          </w:pPr>
          <w:hyperlink w:anchor="_Toc121289">
            <w:r w:rsidR="00CB3108" w:rsidRPr="00D658F2">
              <w:rPr>
                <w:sz w:val="28"/>
                <w:szCs w:val="28"/>
              </w:rPr>
              <w:t>3.6. Планирование образовательной деятельности</w:t>
            </w:r>
            <w:r w:rsidR="00CB3108" w:rsidRPr="00D658F2">
              <w:rPr>
                <w:sz w:val="28"/>
                <w:szCs w:val="28"/>
              </w:rPr>
              <w:tab/>
            </w:r>
            <w:r w:rsidR="00CB3108" w:rsidRPr="00D658F2">
              <w:rPr>
                <w:sz w:val="28"/>
                <w:szCs w:val="28"/>
              </w:rPr>
              <w:fldChar w:fldCharType="begin"/>
            </w:r>
            <w:r w:rsidR="00CB3108" w:rsidRPr="00D658F2">
              <w:rPr>
                <w:sz w:val="28"/>
                <w:szCs w:val="28"/>
              </w:rPr>
              <w:instrText>PAGEREF _Toc121289 \h</w:instrText>
            </w:r>
            <w:r w:rsidR="00CB3108" w:rsidRPr="00D658F2">
              <w:rPr>
                <w:sz w:val="28"/>
                <w:szCs w:val="28"/>
              </w:rPr>
            </w:r>
            <w:r w:rsidR="00CB3108" w:rsidRPr="00D658F2">
              <w:rPr>
                <w:sz w:val="28"/>
                <w:szCs w:val="28"/>
              </w:rPr>
              <w:fldChar w:fldCharType="separate"/>
            </w:r>
            <w:r w:rsidR="00CB3108" w:rsidRPr="00D658F2">
              <w:rPr>
                <w:sz w:val="28"/>
                <w:szCs w:val="28"/>
              </w:rPr>
              <w:t xml:space="preserve">94 </w:t>
            </w:r>
            <w:r w:rsidR="00CB3108" w:rsidRPr="00D658F2">
              <w:rPr>
                <w:sz w:val="28"/>
                <w:szCs w:val="28"/>
              </w:rPr>
              <w:fldChar w:fldCharType="end"/>
            </w:r>
          </w:hyperlink>
        </w:p>
        <w:p w:rsidR="00170483" w:rsidRPr="00D658F2" w:rsidRDefault="00E53032" w:rsidP="004C303A">
          <w:pPr>
            <w:pStyle w:val="31"/>
            <w:tabs>
              <w:tab w:val="right" w:leader="dot" w:pos="9643"/>
            </w:tabs>
            <w:spacing w:after="0" w:line="240" w:lineRule="auto"/>
            <w:ind w:left="0"/>
            <w:rPr>
              <w:sz w:val="28"/>
              <w:szCs w:val="28"/>
            </w:rPr>
          </w:pPr>
          <w:hyperlink w:anchor="_Toc121290">
            <w:r w:rsidR="00CB3108" w:rsidRPr="00D658F2">
              <w:rPr>
                <w:sz w:val="28"/>
                <w:szCs w:val="28"/>
              </w:rPr>
              <w:t>3.7.  Режим дня и распорядок</w:t>
            </w:r>
            <w:r w:rsidR="00CB3108" w:rsidRPr="00D658F2">
              <w:rPr>
                <w:sz w:val="28"/>
                <w:szCs w:val="28"/>
              </w:rPr>
              <w:tab/>
            </w:r>
            <w:r w:rsidR="00CB3108" w:rsidRPr="00D658F2">
              <w:rPr>
                <w:sz w:val="28"/>
                <w:szCs w:val="28"/>
              </w:rPr>
              <w:fldChar w:fldCharType="begin"/>
            </w:r>
            <w:r w:rsidR="00CB3108" w:rsidRPr="00D658F2">
              <w:rPr>
                <w:sz w:val="28"/>
                <w:szCs w:val="28"/>
              </w:rPr>
              <w:instrText>PAGEREF _Toc121290 \h</w:instrText>
            </w:r>
            <w:r w:rsidR="00CB3108" w:rsidRPr="00D658F2">
              <w:rPr>
                <w:sz w:val="28"/>
                <w:szCs w:val="28"/>
              </w:rPr>
            </w:r>
            <w:r w:rsidR="00CB3108" w:rsidRPr="00D658F2">
              <w:rPr>
                <w:sz w:val="28"/>
                <w:szCs w:val="28"/>
              </w:rPr>
              <w:fldChar w:fldCharType="separate"/>
            </w:r>
            <w:r w:rsidR="00CB3108" w:rsidRPr="00D658F2">
              <w:rPr>
                <w:sz w:val="28"/>
                <w:szCs w:val="28"/>
              </w:rPr>
              <w:t xml:space="preserve">94 </w:t>
            </w:r>
            <w:r w:rsidR="00CB3108" w:rsidRPr="00D658F2">
              <w:rPr>
                <w:sz w:val="28"/>
                <w:szCs w:val="28"/>
              </w:rPr>
              <w:fldChar w:fldCharType="end"/>
            </w:r>
          </w:hyperlink>
        </w:p>
        <w:p w:rsidR="00170483" w:rsidRPr="00D658F2" w:rsidRDefault="00E53032" w:rsidP="004C303A">
          <w:pPr>
            <w:pStyle w:val="31"/>
            <w:tabs>
              <w:tab w:val="right" w:leader="dot" w:pos="9643"/>
            </w:tabs>
            <w:spacing w:after="0" w:line="240" w:lineRule="auto"/>
            <w:ind w:left="0"/>
            <w:rPr>
              <w:sz w:val="28"/>
              <w:szCs w:val="28"/>
            </w:rPr>
          </w:pPr>
          <w:hyperlink w:anchor="_Toc121291">
            <w:r w:rsidR="00CB3108" w:rsidRPr="00D658F2">
              <w:rPr>
                <w:sz w:val="28"/>
                <w:szCs w:val="28"/>
              </w:rPr>
              <w:t>3.8. Перспективы работы по совершенствованию и развитию содержания Программы и обеспечивающих ее реализацию нормативно-правовых, финансовых, научно-</w:t>
            </w:r>
            <w:r w:rsidR="00CB3108" w:rsidRPr="00D658F2">
              <w:rPr>
                <w:sz w:val="28"/>
                <w:szCs w:val="28"/>
              </w:rPr>
              <w:tab/>
            </w:r>
            <w:r w:rsidR="00CB3108" w:rsidRPr="00D658F2">
              <w:rPr>
                <w:sz w:val="28"/>
                <w:szCs w:val="28"/>
              </w:rPr>
              <w:fldChar w:fldCharType="begin"/>
            </w:r>
            <w:r w:rsidR="00CB3108" w:rsidRPr="00D658F2">
              <w:rPr>
                <w:sz w:val="28"/>
                <w:szCs w:val="28"/>
              </w:rPr>
              <w:instrText>PAGEREF _Toc121291 \h</w:instrText>
            </w:r>
            <w:r w:rsidR="00CB3108" w:rsidRPr="00D658F2">
              <w:rPr>
                <w:sz w:val="28"/>
                <w:szCs w:val="28"/>
              </w:rPr>
            </w:r>
            <w:r w:rsidR="00CB3108" w:rsidRPr="00D658F2">
              <w:rPr>
                <w:sz w:val="28"/>
                <w:szCs w:val="28"/>
              </w:rPr>
              <w:fldChar w:fldCharType="end"/>
            </w:r>
          </w:hyperlink>
        </w:p>
        <w:p w:rsidR="00170483" w:rsidRPr="00D658F2" w:rsidRDefault="00E53032" w:rsidP="004C303A">
          <w:pPr>
            <w:pStyle w:val="31"/>
            <w:tabs>
              <w:tab w:val="right" w:leader="dot" w:pos="9643"/>
            </w:tabs>
            <w:spacing w:after="0" w:line="240" w:lineRule="auto"/>
            <w:ind w:left="0"/>
            <w:rPr>
              <w:sz w:val="28"/>
              <w:szCs w:val="28"/>
            </w:rPr>
          </w:pPr>
          <w:hyperlink w:anchor="_Toc121292">
            <w:r w:rsidR="00CB3108" w:rsidRPr="00D658F2">
              <w:rPr>
                <w:sz w:val="28"/>
                <w:szCs w:val="28"/>
              </w:rPr>
              <w:t>методических, кадровых, информационных и материально-технических ресурсов</w:t>
            </w:r>
            <w:r w:rsidR="00CB3108" w:rsidRPr="00D658F2">
              <w:rPr>
                <w:sz w:val="28"/>
                <w:szCs w:val="28"/>
              </w:rPr>
              <w:tab/>
            </w:r>
            <w:r w:rsidR="00CB3108" w:rsidRPr="00D658F2">
              <w:rPr>
                <w:sz w:val="28"/>
                <w:szCs w:val="28"/>
              </w:rPr>
              <w:fldChar w:fldCharType="begin"/>
            </w:r>
            <w:r w:rsidR="00CB3108" w:rsidRPr="00D658F2">
              <w:rPr>
                <w:sz w:val="28"/>
                <w:szCs w:val="28"/>
              </w:rPr>
              <w:instrText>PAGEREF _Toc121292 \h</w:instrText>
            </w:r>
            <w:r w:rsidR="00CB3108" w:rsidRPr="00D658F2">
              <w:rPr>
                <w:sz w:val="28"/>
                <w:szCs w:val="28"/>
              </w:rPr>
            </w:r>
            <w:r w:rsidR="00CB3108" w:rsidRPr="00D658F2">
              <w:rPr>
                <w:sz w:val="28"/>
                <w:szCs w:val="28"/>
              </w:rPr>
              <w:fldChar w:fldCharType="separate"/>
            </w:r>
            <w:r w:rsidR="00CB3108" w:rsidRPr="00D658F2">
              <w:rPr>
                <w:sz w:val="28"/>
                <w:szCs w:val="28"/>
              </w:rPr>
              <w:t xml:space="preserve">103 </w:t>
            </w:r>
            <w:r w:rsidR="00CB3108" w:rsidRPr="00D658F2">
              <w:rPr>
                <w:sz w:val="28"/>
                <w:szCs w:val="28"/>
              </w:rPr>
              <w:fldChar w:fldCharType="end"/>
            </w:r>
          </w:hyperlink>
        </w:p>
        <w:p w:rsidR="00170483" w:rsidRPr="00D658F2" w:rsidRDefault="00E53032" w:rsidP="004C303A">
          <w:pPr>
            <w:pStyle w:val="31"/>
            <w:tabs>
              <w:tab w:val="right" w:leader="dot" w:pos="9643"/>
            </w:tabs>
            <w:spacing w:after="0" w:line="240" w:lineRule="auto"/>
            <w:ind w:left="0"/>
            <w:rPr>
              <w:sz w:val="28"/>
              <w:szCs w:val="28"/>
            </w:rPr>
          </w:pPr>
          <w:hyperlink w:anchor="_Toc121293">
            <w:r w:rsidR="00CB3108" w:rsidRPr="00D658F2">
              <w:rPr>
                <w:sz w:val="28"/>
                <w:szCs w:val="28"/>
              </w:rPr>
              <w:t>3.9. Перечень нормативных и нормативно-методических документов</w:t>
            </w:r>
            <w:r w:rsidR="00CB3108" w:rsidRPr="00D658F2">
              <w:rPr>
                <w:sz w:val="28"/>
                <w:szCs w:val="28"/>
              </w:rPr>
              <w:tab/>
            </w:r>
            <w:r w:rsidR="00CB3108" w:rsidRPr="00D658F2">
              <w:rPr>
                <w:sz w:val="28"/>
                <w:szCs w:val="28"/>
              </w:rPr>
              <w:fldChar w:fldCharType="begin"/>
            </w:r>
            <w:r w:rsidR="00CB3108" w:rsidRPr="00D658F2">
              <w:rPr>
                <w:sz w:val="28"/>
                <w:szCs w:val="28"/>
              </w:rPr>
              <w:instrText>PAGEREF _Toc121293 \h</w:instrText>
            </w:r>
            <w:r w:rsidR="00CB3108" w:rsidRPr="00D658F2">
              <w:rPr>
                <w:sz w:val="28"/>
                <w:szCs w:val="28"/>
              </w:rPr>
            </w:r>
            <w:r w:rsidR="00CB3108" w:rsidRPr="00D658F2">
              <w:rPr>
                <w:sz w:val="28"/>
                <w:szCs w:val="28"/>
              </w:rPr>
              <w:fldChar w:fldCharType="separate"/>
            </w:r>
            <w:r w:rsidR="00CB3108" w:rsidRPr="00D658F2">
              <w:rPr>
                <w:sz w:val="28"/>
                <w:szCs w:val="28"/>
              </w:rPr>
              <w:t xml:space="preserve">103 </w:t>
            </w:r>
            <w:r w:rsidR="00CB3108" w:rsidRPr="00D658F2">
              <w:rPr>
                <w:sz w:val="28"/>
                <w:szCs w:val="28"/>
              </w:rPr>
              <w:fldChar w:fldCharType="end"/>
            </w:r>
          </w:hyperlink>
        </w:p>
        <w:p w:rsidR="00170483" w:rsidRPr="00D658F2" w:rsidRDefault="00E53032" w:rsidP="004C303A">
          <w:pPr>
            <w:pStyle w:val="21"/>
            <w:tabs>
              <w:tab w:val="right" w:leader="dot" w:pos="9643"/>
            </w:tabs>
            <w:spacing w:after="0" w:line="240" w:lineRule="auto"/>
            <w:ind w:left="0"/>
            <w:rPr>
              <w:sz w:val="28"/>
              <w:szCs w:val="28"/>
            </w:rPr>
          </w:pPr>
          <w:hyperlink w:anchor="_Toc121294">
            <w:r w:rsidR="00CB3108" w:rsidRPr="00D658F2">
              <w:rPr>
                <w:sz w:val="28"/>
                <w:szCs w:val="28"/>
              </w:rPr>
              <w:t>3.10. Перечень литературных источников</w:t>
            </w:r>
            <w:r w:rsidR="00CB3108" w:rsidRPr="00D658F2">
              <w:rPr>
                <w:sz w:val="28"/>
                <w:szCs w:val="28"/>
              </w:rPr>
              <w:tab/>
            </w:r>
            <w:r w:rsidR="00CB3108" w:rsidRPr="00D658F2">
              <w:rPr>
                <w:sz w:val="28"/>
                <w:szCs w:val="28"/>
              </w:rPr>
              <w:fldChar w:fldCharType="begin"/>
            </w:r>
            <w:r w:rsidR="00CB3108" w:rsidRPr="00D658F2">
              <w:rPr>
                <w:sz w:val="28"/>
                <w:szCs w:val="28"/>
              </w:rPr>
              <w:instrText>PAGEREF _Toc121294 \h</w:instrText>
            </w:r>
            <w:r w:rsidR="00CB3108" w:rsidRPr="00D658F2">
              <w:rPr>
                <w:sz w:val="28"/>
                <w:szCs w:val="28"/>
              </w:rPr>
            </w:r>
            <w:r w:rsidR="00CB3108" w:rsidRPr="00D658F2">
              <w:rPr>
                <w:sz w:val="28"/>
                <w:szCs w:val="28"/>
              </w:rPr>
              <w:fldChar w:fldCharType="separate"/>
            </w:r>
            <w:r w:rsidR="00CB3108" w:rsidRPr="00D658F2">
              <w:rPr>
                <w:sz w:val="28"/>
                <w:szCs w:val="28"/>
              </w:rPr>
              <w:t xml:space="preserve">104 </w:t>
            </w:r>
            <w:r w:rsidR="00CB3108" w:rsidRPr="00D658F2">
              <w:rPr>
                <w:sz w:val="28"/>
                <w:szCs w:val="28"/>
              </w:rPr>
              <w:fldChar w:fldCharType="end"/>
            </w:r>
          </w:hyperlink>
        </w:p>
        <w:p w:rsidR="00170483" w:rsidRPr="00D658F2" w:rsidRDefault="00CB3108" w:rsidP="004C303A">
          <w:pPr>
            <w:spacing w:after="0" w:line="240" w:lineRule="auto"/>
            <w:rPr>
              <w:sz w:val="28"/>
              <w:szCs w:val="28"/>
            </w:rPr>
          </w:pPr>
          <w:r w:rsidRPr="00D658F2">
            <w:rPr>
              <w:sz w:val="28"/>
              <w:szCs w:val="28"/>
            </w:rPr>
            <w:fldChar w:fldCharType="end"/>
          </w:r>
        </w:p>
      </w:sdtContent>
    </w:sdt>
    <w:p w:rsidR="00170483" w:rsidRPr="00D658F2" w:rsidRDefault="00CB3108" w:rsidP="004C303A">
      <w:pPr>
        <w:spacing w:after="0" w:line="240" w:lineRule="auto"/>
        <w:ind w:firstLine="0"/>
        <w:jc w:val="center"/>
        <w:rPr>
          <w:sz w:val="28"/>
          <w:szCs w:val="28"/>
        </w:rPr>
      </w:pPr>
      <w:r w:rsidRPr="00D658F2">
        <w:rPr>
          <w:b/>
          <w:sz w:val="28"/>
          <w:szCs w:val="28"/>
        </w:rPr>
        <w:t xml:space="preserve"> </w:t>
      </w:r>
      <w:r w:rsidRPr="00D658F2">
        <w:rPr>
          <w:sz w:val="28"/>
          <w:szCs w:val="28"/>
        </w:rPr>
        <w:br w:type="page"/>
      </w:r>
    </w:p>
    <w:p w:rsidR="00170483" w:rsidRPr="00D658F2" w:rsidRDefault="00CB3108" w:rsidP="004C303A">
      <w:pPr>
        <w:pStyle w:val="1"/>
        <w:spacing w:after="0" w:line="240" w:lineRule="auto"/>
        <w:ind w:left="0" w:right="703"/>
        <w:rPr>
          <w:sz w:val="28"/>
          <w:szCs w:val="28"/>
        </w:rPr>
      </w:pPr>
      <w:bookmarkStart w:id="1" w:name="_Toc121262"/>
      <w:r w:rsidRPr="00D658F2">
        <w:rPr>
          <w:sz w:val="28"/>
          <w:szCs w:val="28"/>
        </w:rPr>
        <w:lastRenderedPageBreak/>
        <w:t xml:space="preserve">ВВЕДЕНИЕ </w:t>
      </w:r>
      <w:bookmarkEnd w:id="1"/>
    </w:p>
    <w:p w:rsidR="00170483" w:rsidRPr="00D658F2" w:rsidRDefault="00CB3108" w:rsidP="004C303A">
      <w:pPr>
        <w:spacing w:after="0" w:line="240" w:lineRule="auto"/>
        <w:ind w:firstLine="0"/>
        <w:jc w:val="center"/>
        <w:rPr>
          <w:sz w:val="28"/>
          <w:szCs w:val="28"/>
        </w:rPr>
      </w:pPr>
      <w:r w:rsidRPr="00D658F2">
        <w:rPr>
          <w:b/>
          <w:sz w:val="28"/>
          <w:szCs w:val="28"/>
        </w:rPr>
        <w:t xml:space="preserve"> </w:t>
      </w:r>
    </w:p>
    <w:p w:rsidR="00170483" w:rsidRPr="00D658F2" w:rsidRDefault="00CB3108" w:rsidP="004C303A">
      <w:pPr>
        <w:spacing w:after="0" w:line="240" w:lineRule="auto"/>
        <w:rPr>
          <w:sz w:val="28"/>
          <w:szCs w:val="28"/>
        </w:rPr>
      </w:pPr>
      <w:r w:rsidRPr="00D658F2">
        <w:rPr>
          <w:sz w:val="28"/>
          <w:szCs w:val="28"/>
        </w:rPr>
        <w:t xml:space="preserve">Обучающиеся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 </w:t>
      </w:r>
    </w:p>
    <w:p w:rsidR="00170483" w:rsidRPr="00D658F2" w:rsidRDefault="00CB3108" w:rsidP="004C303A">
      <w:pPr>
        <w:spacing w:after="0" w:line="240" w:lineRule="auto"/>
        <w:rPr>
          <w:sz w:val="28"/>
          <w:szCs w:val="28"/>
        </w:rPr>
      </w:pPr>
      <w:r w:rsidRPr="00D658F2">
        <w:rPr>
          <w:sz w:val="28"/>
          <w:szCs w:val="28"/>
        </w:rPr>
        <w:t xml:space="preserve">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 </w:t>
      </w:r>
    </w:p>
    <w:p w:rsidR="00170483" w:rsidRPr="00D658F2" w:rsidRDefault="00CB3108" w:rsidP="004C303A">
      <w:pPr>
        <w:spacing w:after="0" w:line="240" w:lineRule="auto"/>
        <w:rPr>
          <w:sz w:val="28"/>
          <w:szCs w:val="28"/>
        </w:rPr>
      </w:pPr>
      <w:r w:rsidRPr="00D658F2">
        <w:rPr>
          <w:sz w:val="28"/>
          <w:szCs w:val="28"/>
        </w:rPr>
        <w:t xml:space="preserve">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медико-психолого-педагогической помощи дошкольникам с ТНР.  </w:t>
      </w:r>
    </w:p>
    <w:p w:rsidR="00170483" w:rsidRPr="00D658F2" w:rsidRDefault="00CB3108" w:rsidP="004C303A">
      <w:pPr>
        <w:spacing w:after="0" w:line="240" w:lineRule="auto"/>
        <w:rPr>
          <w:sz w:val="28"/>
          <w:szCs w:val="28"/>
        </w:rPr>
      </w:pPr>
      <w:r w:rsidRPr="00D658F2">
        <w:rPr>
          <w:sz w:val="28"/>
          <w:szCs w:val="28"/>
        </w:rPr>
        <w:t xml:space="preserve">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w:t>
      </w:r>
      <w:proofErr w:type="gramStart"/>
      <w:r w:rsidRPr="00D658F2">
        <w:rPr>
          <w:sz w:val="28"/>
          <w:szCs w:val="28"/>
        </w:rPr>
        <w:t>ДО</w:t>
      </w:r>
      <w:proofErr w:type="gramEnd"/>
      <w:r w:rsidRPr="00D658F2">
        <w:rPr>
          <w:sz w:val="28"/>
          <w:szCs w:val="28"/>
        </w:rPr>
        <w:t xml:space="preserve">, </w:t>
      </w:r>
      <w:proofErr w:type="gramStart"/>
      <w:r w:rsidRPr="00D658F2">
        <w:rPr>
          <w:sz w:val="28"/>
          <w:szCs w:val="28"/>
        </w:rPr>
        <w:t>Стандарт</w:t>
      </w:r>
      <w:proofErr w:type="gramEnd"/>
      <w:r w:rsidRPr="00D658F2">
        <w:rPr>
          <w:sz w:val="28"/>
          <w:szCs w:val="28"/>
        </w:rPr>
        <w:t xml:space="preserve">), разработана настоящая Примерная адаптированная основная образовательная программа дошкольного образования детей с тяжелыми нарушениями речи (далее – Программа). </w:t>
      </w:r>
    </w:p>
    <w:p w:rsidR="00170483" w:rsidRPr="00D658F2" w:rsidRDefault="00CB3108" w:rsidP="004C303A">
      <w:pPr>
        <w:spacing w:after="0" w:line="240" w:lineRule="auto"/>
        <w:rPr>
          <w:sz w:val="28"/>
          <w:szCs w:val="28"/>
        </w:rPr>
      </w:pPr>
      <w:r w:rsidRPr="00D658F2">
        <w:rPr>
          <w:sz w:val="28"/>
          <w:szCs w:val="28"/>
        </w:rP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170483" w:rsidRPr="00D658F2" w:rsidRDefault="00CB3108" w:rsidP="004C303A">
      <w:pPr>
        <w:spacing w:after="0" w:line="240" w:lineRule="auto"/>
        <w:rPr>
          <w:sz w:val="28"/>
          <w:szCs w:val="28"/>
        </w:rPr>
      </w:pPr>
      <w:r w:rsidRPr="00D658F2">
        <w:rPr>
          <w:sz w:val="28"/>
          <w:szCs w:val="28"/>
        </w:rPr>
        <w:t xml:space="preserve">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 для детей с тяжелыми нарушениями речи. </w:t>
      </w:r>
    </w:p>
    <w:p w:rsidR="00170483" w:rsidRPr="00D658F2" w:rsidRDefault="00CB3108" w:rsidP="004C303A">
      <w:pPr>
        <w:spacing w:after="0" w:line="240" w:lineRule="auto"/>
        <w:rPr>
          <w:sz w:val="28"/>
          <w:szCs w:val="28"/>
        </w:rPr>
      </w:pPr>
      <w:r w:rsidRPr="00D658F2">
        <w:rPr>
          <w:sz w:val="28"/>
          <w:szCs w:val="28"/>
        </w:rPr>
        <w:t xml:space="preserve">По своему организационно-управленческому статусу данная Программа обладает модульной структурой. </w:t>
      </w:r>
    </w:p>
    <w:p w:rsidR="00170483" w:rsidRPr="00D658F2" w:rsidRDefault="00CB3108" w:rsidP="004C303A">
      <w:pPr>
        <w:spacing w:after="0" w:line="240" w:lineRule="auto"/>
        <w:ind w:right="1" w:hanging="10"/>
        <w:rPr>
          <w:sz w:val="28"/>
          <w:szCs w:val="28"/>
        </w:rPr>
      </w:pPr>
      <w:r w:rsidRPr="00D658F2">
        <w:rPr>
          <w:sz w:val="28"/>
          <w:szCs w:val="28"/>
        </w:rPr>
        <w:t xml:space="preserve">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дошкольного возраста с тяжелыми нарушениями речи,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w:t>
      </w:r>
      <w:r w:rsidRPr="00D658F2">
        <w:rPr>
          <w:sz w:val="28"/>
          <w:szCs w:val="28"/>
        </w:rPr>
        <w:lastRenderedPageBreak/>
        <w:t xml:space="preserve">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адаптированную основную образовательную программу дошкольной образовательной организации для детей дошкольного возраста с ТНР. </w:t>
      </w:r>
    </w:p>
    <w:p w:rsidR="00170483" w:rsidRPr="00D658F2" w:rsidRDefault="00CB3108" w:rsidP="004C303A">
      <w:pPr>
        <w:spacing w:after="0" w:line="240" w:lineRule="auto"/>
        <w:rPr>
          <w:sz w:val="28"/>
          <w:szCs w:val="28"/>
        </w:rPr>
      </w:pPr>
      <w:r w:rsidRPr="00D658F2">
        <w:rPr>
          <w:sz w:val="28"/>
          <w:szCs w:val="28"/>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170483" w:rsidRPr="00D658F2" w:rsidRDefault="00CB3108" w:rsidP="004C303A">
      <w:pPr>
        <w:spacing w:after="0" w:line="240" w:lineRule="auto"/>
        <w:rPr>
          <w:sz w:val="28"/>
          <w:szCs w:val="28"/>
        </w:rPr>
      </w:pPr>
      <w:r w:rsidRPr="00D658F2">
        <w:rPr>
          <w:sz w:val="28"/>
          <w:szCs w:val="28"/>
        </w:rP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170483" w:rsidRPr="00D658F2" w:rsidRDefault="00CB3108" w:rsidP="004C303A">
      <w:pPr>
        <w:spacing w:after="0" w:line="240" w:lineRule="auto"/>
        <w:rPr>
          <w:sz w:val="28"/>
          <w:szCs w:val="28"/>
        </w:rPr>
      </w:pPr>
      <w:r w:rsidRPr="00D658F2">
        <w:rPr>
          <w:sz w:val="28"/>
          <w:szCs w:val="28"/>
        </w:rP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w:t>
      </w:r>
      <w:proofErr w:type="gramStart"/>
      <w:r w:rsidRPr="00D658F2">
        <w:rPr>
          <w:sz w:val="28"/>
          <w:szCs w:val="28"/>
        </w:rPr>
        <w:t>со</w:t>
      </w:r>
      <w:proofErr w:type="gramEnd"/>
      <w:r w:rsidRPr="00D658F2">
        <w:rPr>
          <w:sz w:val="28"/>
          <w:szCs w:val="28"/>
        </w:rPr>
        <w:t xml:space="preserve"> взрослыми; характер взаимодействия с другими детьми; систему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(коррекционную программу). </w:t>
      </w:r>
    </w:p>
    <w:p w:rsidR="00170483" w:rsidRPr="00D658F2" w:rsidRDefault="00CB3108" w:rsidP="004C303A">
      <w:pPr>
        <w:spacing w:after="0" w:line="240" w:lineRule="auto"/>
        <w:ind w:firstLine="0"/>
        <w:rPr>
          <w:sz w:val="28"/>
          <w:szCs w:val="28"/>
        </w:rPr>
      </w:pPr>
      <w:r w:rsidRPr="00D658F2">
        <w:rPr>
          <w:sz w:val="28"/>
          <w:szCs w:val="28"/>
        </w:rPr>
        <w:t xml:space="preserve">АООП  для детей с ТНР предполагает: </w:t>
      </w:r>
    </w:p>
    <w:p w:rsidR="00170483" w:rsidRPr="00D658F2" w:rsidRDefault="00CB3108" w:rsidP="004C303A">
      <w:pPr>
        <w:numPr>
          <w:ilvl w:val="0"/>
          <w:numId w:val="1"/>
        </w:numPr>
        <w:spacing w:after="0" w:line="240" w:lineRule="auto"/>
        <w:rPr>
          <w:sz w:val="28"/>
          <w:szCs w:val="28"/>
        </w:rPr>
      </w:pPr>
      <w:r w:rsidRPr="00D658F2">
        <w:rPr>
          <w:sz w:val="28"/>
          <w:szCs w:val="28"/>
        </w:rPr>
        <w:t xml:space="preserve">конкретизацию  планируемых результатов и целевых ориентиров для детей разных возрастных групп с учетом  особенностей </w:t>
      </w:r>
      <w:proofErr w:type="spellStart"/>
      <w:r w:rsidRPr="00D658F2">
        <w:rPr>
          <w:sz w:val="28"/>
          <w:szCs w:val="28"/>
        </w:rPr>
        <w:t>речеязыковых</w:t>
      </w:r>
      <w:proofErr w:type="spellEnd"/>
      <w:r w:rsidRPr="00D658F2">
        <w:rPr>
          <w:sz w:val="28"/>
          <w:szCs w:val="28"/>
        </w:rPr>
        <w:t xml:space="preserve"> нарушений и сопутствующих проявлений; </w:t>
      </w:r>
    </w:p>
    <w:p w:rsidR="00170483" w:rsidRPr="00D658F2" w:rsidRDefault="00CB3108" w:rsidP="004C303A">
      <w:pPr>
        <w:numPr>
          <w:ilvl w:val="0"/>
          <w:numId w:val="1"/>
        </w:numPr>
        <w:spacing w:after="0" w:line="240" w:lineRule="auto"/>
        <w:rPr>
          <w:sz w:val="28"/>
          <w:szCs w:val="28"/>
        </w:rPr>
      </w:pPr>
      <w:r w:rsidRPr="00D658F2">
        <w:rPr>
          <w:sz w:val="28"/>
          <w:szCs w:val="28"/>
        </w:rPr>
        <w:t xml:space="preserve">дополнение содержательного раздела направлениями коррекционно-развивающей работы, способствующей квалифицированной коррекции недостатков  </w:t>
      </w:r>
      <w:proofErr w:type="spellStart"/>
      <w:r w:rsidRPr="00D658F2">
        <w:rPr>
          <w:sz w:val="28"/>
          <w:szCs w:val="28"/>
        </w:rPr>
        <w:t>речеязыкового</w:t>
      </w:r>
      <w:proofErr w:type="spellEnd"/>
      <w:r w:rsidRPr="00D658F2">
        <w:rPr>
          <w:sz w:val="28"/>
          <w:szCs w:val="28"/>
        </w:rPr>
        <w:t xml:space="preserve"> развития  детей, психологической, моторно-двигательной базы речи,  профилактике  потенциально возможных трудностей в  овладении грамотой и   обучении в целом; </w:t>
      </w:r>
    </w:p>
    <w:p w:rsidR="00170483" w:rsidRPr="00D658F2" w:rsidRDefault="00CB3108" w:rsidP="004C303A">
      <w:pPr>
        <w:numPr>
          <w:ilvl w:val="0"/>
          <w:numId w:val="1"/>
        </w:numPr>
        <w:spacing w:after="0" w:line="240" w:lineRule="auto"/>
        <w:rPr>
          <w:sz w:val="28"/>
          <w:szCs w:val="28"/>
        </w:rPr>
      </w:pPr>
      <w:r w:rsidRPr="00D658F2">
        <w:rPr>
          <w:sz w:val="28"/>
          <w:szCs w:val="28"/>
        </w:rPr>
        <w:t xml:space="preserve">определение содержания программы коррекционной работы с детьми с тяжелыми нарушениями речи с учетом структуры дефекта, с обоснованным привлечением  комплексных, парциальных программ, методических и дидактических  пособий и иных содержательных ресурсов, предназначенных для использования в работе с детьми, имеющими </w:t>
      </w:r>
      <w:proofErr w:type="spellStart"/>
      <w:r w:rsidRPr="00D658F2">
        <w:rPr>
          <w:sz w:val="28"/>
          <w:szCs w:val="28"/>
        </w:rPr>
        <w:t>речеязыковые</w:t>
      </w:r>
      <w:proofErr w:type="spellEnd"/>
      <w:r w:rsidRPr="00D658F2">
        <w:rPr>
          <w:sz w:val="28"/>
          <w:szCs w:val="28"/>
        </w:rPr>
        <w:t xml:space="preserve"> нарушения и сопутствующие проявления в общей структуре дефекта; </w:t>
      </w:r>
    </w:p>
    <w:p w:rsidR="00170483" w:rsidRPr="00D658F2" w:rsidRDefault="00CB3108" w:rsidP="004C303A">
      <w:pPr>
        <w:numPr>
          <w:ilvl w:val="0"/>
          <w:numId w:val="1"/>
        </w:numPr>
        <w:spacing w:after="0" w:line="240" w:lineRule="auto"/>
        <w:rPr>
          <w:sz w:val="28"/>
          <w:szCs w:val="28"/>
        </w:rPr>
      </w:pPr>
      <w:r w:rsidRPr="00D658F2">
        <w:rPr>
          <w:sz w:val="28"/>
          <w:szCs w:val="28"/>
        </w:rPr>
        <w:t>конкретизация  и дополнение пунктов организационного раздела с учетом изменений, необходимых для эффективной работы с  детьми с ТНР в части планирования образовательной деятельности, обеспечения психолого-педагогических условий развития детей, режима и распорядка дня, кадрового обеспечения, оформления предметно</w:t>
      </w:r>
      <w:r w:rsidR="00D658F2">
        <w:rPr>
          <w:sz w:val="28"/>
          <w:szCs w:val="28"/>
        </w:rPr>
        <w:t>-</w:t>
      </w:r>
      <w:r w:rsidRPr="00D658F2">
        <w:rPr>
          <w:sz w:val="28"/>
          <w:szCs w:val="28"/>
        </w:rPr>
        <w:t>развивающей среды, перечня нормативных и нормативно-правовых документов, перечня литературных источников.</w:t>
      </w:r>
      <w:r w:rsidRPr="00D658F2">
        <w:rPr>
          <w:b/>
          <w:sz w:val="28"/>
          <w:szCs w:val="28"/>
        </w:rPr>
        <w:t xml:space="preserve"> </w:t>
      </w:r>
    </w:p>
    <w:p w:rsidR="00170483" w:rsidRPr="00D658F2" w:rsidRDefault="00CB3108" w:rsidP="004C303A">
      <w:pPr>
        <w:spacing w:after="0" w:line="240" w:lineRule="auto"/>
        <w:rPr>
          <w:sz w:val="28"/>
          <w:szCs w:val="28"/>
        </w:rPr>
      </w:pPr>
      <w:r w:rsidRPr="00D658F2">
        <w:rPr>
          <w:sz w:val="28"/>
          <w:szCs w:val="28"/>
        </w:rPr>
        <w:t xml:space="preserve">АООП для детей с тяжелыми нарушениями речи опирается на использование специальных методов, привлечение специальных комплексных и парциальных образовательных программ (полностью или частично), специальных методических </w:t>
      </w:r>
      <w:r w:rsidRPr="00D658F2">
        <w:rPr>
          <w:sz w:val="28"/>
          <w:szCs w:val="28"/>
        </w:rPr>
        <w:lastRenderedPageBreak/>
        <w:t xml:space="preserve">пособий и дидактических материалов. Реализация АООП для детей с ТНР  подразумевает квалифицированную коррекцию нарушений развития детей  в форме проведения подгрупповых и индивидуальных занятий.  </w:t>
      </w:r>
    </w:p>
    <w:p w:rsidR="00170483" w:rsidRPr="00D658F2" w:rsidRDefault="00CB3108" w:rsidP="004C303A">
      <w:pPr>
        <w:spacing w:after="0" w:line="240" w:lineRule="auto"/>
        <w:rPr>
          <w:sz w:val="28"/>
          <w:szCs w:val="28"/>
        </w:rPr>
      </w:pPr>
      <w:r w:rsidRPr="00D658F2">
        <w:rPr>
          <w:sz w:val="28"/>
          <w:szCs w:val="28"/>
        </w:rPr>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p>
    <w:p w:rsidR="00170483" w:rsidRPr="00D658F2" w:rsidRDefault="00CB3108" w:rsidP="004C303A">
      <w:pPr>
        <w:numPr>
          <w:ilvl w:val="0"/>
          <w:numId w:val="2"/>
        </w:numPr>
        <w:spacing w:after="0" w:line="240" w:lineRule="auto"/>
        <w:ind w:left="0"/>
        <w:rPr>
          <w:sz w:val="28"/>
          <w:szCs w:val="28"/>
        </w:rPr>
      </w:pPr>
      <w:r w:rsidRPr="00D658F2">
        <w:rPr>
          <w:sz w:val="28"/>
          <w:szCs w:val="28"/>
        </w:rPr>
        <w:t xml:space="preserve">игровая (сюжетно-ролевая игра, игра с правилами и другие виды игры), </w:t>
      </w:r>
    </w:p>
    <w:p w:rsidR="00170483" w:rsidRPr="00D658F2" w:rsidRDefault="00CB3108" w:rsidP="004C303A">
      <w:pPr>
        <w:numPr>
          <w:ilvl w:val="0"/>
          <w:numId w:val="2"/>
        </w:numPr>
        <w:spacing w:after="0" w:line="240" w:lineRule="auto"/>
        <w:ind w:left="0"/>
        <w:rPr>
          <w:sz w:val="28"/>
          <w:szCs w:val="28"/>
        </w:rPr>
      </w:pPr>
      <w:r w:rsidRPr="00D658F2">
        <w:rPr>
          <w:sz w:val="28"/>
          <w:szCs w:val="28"/>
        </w:rPr>
        <w:t xml:space="preserve">коммуникативная (общение и взаимодействие </w:t>
      </w:r>
      <w:proofErr w:type="gramStart"/>
      <w:r w:rsidRPr="00D658F2">
        <w:rPr>
          <w:sz w:val="28"/>
          <w:szCs w:val="28"/>
        </w:rPr>
        <w:t>со</w:t>
      </w:r>
      <w:proofErr w:type="gramEnd"/>
      <w:r w:rsidRPr="00D658F2">
        <w:rPr>
          <w:sz w:val="28"/>
          <w:szCs w:val="28"/>
        </w:rPr>
        <w:t xml:space="preserve"> взрослыми и другими детьми), </w:t>
      </w:r>
    </w:p>
    <w:p w:rsidR="00170483" w:rsidRPr="00D658F2" w:rsidRDefault="00CB3108" w:rsidP="004C303A">
      <w:pPr>
        <w:numPr>
          <w:ilvl w:val="0"/>
          <w:numId w:val="2"/>
        </w:numPr>
        <w:spacing w:after="0" w:line="240" w:lineRule="auto"/>
        <w:ind w:left="0"/>
        <w:rPr>
          <w:sz w:val="28"/>
          <w:szCs w:val="28"/>
        </w:rPr>
      </w:pPr>
      <w:proofErr w:type="gramStart"/>
      <w:r w:rsidRPr="00D658F2">
        <w:rPr>
          <w:sz w:val="28"/>
          <w:szCs w:val="28"/>
        </w:rPr>
        <w:t>познавательно-исследовательская</w:t>
      </w:r>
      <w:proofErr w:type="gramEnd"/>
      <w:r w:rsidRPr="00D658F2">
        <w:rPr>
          <w:sz w:val="28"/>
          <w:szCs w:val="28"/>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170483" w:rsidRPr="00D658F2" w:rsidRDefault="00CB3108" w:rsidP="004C303A">
      <w:pPr>
        <w:numPr>
          <w:ilvl w:val="0"/>
          <w:numId w:val="2"/>
        </w:numPr>
        <w:spacing w:after="0" w:line="240" w:lineRule="auto"/>
        <w:ind w:left="0"/>
        <w:rPr>
          <w:sz w:val="28"/>
          <w:szCs w:val="28"/>
        </w:rPr>
      </w:pPr>
      <w:r w:rsidRPr="00D658F2">
        <w:rPr>
          <w:sz w:val="28"/>
          <w:szCs w:val="28"/>
        </w:rPr>
        <w:t xml:space="preserve">восприятие художественной литературы и фольклора, </w:t>
      </w:r>
    </w:p>
    <w:p w:rsidR="00170483" w:rsidRPr="00D658F2" w:rsidRDefault="00CB3108" w:rsidP="004C303A">
      <w:pPr>
        <w:numPr>
          <w:ilvl w:val="0"/>
          <w:numId w:val="2"/>
        </w:numPr>
        <w:spacing w:after="0" w:line="240" w:lineRule="auto"/>
        <w:ind w:left="0"/>
        <w:rPr>
          <w:sz w:val="28"/>
          <w:szCs w:val="28"/>
        </w:rPr>
      </w:pPr>
      <w:r w:rsidRPr="00D658F2">
        <w:rPr>
          <w:sz w:val="28"/>
          <w:szCs w:val="28"/>
        </w:rPr>
        <w:t xml:space="preserve">самообслуживание и элементарный бытовой труд (в помещении и на улице), </w:t>
      </w:r>
    </w:p>
    <w:p w:rsidR="00170483" w:rsidRPr="00D658F2" w:rsidRDefault="00CB3108" w:rsidP="004C303A">
      <w:pPr>
        <w:numPr>
          <w:ilvl w:val="0"/>
          <w:numId w:val="2"/>
        </w:numPr>
        <w:spacing w:after="0" w:line="240" w:lineRule="auto"/>
        <w:ind w:left="0"/>
        <w:rPr>
          <w:sz w:val="28"/>
          <w:szCs w:val="28"/>
        </w:rPr>
      </w:pPr>
      <w:r w:rsidRPr="00D658F2">
        <w:rPr>
          <w:sz w:val="28"/>
          <w:szCs w:val="28"/>
        </w:rPr>
        <w:t xml:space="preserve">конструирование (конструкторы, модули, бумага, природный и иной материал), </w:t>
      </w:r>
    </w:p>
    <w:p w:rsidR="00170483" w:rsidRPr="00D658F2" w:rsidRDefault="00CB3108" w:rsidP="004C303A">
      <w:pPr>
        <w:numPr>
          <w:ilvl w:val="0"/>
          <w:numId w:val="2"/>
        </w:numPr>
        <w:spacing w:after="0" w:line="240" w:lineRule="auto"/>
        <w:ind w:left="0"/>
        <w:rPr>
          <w:sz w:val="28"/>
          <w:szCs w:val="28"/>
        </w:rPr>
      </w:pPr>
      <w:r w:rsidRPr="00D658F2">
        <w:rPr>
          <w:sz w:val="28"/>
          <w:szCs w:val="28"/>
        </w:rPr>
        <w:t xml:space="preserve">изобразительная (рисование, лепка, аппликация), </w:t>
      </w:r>
    </w:p>
    <w:p w:rsidR="00170483" w:rsidRPr="00D658F2" w:rsidRDefault="00CB3108" w:rsidP="004C303A">
      <w:pPr>
        <w:numPr>
          <w:ilvl w:val="0"/>
          <w:numId w:val="2"/>
        </w:numPr>
        <w:spacing w:after="0" w:line="240" w:lineRule="auto"/>
        <w:ind w:left="0"/>
        <w:rPr>
          <w:sz w:val="28"/>
          <w:szCs w:val="28"/>
        </w:rPr>
      </w:pPr>
      <w:proofErr w:type="gramStart"/>
      <w:r w:rsidRPr="00D658F2">
        <w:rPr>
          <w:sz w:val="28"/>
          <w:szCs w:val="28"/>
        </w:rPr>
        <w:t>музыкальная</w:t>
      </w:r>
      <w:proofErr w:type="gramEnd"/>
      <w:r w:rsidRPr="00D658F2">
        <w:rPr>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170483" w:rsidRPr="00D658F2" w:rsidRDefault="00CB3108" w:rsidP="004C303A">
      <w:pPr>
        <w:numPr>
          <w:ilvl w:val="0"/>
          <w:numId w:val="2"/>
        </w:numPr>
        <w:spacing w:after="0" w:line="240" w:lineRule="auto"/>
        <w:ind w:left="0"/>
        <w:rPr>
          <w:sz w:val="28"/>
          <w:szCs w:val="28"/>
        </w:rPr>
      </w:pPr>
      <w:r w:rsidRPr="00D658F2">
        <w:rPr>
          <w:sz w:val="28"/>
          <w:szCs w:val="28"/>
        </w:rPr>
        <w:t xml:space="preserve">двигательные (овладение основными движениями) формы активности ребенка. </w:t>
      </w:r>
    </w:p>
    <w:p w:rsidR="00170483" w:rsidRPr="00D658F2" w:rsidRDefault="00CB3108" w:rsidP="004C303A">
      <w:pPr>
        <w:spacing w:after="0" w:line="240" w:lineRule="auto"/>
        <w:rPr>
          <w:sz w:val="28"/>
          <w:szCs w:val="28"/>
        </w:rPr>
      </w:pPr>
      <w:r w:rsidRPr="00D658F2">
        <w:rPr>
          <w:sz w:val="28"/>
          <w:szCs w:val="28"/>
        </w:rPr>
        <w:t xml:space="preserve">Содержательный раздел Программы включает описание коррекционно-развивающей работы, обеспечивающей адаптацию и интеграцию детей с тяжелыми нарушениями речи в общество. </w:t>
      </w:r>
    </w:p>
    <w:p w:rsidR="00170483" w:rsidRPr="00D658F2" w:rsidRDefault="00CB3108" w:rsidP="004C303A">
      <w:pPr>
        <w:spacing w:after="0" w:line="240" w:lineRule="auto"/>
        <w:ind w:firstLine="0"/>
        <w:rPr>
          <w:sz w:val="28"/>
          <w:szCs w:val="28"/>
        </w:rPr>
      </w:pPr>
      <w:r w:rsidRPr="00D658F2">
        <w:rPr>
          <w:sz w:val="28"/>
          <w:szCs w:val="28"/>
        </w:rPr>
        <w:t xml:space="preserve">Коррекционная программа: </w:t>
      </w:r>
    </w:p>
    <w:p w:rsidR="00170483" w:rsidRPr="00D658F2" w:rsidRDefault="00CB3108" w:rsidP="004C303A">
      <w:pPr>
        <w:numPr>
          <w:ilvl w:val="0"/>
          <w:numId w:val="3"/>
        </w:numPr>
        <w:spacing w:after="0" w:line="240" w:lineRule="auto"/>
        <w:rPr>
          <w:sz w:val="28"/>
          <w:szCs w:val="28"/>
        </w:rPr>
      </w:pPr>
      <w:r w:rsidRPr="00D658F2">
        <w:rPr>
          <w:sz w:val="28"/>
          <w:szCs w:val="28"/>
        </w:rPr>
        <w:t xml:space="preserve">является неотъемлемой частью адаптированной основной образовательной программы дошкольного образования детей дошкольного возраста с тяжёлыми нарушениями речи;  </w:t>
      </w:r>
    </w:p>
    <w:p w:rsidR="00170483" w:rsidRPr="00D658F2" w:rsidRDefault="00CB3108" w:rsidP="004C303A">
      <w:pPr>
        <w:numPr>
          <w:ilvl w:val="0"/>
          <w:numId w:val="3"/>
        </w:numPr>
        <w:spacing w:after="0" w:line="240" w:lineRule="auto"/>
        <w:rPr>
          <w:sz w:val="28"/>
          <w:szCs w:val="28"/>
        </w:rPr>
      </w:pPr>
      <w:r w:rsidRPr="00D658F2">
        <w:rPr>
          <w:sz w:val="28"/>
          <w:szCs w:val="28"/>
        </w:rPr>
        <w:t xml:space="preserve">обеспечивает достижение максимальной коррекции нарушений развития;  </w:t>
      </w:r>
    </w:p>
    <w:p w:rsidR="00170483" w:rsidRPr="00D658F2" w:rsidRDefault="00CB3108" w:rsidP="004C303A">
      <w:pPr>
        <w:numPr>
          <w:ilvl w:val="0"/>
          <w:numId w:val="3"/>
        </w:numPr>
        <w:spacing w:after="0" w:line="240" w:lineRule="auto"/>
        <w:rPr>
          <w:sz w:val="28"/>
          <w:szCs w:val="28"/>
        </w:rPr>
      </w:pPr>
      <w:r w:rsidRPr="00D658F2">
        <w:rPr>
          <w:sz w:val="28"/>
          <w:szCs w:val="28"/>
        </w:rPr>
        <w:t xml:space="preserve">учитывает особые образовательные потребности детей дошкольного возраста с тяжёлыми нарушениями речи. </w:t>
      </w:r>
    </w:p>
    <w:p w:rsidR="00170483" w:rsidRPr="00D658F2" w:rsidRDefault="00CB3108" w:rsidP="004C303A">
      <w:pPr>
        <w:spacing w:after="0" w:line="240" w:lineRule="auto"/>
        <w:rPr>
          <w:sz w:val="28"/>
          <w:szCs w:val="28"/>
        </w:rPr>
      </w:pPr>
      <w:r w:rsidRPr="00D658F2">
        <w:rPr>
          <w:sz w:val="28"/>
          <w:szCs w:val="28"/>
        </w:rPr>
        <w:t xml:space="preserve">Программа обеспечивает планируемые результаты дошкольного образования детей с тяжёлыми нарушениями речи в виде целевых ориентиров в условиях дошкольных образовательных групп компенсирующей направленности. </w:t>
      </w:r>
    </w:p>
    <w:p w:rsidR="00170483" w:rsidRPr="00D658F2" w:rsidRDefault="00CB3108" w:rsidP="004C303A">
      <w:pPr>
        <w:spacing w:after="0" w:line="240" w:lineRule="auto"/>
        <w:rPr>
          <w:sz w:val="28"/>
          <w:szCs w:val="28"/>
        </w:rPr>
      </w:pPr>
      <w:r w:rsidRPr="00D658F2">
        <w:rPr>
          <w:sz w:val="28"/>
          <w:szCs w:val="28"/>
        </w:rPr>
        <w:t xml:space="preserve">В Организационном разделе программы представлены условия, в том числе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w:t>
      </w:r>
      <w:proofErr w:type="gramStart"/>
      <w:r w:rsidRPr="00D658F2">
        <w:rPr>
          <w:sz w:val="28"/>
          <w:szCs w:val="28"/>
        </w:rPr>
        <w:t>психолого</w:t>
      </w:r>
      <w:r w:rsidR="00D658F2">
        <w:rPr>
          <w:sz w:val="28"/>
          <w:szCs w:val="28"/>
        </w:rPr>
        <w:t>-</w:t>
      </w:r>
      <w:r w:rsidRPr="00D658F2">
        <w:rPr>
          <w:sz w:val="28"/>
          <w:szCs w:val="28"/>
        </w:rPr>
        <w:t>педагогически</w:t>
      </w:r>
      <w:proofErr w:type="gramEnd"/>
      <w:r w:rsidRPr="00D658F2">
        <w:rPr>
          <w:sz w:val="28"/>
          <w:szCs w:val="28"/>
        </w:rPr>
        <w:t xml:space="preserve">,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дошкольного возраста с тяжёлыми нарушениями речи. </w:t>
      </w:r>
    </w:p>
    <w:p w:rsidR="00170483" w:rsidRPr="00D658F2" w:rsidRDefault="00CB3108" w:rsidP="004C303A">
      <w:pPr>
        <w:spacing w:after="0" w:line="240" w:lineRule="auto"/>
        <w:rPr>
          <w:sz w:val="28"/>
          <w:szCs w:val="28"/>
        </w:rPr>
      </w:pPr>
      <w:r w:rsidRPr="00D658F2">
        <w:rPr>
          <w:sz w:val="28"/>
          <w:szCs w:val="28"/>
        </w:rPr>
        <w:lastRenderedPageBreak/>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w:t>
      </w:r>
      <w:proofErr w:type="gramStart"/>
      <w:r w:rsidRPr="00D658F2">
        <w:rPr>
          <w:sz w:val="28"/>
          <w:szCs w:val="28"/>
        </w:rPr>
        <w:t>оценивания качества реализации программы Организации</w:t>
      </w:r>
      <w:proofErr w:type="gramEnd"/>
      <w:r w:rsidRPr="00D658F2">
        <w:rPr>
          <w:sz w:val="28"/>
          <w:szCs w:val="28"/>
        </w:rPr>
        <w:t xml:space="preserve"> направлена в первую очередь на оценивание созданных Организацией условий внутри образовательного процесса. </w:t>
      </w:r>
    </w:p>
    <w:p w:rsidR="00170483" w:rsidRPr="00D658F2" w:rsidRDefault="00CB3108" w:rsidP="004C303A">
      <w:pPr>
        <w:spacing w:after="0" w:line="240" w:lineRule="auto"/>
        <w:ind w:firstLine="0"/>
        <w:rPr>
          <w:sz w:val="28"/>
          <w:szCs w:val="28"/>
        </w:rPr>
      </w:pPr>
      <w:r w:rsidRPr="00D658F2">
        <w:rPr>
          <w:sz w:val="28"/>
          <w:szCs w:val="28"/>
        </w:rPr>
        <w:t xml:space="preserve">Программа завершается описанием перспектив по ее совершенствованию и развитию. </w:t>
      </w:r>
    </w:p>
    <w:p w:rsidR="00170483" w:rsidRPr="00D658F2" w:rsidRDefault="00170483" w:rsidP="004C303A">
      <w:pPr>
        <w:spacing w:after="0" w:line="240" w:lineRule="auto"/>
        <w:ind w:firstLine="0"/>
        <w:jc w:val="left"/>
        <w:rPr>
          <w:sz w:val="28"/>
          <w:szCs w:val="28"/>
        </w:rPr>
      </w:pPr>
    </w:p>
    <w:p w:rsidR="00170483" w:rsidRPr="00D658F2" w:rsidRDefault="00CB3108" w:rsidP="005741B3">
      <w:pPr>
        <w:pStyle w:val="1"/>
        <w:spacing w:after="0" w:line="240" w:lineRule="auto"/>
        <w:ind w:left="0" w:right="707"/>
        <w:rPr>
          <w:sz w:val="28"/>
          <w:szCs w:val="28"/>
        </w:rPr>
      </w:pPr>
      <w:bookmarkStart w:id="2" w:name="_Toc121263"/>
      <w:r w:rsidRPr="00D658F2">
        <w:rPr>
          <w:sz w:val="28"/>
          <w:szCs w:val="28"/>
        </w:rPr>
        <w:t xml:space="preserve">1. ЦЕЛЕВОЙ РАЗДЕЛ </w:t>
      </w:r>
      <w:bookmarkEnd w:id="2"/>
    </w:p>
    <w:p w:rsidR="00170483" w:rsidRPr="00D658F2" w:rsidRDefault="00CB3108" w:rsidP="005741B3">
      <w:pPr>
        <w:pStyle w:val="3"/>
        <w:spacing w:after="0" w:line="240" w:lineRule="auto"/>
        <w:ind w:left="0" w:right="0" w:firstLine="0"/>
        <w:rPr>
          <w:sz w:val="28"/>
          <w:szCs w:val="28"/>
        </w:rPr>
      </w:pPr>
      <w:bookmarkStart w:id="3" w:name="_Toc121264"/>
      <w:r w:rsidRPr="00D658F2">
        <w:rPr>
          <w:sz w:val="28"/>
          <w:szCs w:val="28"/>
          <w:u w:val="single" w:color="000000"/>
        </w:rPr>
        <w:t>1.1. Пояснительная записка</w:t>
      </w:r>
      <w:r w:rsidRPr="00D658F2">
        <w:rPr>
          <w:sz w:val="28"/>
          <w:szCs w:val="28"/>
        </w:rPr>
        <w:t xml:space="preserve"> </w:t>
      </w:r>
      <w:bookmarkEnd w:id="3"/>
    </w:p>
    <w:p w:rsidR="00170483" w:rsidRPr="00D658F2" w:rsidRDefault="00CB3108" w:rsidP="005741B3">
      <w:pPr>
        <w:pStyle w:val="4"/>
        <w:spacing w:after="0" w:line="240" w:lineRule="auto"/>
        <w:ind w:left="0" w:right="0"/>
        <w:rPr>
          <w:sz w:val="28"/>
          <w:szCs w:val="28"/>
        </w:rPr>
      </w:pPr>
      <w:bookmarkStart w:id="4" w:name="_Toc121265"/>
      <w:r w:rsidRPr="00D658F2">
        <w:rPr>
          <w:sz w:val="28"/>
          <w:szCs w:val="28"/>
        </w:rPr>
        <w:t xml:space="preserve">1.1.1. Цели и задачи Программы </w:t>
      </w:r>
      <w:bookmarkEnd w:id="4"/>
    </w:p>
    <w:p w:rsidR="00170483" w:rsidRPr="00D658F2" w:rsidRDefault="00CB3108" w:rsidP="005741B3">
      <w:pPr>
        <w:spacing w:after="0" w:line="240" w:lineRule="auto"/>
        <w:rPr>
          <w:sz w:val="28"/>
          <w:szCs w:val="28"/>
        </w:rPr>
      </w:pPr>
      <w:r w:rsidRPr="00D658F2">
        <w:rPr>
          <w:sz w:val="28"/>
          <w:szCs w:val="28"/>
        </w:rPr>
        <w:t xml:space="preserve">«Примерная адаптированная основная образовательная программа дошкольного образования детей с тяжелыми нарушениями речи» (далее «Программа») предназначена для специалистов дошкольных организаций, в которых воспитываются дети с тяжелыми нарушениями речи (далее - дети с ТНР).  </w:t>
      </w:r>
    </w:p>
    <w:p w:rsidR="00170483" w:rsidRPr="00D658F2" w:rsidRDefault="00CB3108" w:rsidP="005741B3">
      <w:pPr>
        <w:spacing w:after="0" w:line="240" w:lineRule="auto"/>
        <w:contextualSpacing/>
        <w:rPr>
          <w:sz w:val="28"/>
          <w:szCs w:val="28"/>
        </w:rPr>
      </w:pPr>
      <w:r w:rsidRPr="00D658F2">
        <w:rPr>
          <w:sz w:val="28"/>
          <w:szCs w:val="28"/>
        </w:rP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w:t>
      </w:r>
      <w:r w:rsidRPr="00D658F2">
        <w:rPr>
          <w:i/>
          <w:sz w:val="28"/>
          <w:szCs w:val="28"/>
        </w:rPr>
        <w:t xml:space="preserve"> </w:t>
      </w:r>
      <w:r w:rsidRPr="00D658F2">
        <w:rPr>
          <w:sz w:val="28"/>
          <w:szCs w:val="28"/>
        </w:rPr>
        <w:t xml:space="preserve">группе детей с тяжелыми нарушениями речи относятся дети с фонетико-фонематическим недоразвитием речи при </w:t>
      </w:r>
      <w:proofErr w:type="spellStart"/>
      <w:r w:rsidRPr="00D658F2">
        <w:rPr>
          <w:sz w:val="28"/>
          <w:szCs w:val="28"/>
        </w:rPr>
        <w:t>дислалии</w:t>
      </w:r>
      <w:proofErr w:type="spellEnd"/>
      <w:r w:rsidRPr="00D658F2">
        <w:rPr>
          <w:sz w:val="28"/>
          <w:szCs w:val="28"/>
        </w:rPr>
        <w:t xml:space="preserve">, </w:t>
      </w:r>
      <w:proofErr w:type="spellStart"/>
      <w:r w:rsidRPr="00D658F2">
        <w:rPr>
          <w:sz w:val="28"/>
          <w:szCs w:val="28"/>
        </w:rPr>
        <w:t>ринолалии</w:t>
      </w:r>
      <w:proofErr w:type="spellEnd"/>
      <w:r w:rsidRPr="00D658F2">
        <w:rPr>
          <w:sz w:val="28"/>
          <w:szCs w:val="28"/>
        </w:rPr>
        <w:t xml:space="preserve">, легкой степени дизартрии;  с общим недоразвитием речи всех уровней речевого развития при дизартрии,  </w:t>
      </w:r>
      <w:proofErr w:type="spellStart"/>
      <w:r w:rsidRPr="00D658F2">
        <w:rPr>
          <w:sz w:val="28"/>
          <w:szCs w:val="28"/>
        </w:rPr>
        <w:t>ринолалии</w:t>
      </w:r>
      <w:proofErr w:type="spellEnd"/>
      <w:r w:rsidRPr="00D658F2">
        <w:rPr>
          <w:sz w:val="28"/>
          <w:szCs w:val="28"/>
        </w:rPr>
        <w:t xml:space="preserve">, алалии и т.д., у которых имеются нарушения всех компонентов языка. </w:t>
      </w:r>
    </w:p>
    <w:p w:rsidR="00170483" w:rsidRPr="00D658F2" w:rsidRDefault="00CB3108" w:rsidP="005741B3">
      <w:pPr>
        <w:spacing w:after="0" w:line="240" w:lineRule="auto"/>
        <w:contextualSpacing/>
        <w:rPr>
          <w:sz w:val="28"/>
          <w:szCs w:val="28"/>
        </w:rPr>
      </w:pPr>
      <w:r w:rsidRPr="00D658F2">
        <w:rPr>
          <w:sz w:val="28"/>
          <w:szCs w:val="28"/>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170483" w:rsidRPr="00D658F2" w:rsidRDefault="00CB3108" w:rsidP="005741B3">
      <w:pPr>
        <w:spacing w:after="0" w:line="240" w:lineRule="auto"/>
        <w:contextualSpacing/>
        <w:rPr>
          <w:sz w:val="28"/>
          <w:szCs w:val="28"/>
        </w:rPr>
      </w:pPr>
      <w:r w:rsidRPr="00D658F2">
        <w:rPr>
          <w:sz w:val="28"/>
          <w:szCs w:val="28"/>
        </w:rPr>
        <w:t xml:space="preserve">Фонетико-фонематическое недоразвитие речи проявляется в нарушении звукопроизношения и фонематического  слуха. </w:t>
      </w:r>
    </w:p>
    <w:p w:rsidR="00170483" w:rsidRPr="00D658F2" w:rsidRDefault="00CB3108" w:rsidP="005741B3">
      <w:pPr>
        <w:spacing w:after="0" w:line="240" w:lineRule="auto"/>
        <w:ind w:right="1" w:hanging="10"/>
        <w:contextualSpacing/>
        <w:rPr>
          <w:sz w:val="28"/>
          <w:szCs w:val="28"/>
        </w:rPr>
      </w:pPr>
      <w:r w:rsidRPr="00D658F2">
        <w:rPr>
          <w:sz w:val="28"/>
          <w:szCs w:val="28"/>
        </w:rPr>
        <w:t xml:space="preserve">Общее недоразвитие речи проявляется в нарушении различных компонентов речи: </w:t>
      </w:r>
    </w:p>
    <w:p w:rsidR="00170483" w:rsidRPr="00D658F2" w:rsidRDefault="00CB3108" w:rsidP="005741B3">
      <w:pPr>
        <w:spacing w:after="0" w:line="240" w:lineRule="auto"/>
        <w:ind w:firstLine="0"/>
        <w:contextualSpacing/>
        <w:rPr>
          <w:sz w:val="28"/>
          <w:szCs w:val="28"/>
        </w:rPr>
      </w:pPr>
      <w:r w:rsidRPr="00D658F2">
        <w:rPr>
          <w:sz w:val="28"/>
          <w:szCs w:val="28"/>
        </w:rPr>
        <w:t xml:space="preserve">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 </w:t>
      </w:r>
    </w:p>
    <w:p w:rsidR="00170483" w:rsidRPr="00D658F2" w:rsidRDefault="00CB3108" w:rsidP="005741B3">
      <w:pPr>
        <w:spacing w:after="0" w:line="240" w:lineRule="auto"/>
        <w:contextualSpacing/>
        <w:rPr>
          <w:sz w:val="28"/>
          <w:szCs w:val="28"/>
        </w:rPr>
      </w:pPr>
      <w:r w:rsidRPr="00D658F2">
        <w:rPr>
          <w:sz w:val="28"/>
          <w:szCs w:val="28"/>
        </w:rPr>
        <w:t xml:space="preserve">На I уровне речевого развития у ребёнка наблюдается полное отсутствие  или резкое ограничение словесных средств общения. Словарный запас  состоит из отдельных </w:t>
      </w:r>
      <w:proofErr w:type="spellStart"/>
      <w:r w:rsidRPr="00D658F2">
        <w:rPr>
          <w:sz w:val="28"/>
          <w:szCs w:val="28"/>
        </w:rPr>
        <w:t>лепетных</w:t>
      </w:r>
      <w:proofErr w:type="spellEnd"/>
      <w:r w:rsidRPr="00D658F2">
        <w:rPr>
          <w:sz w:val="28"/>
          <w:szCs w:val="28"/>
        </w:rPr>
        <w:t xml:space="preserve"> слов,  звуковых или звукоподражательных комплексов,  сопровождающихся жестами и мимикой; </w:t>
      </w:r>
    </w:p>
    <w:p w:rsidR="00170483" w:rsidRPr="00D658F2" w:rsidRDefault="00CB3108" w:rsidP="005741B3">
      <w:pPr>
        <w:spacing w:after="0" w:line="240" w:lineRule="auto"/>
        <w:contextualSpacing/>
        <w:rPr>
          <w:sz w:val="28"/>
          <w:szCs w:val="28"/>
        </w:rPr>
      </w:pPr>
      <w:proofErr w:type="gramStart"/>
      <w:r w:rsidRPr="00D658F2">
        <w:rPr>
          <w:sz w:val="28"/>
          <w:szCs w:val="28"/>
        </w:rPr>
        <w:t xml:space="preserve">на II уровне речевого развития  в речи ребенка присутствует короткая </w:t>
      </w:r>
      <w:proofErr w:type="spellStart"/>
      <w:r w:rsidRPr="00D658F2">
        <w:rPr>
          <w:sz w:val="28"/>
          <w:szCs w:val="28"/>
        </w:rPr>
        <w:t>аграмматичная</w:t>
      </w:r>
      <w:proofErr w:type="spellEnd"/>
      <w:r w:rsidRPr="00D658F2">
        <w:rPr>
          <w:sz w:val="28"/>
          <w:szCs w:val="28"/>
        </w:rP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 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 </w:t>
      </w:r>
      <w:proofErr w:type="gramEnd"/>
    </w:p>
    <w:p w:rsidR="00170483" w:rsidRPr="00D658F2" w:rsidRDefault="00CB3108" w:rsidP="005741B3">
      <w:pPr>
        <w:spacing w:after="0" w:line="240" w:lineRule="auto"/>
        <w:ind w:right="1" w:hanging="10"/>
        <w:contextualSpacing/>
        <w:rPr>
          <w:sz w:val="28"/>
          <w:szCs w:val="28"/>
        </w:rPr>
      </w:pPr>
      <w:r w:rsidRPr="00D658F2">
        <w:rPr>
          <w:sz w:val="28"/>
          <w:szCs w:val="28"/>
        </w:rPr>
        <w:lastRenderedPageBreak/>
        <w:t xml:space="preserve">на IV уровне речевого развития  при наличии развернутой фразовой речи  </w:t>
      </w:r>
    </w:p>
    <w:p w:rsidR="00170483" w:rsidRPr="00D658F2" w:rsidRDefault="00CB3108" w:rsidP="005741B3">
      <w:pPr>
        <w:spacing w:after="0" w:line="240" w:lineRule="auto"/>
        <w:ind w:firstLine="0"/>
        <w:contextualSpacing/>
        <w:rPr>
          <w:sz w:val="28"/>
          <w:szCs w:val="28"/>
        </w:rPr>
      </w:pPr>
      <w:r w:rsidRPr="00D658F2">
        <w:rPr>
          <w:sz w:val="28"/>
          <w:szCs w:val="28"/>
        </w:rPr>
        <w:t xml:space="preserve">наблюдаются остаточные  проявления недоразвития всех компонентов  языковой системы. </w:t>
      </w:r>
    </w:p>
    <w:p w:rsidR="00170483" w:rsidRPr="00D658F2" w:rsidRDefault="00CB3108" w:rsidP="005741B3">
      <w:pPr>
        <w:spacing w:after="0" w:line="240" w:lineRule="auto"/>
        <w:contextualSpacing/>
        <w:rPr>
          <w:sz w:val="28"/>
          <w:szCs w:val="28"/>
        </w:rPr>
      </w:pPr>
      <w:r w:rsidRPr="00D658F2">
        <w:rPr>
          <w:sz w:val="28"/>
          <w:szCs w:val="28"/>
        </w:rPr>
        <w:t xml:space="preserve">Заикание - нарушение темпо-ритмической организации речи, обусловленное судорожным состоянием мышц речевого аппарата. </w:t>
      </w:r>
    </w:p>
    <w:p w:rsidR="00170483" w:rsidRPr="00D658F2" w:rsidRDefault="00CB3108" w:rsidP="005741B3">
      <w:pPr>
        <w:spacing w:after="0" w:line="240" w:lineRule="auto"/>
        <w:contextualSpacing/>
        <w:rPr>
          <w:sz w:val="28"/>
          <w:szCs w:val="28"/>
        </w:rPr>
      </w:pPr>
      <w:r w:rsidRPr="00D658F2">
        <w:rPr>
          <w:sz w:val="28"/>
          <w:szCs w:val="28"/>
        </w:rPr>
        <w:t xml:space="preserve">Таким образом, ТНР выявляется у детей дошкольного возраста со следующими речевыми нарушениями – </w:t>
      </w:r>
      <w:proofErr w:type="spellStart"/>
      <w:r w:rsidRPr="00D658F2">
        <w:rPr>
          <w:sz w:val="28"/>
          <w:szCs w:val="28"/>
        </w:rPr>
        <w:t>дислалия</w:t>
      </w:r>
      <w:proofErr w:type="spellEnd"/>
      <w:r w:rsidRPr="00D658F2">
        <w:rPr>
          <w:sz w:val="28"/>
          <w:szCs w:val="28"/>
        </w:rPr>
        <w:t xml:space="preserve">, </w:t>
      </w:r>
      <w:proofErr w:type="spellStart"/>
      <w:r w:rsidRPr="00D658F2">
        <w:rPr>
          <w:sz w:val="28"/>
          <w:szCs w:val="28"/>
        </w:rPr>
        <w:t>ринолалия</w:t>
      </w:r>
      <w:proofErr w:type="spellEnd"/>
      <w:r w:rsidRPr="00D658F2">
        <w:rPr>
          <w:sz w:val="28"/>
          <w:szCs w:val="28"/>
        </w:rPr>
        <w:t xml:space="preserve">, дизартрия, алалия, детская афазия, </w:t>
      </w:r>
      <w:proofErr w:type="spellStart"/>
      <w:r w:rsidRPr="00D658F2">
        <w:rPr>
          <w:sz w:val="28"/>
          <w:szCs w:val="28"/>
        </w:rPr>
        <w:t>неврозоподобное</w:t>
      </w:r>
      <w:proofErr w:type="spellEnd"/>
      <w:r w:rsidRPr="00D658F2">
        <w:rPr>
          <w:sz w:val="28"/>
          <w:szCs w:val="28"/>
        </w:rPr>
        <w:t xml:space="preserve"> заикание (по клинико-педагогической классификации речевых нарушений). Целью Программы является проектирование социальной ситуации развития, осуществление коррекционно-развивающей деятельности и развивающей предметно</w:t>
      </w:r>
      <w:r w:rsidR="00D658F2">
        <w:rPr>
          <w:sz w:val="28"/>
          <w:szCs w:val="28"/>
        </w:rPr>
        <w:t>-</w:t>
      </w:r>
      <w:r w:rsidRPr="00D658F2">
        <w:rPr>
          <w:sz w:val="28"/>
          <w:szCs w:val="28"/>
        </w:rPr>
        <w:t xml:space="preserve">пространственной среды, </w:t>
      </w:r>
      <w:proofErr w:type="gramStart"/>
      <w:r w:rsidRPr="00D658F2">
        <w:rPr>
          <w:sz w:val="28"/>
          <w:szCs w:val="28"/>
        </w:rPr>
        <w:t>обеспечивающих</w:t>
      </w:r>
      <w:proofErr w:type="gramEnd"/>
      <w:r w:rsidRPr="00D658F2">
        <w:rPr>
          <w:sz w:val="28"/>
          <w:szCs w:val="28"/>
        </w:rPr>
        <w:t xml:space="preserve">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 воспитанника с тяжёлыми нарушениями речи.  </w:t>
      </w:r>
    </w:p>
    <w:p w:rsidR="00170483" w:rsidRPr="00D658F2" w:rsidRDefault="00CB3108" w:rsidP="005741B3">
      <w:pPr>
        <w:spacing w:after="0" w:line="240" w:lineRule="auto"/>
        <w:contextualSpacing/>
        <w:rPr>
          <w:sz w:val="28"/>
          <w:szCs w:val="28"/>
        </w:rPr>
      </w:pPr>
      <w:r w:rsidRPr="00D658F2">
        <w:rPr>
          <w:sz w:val="28"/>
          <w:szCs w:val="28"/>
        </w:rPr>
        <w:t xml:space="preserve">Коррекционная помощь детям с ТНР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w:t>
      </w:r>
      <w:proofErr w:type="spellStart"/>
      <w:r w:rsidRPr="00D658F2">
        <w:rPr>
          <w:sz w:val="28"/>
          <w:szCs w:val="28"/>
        </w:rPr>
        <w:t>этиопатогенеза</w:t>
      </w:r>
      <w:proofErr w:type="spellEnd"/>
      <w:r w:rsidRPr="00D658F2">
        <w:rPr>
          <w:sz w:val="28"/>
          <w:szCs w:val="28"/>
        </w:rPr>
        <w:t xml:space="preserve">, которые часто приводят к тяжелым системным речевым нарушениям в дошкольном и школьном возрасте. </w:t>
      </w:r>
    </w:p>
    <w:p w:rsidR="00170483" w:rsidRPr="00D658F2" w:rsidRDefault="00CB3108" w:rsidP="005741B3">
      <w:pPr>
        <w:spacing w:after="0" w:line="240" w:lineRule="auto"/>
        <w:contextualSpacing/>
        <w:rPr>
          <w:sz w:val="28"/>
          <w:szCs w:val="28"/>
        </w:rPr>
      </w:pPr>
      <w:r w:rsidRPr="00D658F2">
        <w:rPr>
          <w:sz w:val="28"/>
          <w:szCs w:val="28"/>
        </w:rPr>
        <w:t xml:space="preserve"> </w:t>
      </w:r>
      <w:proofErr w:type="gramStart"/>
      <w:r w:rsidRPr="00D658F2">
        <w:rPr>
          <w:sz w:val="28"/>
          <w:szCs w:val="28"/>
        </w:rPr>
        <w:t>Программа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w:t>
      </w:r>
      <w:r w:rsidR="00D658F2">
        <w:rPr>
          <w:sz w:val="28"/>
          <w:szCs w:val="28"/>
        </w:rPr>
        <w:t>-</w:t>
      </w:r>
      <w:r w:rsidRPr="00D658F2">
        <w:rPr>
          <w:sz w:val="28"/>
          <w:szCs w:val="28"/>
        </w:rPr>
        <w:t xml:space="preserve">нравственными и </w:t>
      </w:r>
      <w:proofErr w:type="spellStart"/>
      <w:r w:rsidRPr="00D658F2">
        <w:rPr>
          <w:sz w:val="28"/>
          <w:szCs w:val="28"/>
        </w:rPr>
        <w:t>социо</w:t>
      </w:r>
      <w:proofErr w:type="spellEnd"/>
      <w:r w:rsidR="00D658F2">
        <w:rPr>
          <w:sz w:val="28"/>
          <w:szCs w:val="28"/>
        </w:rPr>
        <w:t>-</w:t>
      </w:r>
      <w:r w:rsidRPr="00D658F2">
        <w:rPr>
          <w:sz w:val="28"/>
          <w:szCs w:val="28"/>
        </w:rPr>
        <w:t>культурными ценностями в целях интеллектуального, духовно</w:t>
      </w:r>
      <w:r w:rsidR="00D658F2">
        <w:rPr>
          <w:sz w:val="28"/>
          <w:szCs w:val="28"/>
        </w:rPr>
        <w:t>-</w:t>
      </w:r>
      <w:r w:rsidRPr="00D658F2">
        <w:rPr>
          <w:sz w:val="28"/>
          <w:szCs w:val="28"/>
        </w:rPr>
        <w:t xml:space="preserve">нравственного, творческого и физического развития человека, удовлетворения его образовательных потребностей и интересов.  </w:t>
      </w:r>
      <w:proofErr w:type="gramEnd"/>
    </w:p>
    <w:p w:rsidR="00170483" w:rsidRPr="00D658F2" w:rsidRDefault="00CB3108" w:rsidP="005741B3">
      <w:pPr>
        <w:spacing w:after="0" w:line="240" w:lineRule="auto"/>
        <w:contextualSpacing/>
        <w:rPr>
          <w:sz w:val="28"/>
          <w:szCs w:val="28"/>
        </w:rPr>
      </w:pPr>
      <w:r w:rsidRPr="00D658F2">
        <w:rPr>
          <w:sz w:val="28"/>
          <w:szCs w:val="28"/>
        </w:rPr>
        <w:t xml:space="preserve">Доступное и качественное образование детей дошкольного возраста с ТНР достигается через решение следующих задач: </w:t>
      </w:r>
    </w:p>
    <w:p w:rsidR="00170483" w:rsidRPr="00D658F2" w:rsidRDefault="00CB3108" w:rsidP="005741B3">
      <w:pPr>
        <w:numPr>
          <w:ilvl w:val="0"/>
          <w:numId w:val="4"/>
        </w:numPr>
        <w:spacing w:after="0" w:line="240" w:lineRule="auto"/>
        <w:contextualSpacing/>
        <w:rPr>
          <w:sz w:val="28"/>
          <w:szCs w:val="28"/>
        </w:rPr>
      </w:pPr>
      <w:r w:rsidRPr="00D658F2">
        <w:rPr>
          <w:sz w:val="28"/>
          <w:szCs w:val="28"/>
        </w:rPr>
        <w:t xml:space="preserve">реализация адаптированной основной образовательной программы; </w:t>
      </w:r>
    </w:p>
    <w:p w:rsidR="00170483" w:rsidRPr="00D658F2" w:rsidRDefault="00CB3108" w:rsidP="005741B3">
      <w:pPr>
        <w:numPr>
          <w:ilvl w:val="0"/>
          <w:numId w:val="4"/>
        </w:numPr>
        <w:spacing w:after="0" w:line="240" w:lineRule="auto"/>
        <w:contextualSpacing/>
        <w:rPr>
          <w:sz w:val="28"/>
          <w:szCs w:val="28"/>
        </w:rPr>
      </w:pPr>
      <w:r w:rsidRPr="00D658F2">
        <w:rPr>
          <w:sz w:val="28"/>
          <w:szCs w:val="28"/>
        </w:rPr>
        <w:t xml:space="preserve">коррекция недостатков психофизического развития детей с ТНР;  </w:t>
      </w:r>
    </w:p>
    <w:p w:rsidR="00170483" w:rsidRPr="00D658F2" w:rsidRDefault="00CB3108" w:rsidP="005741B3">
      <w:pPr>
        <w:numPr>
          <w:ilvl w:val="0"/>
          <w:numId w:val="4"/>
        </w:numPr>
        <w:spacing w:after="0" w:line="240" w:lineRule="auto"/>
        <w:contextualSpacing/>
        <w:rPr>
          <w:sz w:val="28"/>
          <w:szCs w:val="28"/>
        </w:rPr>
      </w:pPr>
      <w:r w:rsidRPr="00D658F2">
        <w:rPr>
          <w:sz w:val="28"/>
          <w:szCs w:val="28"/>
        </w:rPr>
        <w:t xml:space="preserve">охрана и укрепление физического и психического детей с ТНР, в том числе их эмоционального благополучия; </w:t>
      </w:r>
    </w:p>
    <w:p w:rsidR="00170483" w:rsidRPr="00D658F2" w:rsidRDefault="00CB3108" w:rsidP="005741B3">
      <w:pPr>
        <w:numPr>
          <w:ilvl w:val="0"/>
          <w:numId w:val="4"/>
        </w:numPr>
        <w:spacing w:after="0" w:line="240" w:lineRule="auto"/>
        <w:contextualSpacing/>
        <w:rPr>
          <w:sz w:val="28"/>
          <w:szCs w:val="28"/>
        </w:rPr>
      </w:pPr>
      <w:r w:rsidRPr="00D658F2">
        <w:rPr>
          <w:sz w:val="28"/>
          <w:szCs w:val="28"/>
        </w:rPr>
        <w:t xml:space="preserve">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 </w:t>
      </w:r>
    </w:p>
    <w:p w:rsidR="00170483" w:rsidRPr="00D658F2" w:rsidRDefault="00CB3108" w:rsidP="005741B3">
      <w:pPr>
        <w:numPr>
          <w:ilvl w:val="0"/>
          <w:numId w:val="4"/>
        </w:numPr>
        <w:spacing w:after="0" w:line="240" w:lineRule="auto"/>
        <w:contextualSpacing/>
        <w:rPr>
          <w:sz w:val="28"/>
          <w:szCs w:val="28"/>
        </w:rPr>
      </w:pPr>
      <w:r w:rsidRPr="00D658F2">
        <w:rPr>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 </w:t>
      </w:r>
    </w:p>
    <w:p w:rsidR="00170483" w:rsidRPr="00D658F2" w:rsidRDefault="00CB3108" w:rsidP="005741B3">
      <w:pPr>
        <w:numPr>
          <w:ilvl w:val="0"/>
          <w:numId w:val="4"/>
        </w:numPr>
        <w:spacing w:after="0" w:line="240" w:lineRule="auto"/>
        <w:contextualSpacing/>
        <w:rPr>
          <w:sz w:val="28"/>
          <w:szCs w:val="28"/>
        </w:rPr>
      </w:pPr>
      <w:r w:rsidRPr="00D658F2">
        <w:rPr>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170483" w:rsidRPr="00D658F2" w:rsidRDefault="00CB3108" w:rsidP="005741B3">
      <w:pPr>
        <w:numPr>
          <w:ilvl w:val="0"/>
          <w:numId w:val="4"/>
        </w:numPr>
        <w:spacing w:after="0" w:line="240" w:lineRule="auto"/>
        <w:contextualSpacing/>
        <w:rPr>
          <w:sz w:val="28"/>
          <w:szCs w:val="28"/>
        </w:rPr>
      </w:pPr>
      <w:r w:rsidRPr="00D658F2">
        <w:rPr>
          <w:sz w:val="28"/>
          <w:szCs w:val="28"/>
        </w:rPr>
        <w:lastRenderedPageBreak/>
        <w:t xml:space="preserve">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170483" w:rsidRPr="00D658F2" w:rsidRDefault="00CB3108" w:rsidP="005741B3">
      <w:pPr>
        <w:numPr>
          <w:ilvl w:val="0"/>
          <w:numId w:val="4"/>
        </w:numPr>
        <w:spacing w:after="0" w:line="240" w:lineRule="auto"/>
        <w:contextualSpacing/>
        <w:rPr>
          <w:sz w:val="28"/>
          <w:szCs w:val="28"/>
        </w:rPr>
      </w:pPr>
      <w:r w:rsidRPr="00D658F2">
        <w:rPr>
          <w:sz w:val="28"/>
          <w:szCs w:val="28"/>
        </w:rPr>
        <w:t xml:space="preserve">формирование социокультурной среды, соответствующей психофизическим и индивидуальным особенностям детей с ТНР; </w:t>
      </w:r>
    </w:p>
    <w:p w:rsidR="00170483" w:rsidRPr="00D658F2" w:rsidRDefault="00CB3108" w:rsidP="005741B3">
      <w:pPr>
        <w:numPr>
          <w:ilvl w:val="0"/>
          <w:numId w:val="4"/>
        </w:numPr>
        <w:spacing w:after="0" w:line="240" w:lineRule="auto"/>
        <w:contextualSpacing/>
        <w:rPr>
          <w:sz w:val="28"/>
          <w:szCs w:val="28"/>
        </w:rPr>
      </w:pPr>
      <w:r w:rsidRPr="00D658F2">
        <w:rPr>
          <w:sz w:val="28"/>
          <w:szCs w:val="28"/>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 </w:t>
      </w:r>
    </w:p>
    <w:p w:rsidR="00170483" w:rsidRPr="00D658F2" w:rsidRDefault="00CB3108" w:rsidP="005741B3">
      <w:pPr>
        <w:numPr>
          <w:ilvl w:val="0"/>
          <w:numId w:val="4"/>
        </w:numPr>
        <w:spacing w:after="0" w:line="240" w:lineRule="auto"/>
        <w:contextualSpacing/>
        <w:rPr>
          <w:sz w:val="28"/>
          <w:szCs w:val="28"/>
        </w:rPr>
      </w:pPr>
      <w:r w:rsidRPr="00D658F2">
        <w:rPr>
          <w:sz w:val="28"/>
          <w:szCs w:val="28"/>
        </w:rPr>
        <w:t xml:space="preserve">обеспечение преемственности целей, задач и содержания дошкольного общего и начального общего образования. </w:t>
      </w:r>
    </w:p>
    <w:p w:rsidR="00170483" w:rsidRPr="00D658F2" w:rsidRDefault="00CB3108" w:rsidP="005741B3">
      <w:pPr>
        <w:spacing w:after="0" w:line="240" w:lineRule="auto"/>
        <w:contextualSpacing/>
        <w:rPr>
          <w:sz w:val="28"/>
          <w:szCs w:val="28"/>
        </w:rPr>
      </w:pPr>
      <w:r w:rsidRPr="00D658F2">
        <w:rPr>
          <w:sz w:val="28"/>
          <w:szCs w:val="28"/>
        </w:rPr>
        <w:t xml:space="preserve">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(см. п. «Перечень литературных источников») и парциальные образовательные программы (см. п. «Перечень литературных источников»), а также методические и научно-практические материалы. </w:t>
      </w:r>
    </w:p>
    <w:p w:rsidR="00170483" w:rsidRPr="00D658F2" w:rsidRDefault="00CB3108" w:rsidP="005741B3">
      <w:pPr>
        <w:spacing w:after="0" w:line="240" w:lineRule="auto"/>
        <w:ind w:firstLine="0"/>
        <w:contextualSpacing/>
        <w:rPr>
          <w:sz w:val="28"/>
          <w:szCs w:val="28"/>
        </w:rPr>
      </w:pPr>
      <w:r w:rsidRPr="00D658F2">
        <w:rPr>
          <w:sz w:val="28"/>
          <w:szCs w:val="28"/>
        </w:rPr>
        <w:t xml:space="preserve"> </w:t>
      </w:r>
    </w:p>
    <w:p w:rsidR="00170483" w:rsidRPr="00D658F2" w:rsidRDefault="00CB3108" w:rsidP="005741B3">
      <w:pPr>
        <w:pStyle w:val="4"/>
        <w:spacing w:after="0" w:line="240" w:lineRule="auto"/>
        <w:ind w:left="0" w:right="0"/>
        <w:contextualSpacing/>
        <w:rPr>
          <w:sz w:val="28"/>
          <w:szCs w:val="28"/>
        </w:rPr>
      </w:pPr>
      <w:bookmarkStart w:id="5" w:name="_Toc121266"/>
      <w:r w:rsidRPr="00D658F2">
        <w:rPr>
          <w:sz w:val="28"/>
          <w:szCs w:val="28"/>
        </w:rPr>
        <w:t xml:space="preserve">1.1.2. Принципы и подходы к формированию Программы </w:t>
      </w:r>
      <w:bookmarkEnd w:id="5"/>
    </w:p>
    <w:p w:rsidR="00170483" w:rsidRPr="00D658F2" w:rsidRDefault="00CB3108" w:rsidP="005741B3">
      <w:pPr>
        <w:spacing w:after="0" w:line="240" w:lineRule="auto"/>
        <w:ind w:firstLine="0"/>
        <w:contextualSpacing/>
        <w:rPr>
          <w:sz w:val="28"/>
          <w:szCs w:val="28"/>
        </w:rPr>
      </w:pPr>
      <w:r w:rsidRPr="00D658F2">
        <w:rPr>
          <w:sz w:val="28"/>
          <w:szCs w:val="28"/>
        </w:rPr>
        <w:t xml:space="preserve">В соответствии со Стандартом Программа построена на следующих принципах: </w:t>
      </w:r>
    </w:p>
    <w:p w:rsidR="00170483" w:rsidRPr="00D658F2" w:rsidRDefault="00CB3108" w:rsidP="005741B3">
      <w:pPr>
        <w:spacing w:after="0" w:line="240" w:lineRule="auto"/>
        <w:ind w:firstLine="0"/>
        <w:contextualSpacing/>
        <w:rPr>
          <w:sz w:val="28"/>
          <w:szCs w:val="28"/>
        </w:rPr>
      </w:pPr>
      <w:r w:rsidRPr="00D658F2">
        <w:rPr>
          <w:sz w:val="28"/>
          <w:szCs w:val="28"/>
        </w:rPr>
        <w:t xml:space="preserve">1. Общие принципы и подходы к формированию программ: </w:t>
      </w:r>
    </w:p>
    <w:p w:rsidR="00170483" w:rsidRPr="00D658F2" w:rsidRDefault="00CB3108" w:rsidP="005741B3">
      <w:pPr>
        <w:numPr>
          <w:ilvl w:val="0"/>
          <w:numId w:val="5"/>
        </w:numPr>
        <w:spacing w:after="0" w:line="240" w:lineRule="auto"/>
        <w:contextualSpacing/>
        <w:rPr>
          <w:sz w:val="28"/>
          <w:szCs w:val="28"/>
        </w:rPr>
      </w:pPr>
      <w:r w:rsidRPr="00D658F2">
        <w:rPr>
          <w:sz w:val="28"/>
          <w:szCs w:val="28"/>
        </w:rPr>
        <w:t xml:space="preserve">поддержка разнообразия детства; </w:t>
      </w:r>
    </w:p>
    <w:p w:rsidR="00170483" w:rsidRPr="00D658F2" w:rsidRDefault="00CB3108" w:rsidP="005741B3">
      <w:pPr>
        <w:numPr>
          <w:ilvl w:val="0"/>
          <w:numId w:val="5"/>
        </w:numPr>
        <w:spacing w:after="0" w:line="240" w:lineRule="auto"/>
        <w:contextualSpacing/>
        <w:rPr>
          <w:sz w:val="28"/>
          <w:szCs w:val="28"/>
        </w:rPr>
      </w:pPr>
      <w:r w:rsidRPr="00D658F2">
        <w:rPr>
          <w:sz w:val="28"/>
          <w:szCs w:val="28"/>
        </w:rPr>
        <w:t xml:space="preserve">сохранение уникальности и </w:t>
      </w:r>
      <w:proofErr w:type="spellStart"/>
      <w:r w:rsidRPr="00D658F2">
        <w:rPr>
          <w:sz w:val="28"/>
          <w:szCs w:val="28"/>
        </w:rPr>
        <w:t>самоценности</w:t>
      </w:r>
      <w:proofErr w:type="spellEnd"/>
      <w:r w:rsidRPr="00D658F2">
        <w:rPr>
          <w:sz w:val="28"/>
          <w:szCs w:val="28"/>
        </w:rPr>
        <w:t xml:space="preserve"> детства как важного этапа в общем развитии человека; </w:t>
      </w:r>
    </w:p>
    <w:p w:rsidR="00170483" w:rsidRPr="00D658F2" w:rsidRDefault="00CB3108" w:rsidP="005741B3">
      <w:pPr>
        <w:numPr>
          <w:ilvl w:val="0"/>
          <w:numId w:val="5"/>
        </w:numPr>
        <w:spacing w:after="0" w:line="240" w:lineRule="auto"/>
        <w:contextualSpacing/>
        <w:rPr>
          <w:sz w:val="28"/>
          <w:szCs w:val="28"/>
        </w:rPr>
      </w:pPr>
      <w:r w:rsidRPr="00D658F2">
        <w:rPr>
          <w:sz w:val="28"/>
          <w:szCs w:val="28"/>
        </w:rPr>
        <w:t xml:space="preserve">позитивная социализация ребенка; </w:t>
      </w:r>
    </w:p>
    <w:p w:rsidR="00170483" w:rsidRPr="00D658F2" w:rsidRDefault="00CB3108" w:rsidP="005741B3">
      <w:pPr>
        <w:numPr>
          <w:ilvl w:val="0"/>
          <w:numId w:val="5"/>
        </w:numPr>
        <w:spacing w:after="0" w:line="240" w:lineRule="auto"/>
        <w:contextualSpacing/>
        <w:rPr>
          <w:sz w:val="28"/>
          <w:szCs w:val="28"/>
        </w:rPr>
      </w:pPr>
      <w:r w:rsidRPr="00D658F2">
        <w:rPr>
          <w:sz w:val="28"/>
          <w:szCs w:val="28"/>
        </w:rP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170483" w:rsidRPr="00D658F2" w:rsidRDefault="00CB3108" w:rsidP="005741B3">
      <w:pPr>
        <w:numPr>
          <w:ilvl w:val="0"/>
          <w:numId w:val="5"/>
        </w:numPr>
        <w:spacing w:after="0" w:line="240" w:lineRule="auto"/>
        <w:contextualSpacing/>
        <w:rPr>
          <w:sz w:val="28"/>
          <w:szCs w:val="28"/>
        </w:rPr>
      </w:pPr>
      <w:r w:rsidRPr="00D658F2">
        <w:rPr>
          <w:sz w:val="28"/>
          <w:szCs w:val="28"/>
        </w:rPr>
        <w:t xml:space="preserve">содействие и сотрудничество детей и взрослых, признание ребенка полноценным участником (субъектом) образовательных отношений; </w:t>
      </w:r>
    </w:p>
    <w:p w:rsidR="005741B3" w:rsidRPr="00D658F2" w:rsidRDefault="005741B3" w:rsidP="005741B3">
      <w:pPr>
        <w:spacing w:after="0" w:line="240" w:lineRule="auto"/>
        <w:contextualSpacing/>
        <w:rPr>
          <w:sz w:val="28"/>
          <w:szCs w:val="28"/>
        </w:rPr>
      </w:pPr>
      <w:r w:rsidRPr="00D658F2">
        <w:rPr>
          <w:sz w:val="28"/>
          <w:szCs w:val="28"/>
        </w:rPr>
        <w:t xml:space="preserve">качества адаптированной программы дошкольного образования детей с ТНР; </w:t>
      </w:r>
    </w:p>
    <w:p w:rsidR="005741B3" w:rsidRPr="00D658F2" w:rsidRDefault="005741B3" w:rsidP="005741B3">
      <w:pPr>
        <w:spacing w:after="0" w:line="240" w:lineRule="auto"/>
        <w:contextualSpacing/>
        <w:rPr>
          <w:sz w:val="28"/>
          <w:szCs w:val="28"/>
        </w:rPr>
      </w:pPr>
      <w:r w:rsidRPr="00D658F2">
        <w:rPr>
          <w:sz w:val="28"/>
          <w:szCs w:val="28"/>
        </w:rPr>
        <w:t>-</w:t>
      </w:r>
      <w:r w:rsidRPr="00D658F2">
        <w:rPr>
          <w:sz w:val="28"/>
          <w:szCs w:val="28"/>
        </w:rPr>
        <w:tab/>
        <w:t xml:space="preserve">задания ориентиров педагогам в их профессиональной деятельности и перспектив развития самой Организации; </w:t>
      </w:r>
    </w:p>
    <w:p w:rsidR="005741B3" w:rsidRPr="00D658F2" w:rsidRDefault="005741B3" w:rsidP="005741B3">
      <w:pPr>
        <w:spacing w:after="0" w:line="240" w:lineRule="auto"/>
        <w:contextualSpacing/>
        <w:rPr>
          <w:sz w:val="28"/>
          <w:szCs w:val="28"/>
        </w:rPr>
      </w:pPr>
      <w:r w:rsidRPr="00D658F2">
        <w:rPr>
          <w:sz w:val="28"/>
          <w:szCs w:val="28"/>
        </w:rPr>
        <w:t>-</w:t>
      </w:r>
      <w:r w:rsidRPr="00D658F2">
        <w:rPr>
          <w:sz w:val="28"/>
          <w:szCs w:val="28"/>
        </w:rPr>
        <w:tab/>
        <w:t xml:space="preserve">создания оснований преемственности между дошкольным и начальным общим образованием обучающихся с ТНР. </w:t>
      </w:r>
    </w:p>
    <w:p w:rsidR="005741B3" w:rsidRPr="00D658F2" w:rsidRDefault="005741B3" w:rsidP="005741B3">
      <w:pPr>
        <w:spacing w:after="0" w:line="240" w:lineRule="auto"/>
        <w:contextualSpacing/>
        <w:rPr>
          <w:sz w:val="28"/>
          <w:szCs w:val="28"/>
        </w:rPr>
      </w:pPr>
      <w:r w:rsidRPr="00D658F2">
        <w:rPr>
          <w:sz w:val="28"/>
          <w:szCs w:val="28"/>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5741B3" w:rsidRPr="00D658F2" w:rsidRDefault="005741B3" w:rsidP="005741B3">
      <w:pPr>
        <w:spacing w:after="0" w:line="240" w:lineRule="auto"/>
        <w:contextualSpacing/>
        <w:rPr>
          <w:sz w:val="28"/>
          <w:szCs w:val="28"/>
        </w:rPr>
      </w:pPr>
      <w:r w:rsidRPr="00D658F2">
        <w:rPr>
          <w:sz w:val="28"/>
          <w:szCs w:val="28"/>
        </w:rPr>
        <w:t xml:space="preserve">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 </w:t>
      </w:r>
    </w:p>
    <w:p w:rsidR="00170483" w:rsidRPr="00D658F2" w:rsidRDefault="005741B3" w:rsidP="00D658F2">
      <w:pPr>
        <w:pStyle w:val="a5"/>
        <w:numPr>
          <w:ilvl w:val="0"/>
          <w:numId w:val="58"/>
        </w:numPr>
        <w:spacing w:after="0" w:line="240" w:lineRule="auto"/>
        <w:ind w:left="0" w:firstLine="0"/>
        <w:jc w:val="left"/>
        <w:rPr>
          <w:sz w:val="28"/>
          <w:szCs w:val="28"/>
        </w:rPr>
        <w:sectPr w:rsidR="00170483" w:rsidRPr="00D658F2" w:rsidSect="005C053E">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134" w:right="567" w:bottom="1134" w:left="1134" w:header="720" w:footer="720" w:gutter="0"/>
          <w:cols w:space="720"/>
          <w:titlePg/>
        </w:sectPr>
      </w:pPr>
      <w:r w:rsidRPr="00D658F2">
        <w:rPr>
          <w:sz w:val="28"/>
          <w:szCs w:val="28"/>
        </w:rPr>
        <w:lastRenderedPageBreak/>
        <w:t>Важную роль в системе оценки качества образовательной деятельности играют родители (законные представители) обучающихся с ТНР и другие субъекты образовательных отношений, участвующие в оценивании образовательной деятельности Организации, предоставляя обратную с</w:t>
      </w:r>
      <w:r w:rsidR="00D658F2">
        <w:rPr>
          <w:sz w:val="28"/>
          <w:szCs w:val="28"/>
        </w:rPr>
        <w:t xml:space="preserve">вязь о качестве </w:t>
      </w:r>
      <w:proofErr w:type="gramStart"/>
      <w:r w:rsidR="00D658F2">
        <w:rPr>
          <w:sz w:val="28"/>
          <w:szCs w:val="28"/>
        </w:rPr>
        <w:t>образователь-ной</w:t>
      </w:r>
      <w:proofErr w:type="gramEnd"/>
      <w:r w:rsidR="00D658F2">
        <w:rPr>
          <w:sz w:val="28"/>
          <w:szCs w:val="28"/>
        </w:rPr>
        <w:t xml:space="preserve"> </w:t>
      </w:r>
      <w:r w:rsidRPr="00D658F2">
        <w:rPr>
          <w:sz w:val="28"/>
          <w:szCs w:val="28"/>
        </w:rPr>
        <w:t>деятельности Организаци</w:t>
      </w:r>
      <w:r w:rsidR="00D658F2">
        <w:rPr>
          <w:sz w:val="28"/>
          <w:szCs w:val="28"/>
        </w:rPr>
        <w:t>и</w:t>
      </w:r>
    </w:p>
    <w:p w:rsidR="00170483" w:rsidRPr="00D658F2" w:rsidRDefault="00170483" w:rsidP="004C303A">
      <w:pPr>
        <w:spacing w:after="0" w:line="240" w:lineRule="auto"/>
        <w:ind w:firstLine="0"/>
        <w:contextualSpacing/>
        <w:jc w:val="left"/>
        <w:rPr>
          <w:sz w:val="28"/>
          <w:szCs w:val="28"/>
        </w:rPr>
      </w:pPr>
    </w:p>
    <w:p w:rsidR="00170483" w:rsidRPr="00D658F2" w:rsidRDefault="00CB3108" w:rsidP="004C303A">
      <w:pPr>
        <w:pStyle w:val="1"/>
        <w:spacing w:after="0" w:line="240" w:lineRule="auto"/>
        <w:ind w:left="0" w:right="711"/>
        <w:contextualSpacing/>
        <w:rPr>
          <w:sz w:val="28"/>
          <w:szCs w:val="28"/>
        </w:rPr>
      </w:pPr>
      <w:bookmarkStart w:id="6" w:name="_Toc121271"/>
      <w:r w:rsidRPr="00D658F2">
        <w:rPr>
          <w:sz w:val="28"/>
          <w:szCs w:val="28"/>
        </w:rPr>
        <w:t xml:space="preserve">2. СОДЕРЖАТЕЛЬНЫЙ РАЗДЕЛ </w:t>
      </w:r>
      <w:bookmarkEnd w:id="6"/>
    </w:p>
    <w:p w:rsidR="00170483" w:rsidRPr="00D658F2" w:rsidRDefault="00CB3108" w:rsidP="004C303A">
      <w:pPr>
        <w:pStyle w:val="3"/>
        <w:spacing w:after="0" w:line="240" w:lineRule="auto"/>
        <w:ind w:left="0" w:right="0"/>
        <w:contextualSpacing/>
        <w:rPr>
          <w:sz w:val="28"/>
          <w:szCs w:val="28"/>
        </w:rPr>
      </w:pPr>
      <w:bookmarkStart w:id="7" w:name="_Toc121272"/>
      <w:r w:rsidRPr="00D658F2">
        <w:rPr>
          <w:sz w:val="28"/>
          <w:szCs w:val="28"/>
        </w:rPr>
        <w:t xml:space="preserve">2.1. Общие положения  </w:t>
      </w:r>
      <w:bookmarkEnd w:id="7"/>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4C303A">
      <w:pPr>
        <w:spacing w:after="0" w:line="240" w:lineRule="auto"/>
        <w:ind w:firstLine="0"/>
        <w:contextualSpacing/>
        <w:rPr>
          <w:sz w:val="28"/>
          <w:szCs w:val="28"/>
        </w:rPr>
      </w:pPr>
      <w:r w:rsidRPr="00D658F2">
        <w:rPr>
          <w:sz w:val="28"/>
          <w:szCs w:val="28"/>
        </w:rPr>
        <w:t xml:space="preserve">В содержательном разделе </w:t>
      </w:r>
      <w:proofErr w:type="gramStart"/>
      <w:r w:rsidRPr="00D658F2">
        <w:rPr>
          <w:sz w:val="28"/>
          <w:szCs w:val="28"/>
        </w:rPr>
        <w:t>представлены</w:t>
      </w:r>
      <w:proofErr w:type="gramEnd"/>
      <w:r w:rsidRPr="00D658F2">
        <w:rPr>
          <w:sz w:val="28"/>
          <w:szCs w:val="28"/>
        </w:rPr>
        <w:t xml:space="preserve">: </w:t>
      </w:r>
    </w:p>
    <w:p w:rsidR="00170483" w:rsidRPr="00D658F2" w:rsidRDefault="00CB3108" w:rsidP="004C303A">
      <w:pPr>
        <w:numPr>
          <w:ilvl w:val="0"/>
          <w:numId w:val="14"/>
        </w:numPr>
        <w:spacing w:after="0" w:line="240" w:lineRule="auto"/>
        <w:contextualSpacing/>
        <w:rPr>
          <w:sz w:val="28"/>
          <w:szCs w:val="28"/>
        </w:rPr>
      </w:pPr>
      <w:r w:rsidRPr="00D658F2">
        <w:rPr>
          <w:sz w:val="28"/>
          <w:szCs w:val="28"/>
        </w:rPr>
        <w:t>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познавательной, речевой, художественно</w:t>
      </w:r>
      <w:r w:rsidR="005C053E" w:rsidRPr="00D658F2">
        <w:rPr>
          <w:sz w:val="28"/>
          <w:szCs w:val="28"/>
        </w:rPr>
        <w:t>-</w:t>
      </w:r>
      <w:r w:rsidRPr="00D658F2">
        <w:rPr>
          <w:sz w:val="28"/>
          <w:szCs w:val="28"/>
        </w:rPr>
        <w:t xml:space="preserve">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среде, представленные в комплексных и парциальных программах; </w:t>
      </w:r>
    </w:p>
    <w:p w:rsidR="00170483" w:rsidRPr="00D658F2" w:rsidRDefault="00CB3108" w:rsidP="004C303A">
      <w:pPr>
        <w:numPr>
          <w:ilvl w:val="0"/>
          <w:numId w:val="14"/>
        </w:numPr>
        <w:spacing w:after="0" w:line="240" w:lineRule="auto"/>
        <w:contextualSpacing/>
        <w:rPr>
          <w:sz w:val="28"/>
          <w:szCs w:val="28"/>
        </w:rPr>
      </w:pPr>
      <w:r w:rsidRPr="00D658F2">
        <w:rPr>
          <w:sz w:val="28"/>
          <w:szCs w:val="28"/>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  </w:t>
      </w:r>
    </w:p>
    <w:p w:rsidR="00170483" w:rsidRPr="00D658F2" w:rsidRDefault="00CB3108" w:rsidP="004C303A">
      <w:pPr>
        <w:numPr>
          <w:ilvl w:val="0"/>
          <w:numId w:val="14"/>
        </w:numPr>
        <w:spacing w:after="0" w:line="240" w:lineRule="auto"/>
        <w:contextualSpacing/>
        <w:rPr>
          <w:sz w:val="28"/>
          <w:szCs w:val="28"/>
        </w:rPr>
      </w:pPr>
      <w:r w:rsidRPr="00D658F2">
        <w:rPr>
          <w:sz w:val="28"/>
          <w:szCs w:val="28"/>
        </w:rPr>
        <w:t xml:space="preserve">программа коррекционно-развивающей работы с детьми с ОВЗ, описывающая образовательную деятельность по коррекции нарушений развития детей с ТНР. </w:t>
      </w:r>
    </w:p>
    <w:p w:rsidR="00170483" w:rsidRPr="00D658F2" w:rsidRDefault="00CB3108" w:rsidP="004C303A">
      <w:pPr>
        <w:spacing w:after="0" w:line="240" w:lineRule="auto"/>
        <w:contextualSpacing/>
        <w:rPr>
          <w:sz w:val="28"/>
          <w:szCs w:val="28"/>
        </w:rPr>
      </w:pPr>
      <w:r w:rsidRPr="00D658F2">
        <w:rPr>
          <w:sz w:val="28"/>
          <w:szCs w:val="28"/>
        </w:rPr>
        <w:t xml:space="preserve">Способы реализации образовательной деятельности определяются климатическими, социально-экономическими условиями субъекта РФ,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детей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ТНР, значительные индивидуальные различия между детьми, а также особенности социокультурной среды, в которой проживают семьи воспитанников.  </w:t>
      </w:r>
    </w:p>
    <w:p w:rsidR="00170483" w:rsidRPr="00D658F2" w:rsidRDefault="00CB3108" w:rsidP="004C303A">
      <w:pPr>
        <w:spacing w:after="0" w:line="240" w:lineRule="auto"/>
        <w:contextualSpacing/>
        <w:rPr>
          <w:sz w:val="28"/>
          <w:szCs w:val="28"/>
        </w:rPr>
      </w:pPr>
      <w:r w:rsidRPr="00D658F2">
        <w:rPr>
          <w:sz w:val="28"/>
          <w:szCs w:val="28"/>
        </w:rPr>
        <w:t xml:space="preserve">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с  ТНР, обеспечивающей коррекцию нарушений развития и социальную адаптацию  детей с учетом особенностей их психофизического развития, индивидуальных возможностей. </w:t>
      </w:r>
    </w:p>
    <w:p w:rsidR="00170483" w:rsidRPr="00D658F2" w:rsidRDefault="00CB3108" w:rsidP="004C303A">
      <w:pPr>
        <w:spacing w:after="0" w:line="240" w:lineRule="auto"/>
        <w:contextualSpacing/>
        <w:rPr>
          <w:sz w:val="28"/>
          <w:szCs w:val="28"/>
        </w:rPr>
      </w:pPr>
      <w:proofErr w:type="gramStart"/>
      <w:r w:rsidRPr="00D658F2">
        <w:rPr>
          <w:sz w:val="28"/>
          <w:szCs w:val="28"/>
        </w:rPr>
        <w:t xml:space="preserve">В группах комбинированной направленности осуществляется совместное образование обучающихся с ТНР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w:t>
      </w:r>
      <w:r w:rsidRPr="00D658F2">
        <w:rPr>
          <w:sz w:val="28"/>
          <w:szCs w:val="28"/>
        </w:rPr>
        <w:lastRenderedPageBreak/>
        <w:t>особенности психофизического развития воспитанников с ОВЗ, определяющие организацию и содержание коррекционной работы специалистов (учителя-логопеда, учителя-дефектолога, педагога-психолога и др.).</w:t>
      </w:r>
      <w:proofErr w:type="gramEnd"/>
      <w:r w:rsidRPr="00D658F2">
        <w:rPr>
          <w:sz w:val="28"/>
          <w:szCs w:val="28"/>
        </w:rPr>
        <w:t xml:space="preserve"> Воспитанник с ФФН или с заиканием получает образование по основной образовательной программе дошкольного образования, а воспитанник с ОНР -  по адаптированной образовательной программе в соответствии с рекомендациями психолого-медико-педагогической комиссии. </w:t>
      </w:r>
    </w:p>
    <w:p w:rsidR="00170483" w:rsidRPr="00D658F2" w:rsidRDefault="00CB3108" w:rsidP="004C303A">
      <w:pPr>
        <w:spacing w:after="0" w:line="240" w:lineRule="auto"/>
        <w:contextualSpacing/>
        <w:rPr>
          <w:sz w:val="28"/>
          <w:szCs w:val="28"/>
        </w:rPr>
      </w:pPr>
      <w:r w:rsidRPr="00D658F2">
        <w:rPr>
          <w:sz w:val="28"/>
          <w:szCs w:val="28"/>
        </w:rPr>
        <w:t xml:space="preserve">При включении воспитанника с ФФН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При включении воспитанника с ОНР в группу общеразвивающей направленности, его образование осуществляется по адаптированной образовательной программе в соответствии с рекомендациями психолого-медико-педагогической комиссии.  </w:t>
      </w:r>
    </w:p>
    <w:p w:rsidR="00170483" w:rsidRPr="00D658F2" w:rsidRDefault="00CB3108" w:rsidP="004C303A">
      <w:pPr>
        <w:spacing w:after="0" w:line="240" w:lineRule="auto"/>
        <w:contextualSpacing/>
        <w:rPr>
          <w:sz w:val="28"/>
          <w:szCs w:val="28"/>
        </w:rPr>
      </w:pPr>
      <w:r w:rsidRPr="00D658F2">
        <w:rPr>
          <w:sz w:val="28"/>
          <w:szCs w:val="28"/>
        </w:rPr>
        <w:t xml:space="preserve">Описание вариативных форм, способов, методов и средств реализации Программы дается с учетом психофизических, возрастных и индивидуальных особенностей дошкольников с ТНР, специфики их образовательных потребностей и интересов. </w:t>
      </w:r>
    </w:p>
    <w:p w:rsidR="00170483" w:rsidRPr="00D658F2" w:rsidRDefault="00CB3108" w:rsidP="004C303A">
      <w:pPr>
        <w:spacing w:after="0" w:line="240" w:lineRule="auto"/>
        <w:contextualSpacing/>
        <w:rPr>
          <w:sz w:val="28"/>
          <w:szCs w:val="28"/>
        </w:rPr>
      </w:pPr>
      <w:r w:rsidRPr="00D658F2">
        <w:rPr>
          <w:sz w:val="28"/>
          <w:szCs w:val="28"/>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  </w:t>
      </w:r>
    </w:p>
    <w:p w:rsidR="00170483" w:rsidRPr="00D658F2" w:rsidRDefault="00CB3108" w:rsidP="004C303A">
      <w:pPr>
        <w:spacing w:after="0" w:line="240" w:lineRule="auto"/>
        <w:contextualSpacing/>
        <w:rPr>
          <w:sz w:val="28"/>
          <w:szCs w:val="28"/>
        </w:rPr>
      </w:pPr>
      <w:proofErr w:type="gramStart"/>
      <w:r w:rsidRPr="00D658F2">
        <w:rPr>
          <w:sz w:val="28"/>
          <w:szCs w:val="28"/>
        </w:rP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w:t>
      </w:r>
      <w:proofErr w:type="gramEnd"/>
      <w:r w:rsidRPr="00D658F2">
        <w:rPr>
          <w:sz w:val="28"/>
          <w:szCs w:val="28"/>
        </w:rPr>
        <w:t xml:space="preserve">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170483" w:rsidRPr="00D658F2" w:rsidRDefault="00CB3108" w:rsidP="004C303A">
      <w:pPr>
        <w:spacing w:after="0" w:line="240" w:lineRule="auto"/>
        <w:contextualSpacing/>
        <w:rPr>
          <w:sz w:val="28"/>
          <w:szCs w:val="28"/>
        </w:rPr>
      </w:pPr>
      <w:proofErr w:type="gramStart"/>
      <w:r w:rsidRPr="00D658F2">
        <w:rPr>
          <w:sz w:val="28"/>
          <w:szCs w:val="28"/>
        </w:rPr>
        <w:t xml:space="preserve">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 </w:t>
      </w:r>
      <w:proofErr w:type="gramEnd"/>
    </w:p>
    <w:p w:rsidR="00170483" w:rsidRPr="00D658F2" w:rsidRDefault="00CB3108" w:rsidP="004C303A">
      <w:pPr>
        <w:spacing w:after="0" w:line="240" w:lineRule="auto"/>
        <w:contextualSpacing/>
        <w:rPr>
          <w:sz w:val="28"/>
          <w:szCs w:val="28"/>
        </w:rPr>
      </w:pPr>
      <w:r w:rsidRPr="00D658F2">
        <w:rPr>
          <w:sz w:val="28"/>
          <w:szCs w:val="28"/>
        </w:rPr>
        <w:t xml:space="preserve">В сфере развития представлений в разных сферах знаний об окружающей действительности педагоги создают возможности для развития у детей общих </w:t>
      </w:r>
      <w:r w:rsidRPr="00D658F2">
        <w:rPr>
          <w:sz w:val="28"/>
          <w:szCs w:val="28"/>
        </w:rPr>
        <w:lastRenderedPageBreak/>
        <w:t xml:space="preserve">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170483" w:rsidRPr="00D658F2" w:rsidRDefault="00CB3108" w:rsidP="004C303A">
      <w:pPr>
        <w:spacing w:after="0" w:line="240" w:lineRule="auto"/>
        <w:contextualSpacing/>
        <w:rPr>
          <w:sz w:val="28"/>
          <w:szCs w:val="28"/>
        </w:rPr>
      </w:pPr>
      <w:r w:rsidRPr="00D658F2">
        <w:rPr>
          <w:sz w:val="28"/>
          <w:szCs w:val="28"/>
        </w:rPr>
        <w:t xml:space="preserve">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4C303A">
      <w:pPr>
        <w:pStyle w:val="3"/>
        <w:spacing w:after="0" w:line="240" w:lineRule="auto"/>
        <w:ind w:left="0" w:right="0" w:firstLine="708"/>
        <w:contextualSpacing/>
        <w:rPr>
          <w:sz w:val="28"/>
          <w:szCs w:val="28"/>
        </w:rPr>
      </w:pPr>
      <w:bookmarkStart w:id="8" w:name="_Toc121273"/>
      <w:r w:rsidRPr="00D658F2">
        <w:rPr>
          <w:sz w:val="28"/>
          <w:szCs w:val="28"/>
        </w:rPr>
        <w:t xml:space="preserve">2.2. Описание образовательной деятельности в соответствии с направлениями </w:t>
      </w:r>
      <w:bookmarkEnd w:id="8"/>
    </w:p>
    <w:p w:rsidR="00170483" w:rsidRPr="00D658F2" w:rsidRDefault="00CB3108" w:rsidP="004C303A">
      <w:pPr>
        <w:pStyle w:val="3"/>
        <w:spacing w:after="0" w:line="240" w:lineRule="auto"/>
        <w:ind w:left="0" w:right="0" w:firstLine="708"/>
        <w:contextualSpacing/>
        <w:rPr>
          <w:sz w:val="28"/>
          <w:szCs w:val="28"/>
        </w:rPr>
      </w:pPr>
      <w:bookmarkStart w:id="9" w:name="_Toc121274"/>
      <w:proofErr w:type="gramStart"/>
      <w:r w:rsidRPr="00D658F2">
        <w:rPr>
          <w:sz w:val="28"/>
          <w:szCs w:val="28"/>
        </w:rPr>
        <w:t xml:space="preserve">развития ребенка, представленными в пяти образовательных областях </w:t>
      </w:r>
      <w:bookmarkEnd w:id="9"/>
      <w:proofErr w:type="gramEnd"/>
    </w:p>
    <w:p w:rsidR="00170483" w:rsidRPr="00D658F2" w:rsidRDefault="00CB3108" w:rsidP="004C303A">
      <w:pPr>
        <w:spacing w:after="0" w:line="240" w:lineRule="auto"/>
        <w:ind w:firstLine="0"/>
        <w:contextualSpacing/>
        <w:jc w:val="left"/>
        <w:rPr>
          <w:sz w:val="28"/>
          <w:szCs w:val="28"/>
        </w:rPr>
      </w:pPr>
      <w:r w:rsidRPr="00D658F2">
        <w:rPr>
          <w:b/>
          <w:sz w:val="28"/>
          <w:szCs w:val="28"/>
        </w:rPr>
        <w:t xml:space="preserve"> </w:t>
      </w:r>
    </w:p>
    <w:p w:rsidR="00170483" w:rsidRPr="00D658F2" w:rsidRDefault="00CB3108" w:rsidP="004C303A">
      <w:pPr>
        <w:pStyle w:val="4"/>
        <w:spacing w:after="0" w:line="240" w:lineRule="auto"/>
        <w:ind w:left="0" w:right="0"/>
        <w:contextualSpacing/>
        <w:rPr>
          <w:sz w:val="28"/>
          <w:szCs w:val="28"/>
        </w:rPr>
      </w:pPr>
      <w:bookmarkStart w:id="10" w:name="_Toc121275"/>
      <w:r w:rsidRPr="00D658F2">
        <w:rPr>
          <w:sz w:val="28"/>
          <w:szCs w:val="28"/>
        </w:rPr>
        <w:t xml:space="preserve">2.2.1. Социально-коммуникативное развитие </w:t>
      </w:r>
      <w:bookmarkEnd w:id="10"/>
    </w:p>
    <w:p w:rsidR="00170483" w:rsidRPr="00D658F2" w:rsidRDefault="00CB3108" w:rsidP="004C303A">
      <w:pPr>
        <w:spacing w:after="0" w:line="240" w:lineRule="auto"/>
        <w:ind w:firstLine="0"/>
        <w:contextualSpacing/>
        <w:jc w:val="center"/>
        <w:rPr>
          <w:sz w:val="28"/>
          <w:szCs w:val="28"/>
        </w:rPr>
      </w:pPr>
      <w:r w:rsidRPr="00D658F2">
        <w:rPr>
          <w:b/>
          <w:sz w:val="28"/>
          <w:szCs w:val="28"/>
        </w:rPr>
        <w:t xml:space="preserve"> </w:t>
      </w:r>
    </w:p>
    <w:p w:rsidR="00170483" w:rsidRPr="00D658F2" w:rsidRDefault="00CB3108" w:rsidP="004C303A">
      <w:pPr>
        <w:spacing w:after="0" w:line="240" w:lineRule="auto"/>
        <w:contextualSpacing/>
        <w:rPr>
          <w:sz w:val="28"/>
          <w:szCs w:val="28"/>
        </w:rPr>
      </w:pPr>
      <w:r w:rsidRPr="00D658F2">
        <w:rPr>
          <w:sz w:val="28"/>
          <w:szCs w:val="28"/>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w:t>
      </w:r>
      <w:r w:rsidRPr="00D658F2">
        <w:rPr>
          <w:i/>
          <w:sz w:val="28"/>
          <w:szCs w:val="28"/>
        </w:rPr>
        <w:t>задачами образовательной деятельности</w:t>
      </w:r>
      <w:r w:rsidRPr="00D658F2">
        <w:rPr>
          <w:sz w:val="28"/>
          <w:szCs w:val="28"/>
        </w:rPr>
        <w:t xml:space="preserve"> являются создание условий </w:t>
      </w:r>
      <w:proofErr w:type="gramStart"/>
      <w:r w:rsidRPr="00D658F2">
        <w:rPr>
          <w:sz w:val="28"/>
          <w:szCs w:val="28"/>
        </w:rPr>
        <w:t>для</w:t>
      </w:r>
      <w:proofErr w:type="gramEnd"/>
      <w:r w:rsidRPr="00D658F2">
        <w:rPr>
          <w:sz w:val="28"/>
          <w:szCs w:val="28"/>
        </w:rPr>
        <w:t xml:space="preserve">: </w:t>
      </w:r>
    </w:p>
    <w:p w:rsidR="00170483" w:rsidRPr="00D658F2" w:rsidRDefault="00CB3108" w:rsidP="004C303A">
      <w:pPr>
        <w:numPr>
          <w:ilvl w:val="0"/>
          <w:numId w:val="15"/>
        </w:numPr>
        <w:spacing w:after="0" w:line="240" w:lineRule="auto"/>
        <w:ind w:left="0"/>
        <w:contextualSpacing/>
        <w:rPr>
          <w:sz w:val="28"/>
          <w:szCs w:val="28"/>
        </w:rPr>
      </w:pPr>
      <w:r w:rsidRPr="00D658F2">
        <w:rPr>
          <w:sz w:val="28"/>
          <w:szCs w:val="28"/>
        </w:rPr>
        <w:t xml:space="preserve">усвоения норм и ценностей, принятых в обществе, включая моральные и нравственные ценности; </w:t>
      </w:r>
    </w:p>
    <w:p w:rsidR="00170483" w:rsidRPr="00D658F2" w:rsidRDefault="00CB3108" w:rsidP="004C303A">
      <w:pPr>
        <w:numPr>
          <w:ilvl w:val="0"/>
          <w:numId w:val="15"/>
        </w:numPr>
        <w:spacing w:after="0" w:line="240" w:lineRule="auto"/>
        <w:ind w:left="0"/>
        <w:contextualSpacing/>
        <w:rPr>
          <w:sz w:val="28"/>
          <w:szCs w:val="28"/>
        </w:rPr>
      </w:pPr>
      <w:r w:rsidRPr="00D658F2">
        <w:rPr>
          <w:sz w:val="28"/>
          <w:szCs w:val="28"/>
        </w:rPr>
        <w:t xml:space="preserve">развития общения и взаимодействия ребенка с ТНР </w:t>
      </w:r>
      <w:proofErr w:type="gramStart"/>
      <w:r w:rsidRPr="00D658F2">
        <w:rPr>
          <w:sz w:val="28"/>
          <w:szCs w:val="28"/>
        </w:rPr>
        <w:t>со</w:t>
      </w:r>
      <w:proofErr w:type="gramEnd"/>
      <w:r w:rsidRPr="00D658F2">
        <w:rPr>
          <w:sz w:val="28"/>
          <w:szCs w:val="28"/>
        </w:rPr>
        <w:t xml:space="preserve"> взрослыми и сверстниками; </w:t>
      </w:r>
    </w:p>
    <w:p w:rsidR="00170483" w:rsidRPr="00D658F2" w:rsidRDefault="00CB3108" w:rsidP="004C303A">
      <w:pPr>
        <w:numPr>
          <w:ilvl w:val="0"/>
          <w:numId w:val="15"/>
        </w:numPr>
        <w:spacing w:after="0" w:line="240" w:lineRule="auto"/>
        <w:ind w:left="0"/>
        <w:contextualSpacing/>
        <w:rPr>
          <w:sz w:val="28"/>
          <w:szCs w:val="28"/>
        </w:rPr>
      </w:pPr>
      <w:r w:rsidRPr="00D658F2">
        <w:rPr>
          <w:sz w:val="28"/>
          <w:szCs w:val="28"/>
        </w:rPr>
        <w:t xml:space="preserve">становления самостоятельности, целенаправленности и </w:t>
      </w:r>
      <w:proofErr w:type="spellStart"/>
      <w:r w:rsidRPr="00D658F2">
        <w:rPr>
          <w:sz w:val="28"/>
          <w:szCs w:val="28"/>
        </w:rPr>
        <w:t>саморегуляции</w:t>
      </w:r>
      <w:proofErr w:type="spellEnd"/>
      <w:r w:rsidRPr="00D658F2">
        <w:rPr>
          <w:sz w:val="28"/>
          <w:szCs w:val="28"/>
        </w:rPr>
        <w:t xml:space="preserve"> собственных действий; </w:t>
      </w:r>
    </w:p>
    <w:p w:rsidR="00170483" w:rsidRPr="00D658F2" w:rsidRDefault="00CB3108" w:rsidP="004C303A">
      <w:pPr>
        <w:numPr>
          <w:ilvl w:val="0"/>
          <w:numId w:val="15"/>
        </w:numPr>
        <w:spacing w:after="0" w:line="240" w:lineRule="auto"/>
        <w:ind w:left="0"/>
        <w:contextualSpacing/>
        <w:rPr>
          <w:sz w:val="28"/>
          <w:szCs w:val="28"/>
        </w:rPr>
      </w:pPr>
      <w:r w:rsidRPr="00D658F2">
        <w:rPr>
          <w:sz w:val="28"/>
          <w:szCs w:val="28"/>
        </w:rPr>
        <w:t xml:space="preserve">развития эмоциональной отзывчивости, сопереживания, </w:t>
      </w:r>
    </w:p>
    <w:p w:rsidR="00170483" w:rsidRPr="00D658F2" w:rsidRDefault="00CB3108" w:rsidP="004C303A">
      <w:pPr>
        <w:numPr>
          <w:ilvl w:val="0"/>
          <w:numId w:val="15"/>
        </w:numPr>
        <w:spacing w:after="0" w:line="240" w:lineRule="auto"/>
        <w:ind w:left="0"/>
        <w:contextualSpacing/>
        <w:rPr>
          <w:sz w:val="28"/>
          <w:szCs w:val="28"/>
        </w:rPr>
      </w:pPr>
      <w:r w:rsidRPr="00D658F2">
        <w:rPr>
          <w:sz w:val="28"/>
          <w:szCs w:val="28"/>
        </w:rPr>
        <w:t xml:space="preserve">формирования готовности к совместной деятельности со сверстниками и взрослыми, </w:t>
      </w:r>
    </w:p>
    <w:p w:rsidR="00170483" w:rsidRPr="00D658F2" w:rsidRDefault="00CB3108" w:rsidP="004C303A">
      <w:pPr>
        <w:numPr>
          <w:ilvl w:val="0"/>
          <w:numId w:val="15"/>
        </w:numPr>
        <w:spacing w:after="0" w:line="240" w:lineRule="auto"/>
        <w:ind w:left="0"/>
        <w:contextualSpacing/>
        <w:rPr>
          <w:sz w:val="28"/>
          <w:szCs w:val="28"/>
        </w:rPr>
      </w:pPr>
      <w:r w:rsidRPr="00D658F2">
        <w:rPr>
          <w:sz w:val="28"/>
          <w:szCs w:val="28"/>
        </w:rPr>
        <w:t xml:space="preserve">формирования уважительного отношения и чувства принадлежности к своей семье и к сообществу детей и взрослых в Организации; </w:t>
      </w:r>
    </w:p>
    <w:p w:rsidR="00170483" w:rsidRPr="00D658F2" w:rsidRDefault="00CB3108" w:rsidP="004C303A">
      <w:pPr>
        <w:numPr>
          <w:ilvl w:val="0"/>
          <w:numId w:val="15"/>
        </w:numPr>
        <w:spacing w:after="0" w:line="240" w:lineRule="auto"/>
        <w:ind w:left="0"/>
        <w:contextualSpacing/>
        <w:rPr>
          <w:sz w:val="28"/>
          <w:szCs w:val="28"/>
        </w:rPr>
      </w:pPr>
      <w:r w:rsidRPr="00D658F2">
        <w:rPr>
          <w:sz w:val="28"/>
          <w:szCs w:val="28"/>
        </w:rPr>
        <w:t xml:space="preserve">формирования позитивных установок к различным видам труда и творчества; </w:t>
      </w:r>
    </w:p>
    <w:p w:rsidR="00170483" w:rsidRPr="00D658F2" w:rsidRDefault="00CB3108" w:rsidP="004C303A">
      <w:pPr>
        <w:numPr>
          <w:ilvl w:val="0"/>
          <w:numId w:val="15"/>
        </w:numPr>
        <w:spacing w:after="0" w:line="240" w:lineRule="auto"/>
        <w:ind w:left="0"/>
        <w:contextualSpacing/>
        <w:rPr>
          <w:sz w:val="28"/>
          <w:szCs w:val="28"/>
        </w:rPr>
      </w:pPr>
      <w:r w:rsidRPr="00D658F2">
        <w:rPr>
          <w:sz w:val="28"/>
          <w:szCs w:val="28"/>
        </w:rPr>
        <w:t xml:space="preserve">формирования основ безопасного поведения в быту, социуме, природе; </w:t>
      </w:r>
    </w:p>
    <w:p w:rsidR="00170483" w:rsidRPr="00D658F2" w:rsidRDefault="00CB3108" w:rsidP="004C303A">
      <w:pPr>
        <w:numPr>
          <w:ilvl w:val="0"/>
          <w:numId w:val="15"/>
        </w:numPr>
        <w:spacing w:after="0" w:line="240" w:lineRule="auto"/>
        <w:ind w:left="0"/>
        <w:contextualSpacing/>
        <w:rPr>
          <w:sz w:val="28"/>
          <w:szCs w:val="28"/>
        </w:rPr>
      </w:pPr>
      <w:r w:rsidRPr="00D658F2">
        <w:rPr>
          <w:sz w:val="28"/>
          <w:szCs w:val="28"/>
        </w:rPr>
        <w:t xml:space="preserve">развития коммуникативных и социальных навыков  ребенка с ТНР; </w:t>
      </w:r>
    </w:p>
    <w:p w:rsidR="00170483" w:rsidRPr="00D658F2" w:rsidRDefault="00CB3108" w:rsidP="004C303A">
      <w:pPr>
        <w:numPr>
          <w:ilvl w:val="0"/>
          <w:numId w:val="15"/>
        </w:numPr>
        <w:spacing w:after="0" w:line="240" w:lineRule="auto"/>
        <w:ind w:left="0"/>
        <w:contextualSpacing/>
        <w:rPr>
          <w:sz w:val="28"/>
          <w:szCs w:val="28"/>
        </w:rPr>
      </w:pPr>
      <w:r w:rsidRPr="00D658F2">
        <w:rPr>
          <w:sz w:val="28"/>
          <w:szCs w:val="28"/>
        </w:rPr>
        <w:t xml:space="preserve">развития игровой деятельности. </w:t>
      </w:r>
    </w:p>
    <w:p w:rsidR="00170483" w:rsidRPr="00D658F2" w:rsidRDefault="00CB3108" w:rsidP="004C303A">
      <w:pPr>
        <w:spacing w:after="0" w:line="240" w:lineRule="auto"/>
        <w:ind w:firstLine="0"/>
        <w:contextualSpacing/>
        <w:jc w:val="center"/>
        <w:rPr>
          <w:sz w:val="28"/>
          <w:szCs w:val="28"/>
        </w:rPr>
      </w:pPr>
      <w:r w:rsidRPr="00D658F2">
        <w:rPr>
          <w:b/>
          <w:i/>
          <w:sz w:val="28"/>
          <w:szCs w:val="28"/>
        </w:rPr>
        <w:t xml:space="preserve"> </w:t>
      </w:r>
    </w:p>
    <w:p w:rsidR="00170483" w:rsidRPr="00D658F2" w:rsidRDefault="00CB3108" w:rsidP="004C303A">
      <w:pPr>
        <w:spacing w:after="0" w:line="240" w:lineRule="auto"/>
        <w:ind w:right="1372" w:hanging="298"/>
        <w:contextualSpacing/>
        <w:jc w:val="left"/>
        <w:rPr>
          <w:sz w:val="28"/>
          <w:szCs w:val="28"/>
        </w:rPr>
      </w:pPr>
      <w:r w:rsidRPr="00D658F2">
        <w:rPr>
          <w:b/>
          <w:i/>
          <w:sz w:val="28"/>
          <w:szCs w:val="28"/>
        </w:rPr>
        <w:t xml:space="preserve">Основное содержание образовательной деятельности с детьми младшего дошкольного возраста </w:t>
      </w:r>
    </w:p>
    <w:p w:rsidR="00170483" w:rsidRPr="00D658F2" w:rsidRDefault="00CB3108" w:rsidP="004C303A">
      <w:pPr>
        <w:spacing w:after="0" w:line="240" w:lineRule="auto"/>
        <w:contextualSpacing/>
        <w:rPr>
          <w:sz w:val="28"/>
          <w:szCs w:val="28"/>
        </w:rPr>
      </w:pPr>
      <w:r w:rsidRPr="00D658F2">
        <w:rPr>
          <w:sz w:val="28"/>
          <w:szCs w:val="28"/>
        </w:rPr>
        <w:t xml:space="preserve">Совместная образовательная деятельность педагогов с детьми с ТНР на первой ступени образования предполагает следующие направления работы:  </w:t>
      </w:r>
    </w:p>
    <w:p w:rsidR="00170483" w:rsidRPr="00D658F2" w:rsidRDefault="00CB3108" w:rsidP="004C303A">
      <w:pPr>
        <w:numPr>
          <w:ilvl w:val="0"/>
          <w:numId w:val="15"/>
        </w:numPr>
        <w:spacing w:after="0" w:line="240" w:lineRule="auto"/>
        <w:ind w:left="0"/>
        <w:contextualSpacing/>
        <w:rPr>
          <w:sz w:val="28"/>
          <w:szCs w:val="28"/>
        </w:rPr>
      </w:pPr>
      <w:r w:rsidRPr="00D658F2">
        <w:rPr>
          <w:sz w:val="28"/>
          <w:szCs w:val="28"/>
        </w:rPr>
        <w:lastRenderedPageBreak/>
        <w:t xml:space="preserve">формирование представлений детей о разнообразии окружающего их мира и людей;  – воспитание правильного отношения к людям, вещам и т. д.;  </w:t>
      </w:r>
    </w:p>
    <w:p w:rsidR="00170483" w:rsidRPr="00D658F2" w:rsidRDefault="00CB3108" w:rsidP="004C303A">
      <w:pPr>
        <w:numPr>
          <w:ilvl w:val="0"/>
          <w:numId w:val="15"/>
        </w:numPr>
        <w:spacing w:after="0" w:line="240" w:lineRule="auto"/>
        <w:ind w:left="0"/>
        <w:contextualSpacing/>
        <w:rPr>
          <w:sz w:val="28"/>
          <w:szCs w:val="28"/>
        </w:rPr>
      </w:pPr>
      <w:r w:rsidRPr="00D658F2">
        <w:rPr>
          <w:sz w:val="28"/>
          <w:szCs w:val="28"/>
        </w:rPr>
        <w:t xml:space="preserve">обучение способам поведения в обществе, отражающим желания, возможности и предпочтения детей («хочу – не хочу», «могу – не могу», «нравится – не нравится»). </w:t>
      </w:r>
    </w:p>
    <w:p w:rsidR="00170483" w:rsidRPr="00D658F2" w:rsidRDefault="00CB3108" w:rsidP="004C303A">
      <w:pPr>
        <w:spacing w:after="0" w:line="240" w:lineRule="auto"/>
        <w:contextualSpacing/>
        <w:rPr>
          <w:sz w:val="28"/>
          <w:szCs w:val="28"/>
        </w:rPr>
      </w:pPr>
      <w:r w:rsidRPr="00D658F2">
        <w:rPr>
          <w:sz w:val="28"/>
          <w:szCs w:val="28"/>
        </w:rP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170483" w:rsidRPr="00D658F2" w:rsidRDefault="00CB3108" w:rsidP="004C303A">
      <w:pPr>
        <w:spacing w:after="0" w:line="240" w:lineRule="auto"/>
        <w:contextualSpacing/>
        <w:rPr>
          <w:sz w:val="28"/>
          <w:szCs w:val="28"/>
        </w:rPr>
      </w:pPr>
      <w:r w:rsidRPr="00D658F2">
        <w:rPr>
          <w:sz w:val="28"/>
          <w:szCs w:val="28"/>
        </w:rPr>
        <w:t xml:space="preserve">Обучение игре младших дошкольников с ТНР проводится в форме развивающих образовательных ситуаций, направленных на преодоление у детей речевого и неречевого негативизма. Для этого все специалисты стремятся придать отношениям детей к окружающим взрослым и детям положительную направленность. </w:t>
      </w:r>
    </w:p>
    <w:p w:rsidR="00170483" w:rsidRPr="00D658F2" w:rsidRDefault="00CB3108" w:rsidP="004C303A">
      <w:pPr>
        <w:spacing w:after="0" w:line="240" w:lineRule="auto"/>
        <w:contextualSpacing/>
        <w:rPr>
          <w:sz w:val="28"/>
          <w:szCs w:val="28"/>
        </w:rPr>
      </w:pPr>
      <w:r w:rsidRPr="00D658F2">
        <w:rPr>
          <w:sz w:val="28"/>
          <w:szCs w:val="28"/>
        </w:rPr>
        <w:t xml:space="preserve">В ходе обучающих игр с детьми первого уровня речевого развития взрослые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со сверстниками: парное или в малых группах (два-три ребенка).  </w:t>
      </w:r>
    </w:p>
    <w:p w:rsidR="00170483" w:rsidRPr="00D658F2" w:rsidRDefault="00CB3108" w:rsidP="004C303A">
      <w:pPr>
        <w:spacing w:after="0" w:line="240" w:lineRule="auto"/>
        <w:contextualSpacing/>
        <w:rPr>
          <w:sz w:val="28"/>
          <w:szCs w:val="28"/>
        </w:rPr>
      </w:pPr>
      <w:r w:rsidRPr="00D658F2">
        <w:rPr>
          <w:sz w:val="28"/>
          <w:szCs w:val="28"/>
        </w:rPr>
        <w:t xml:space="preserve">В различных предметных и ролевых играх с предметами-орудиями бытового назначения, с игрушками взрослые уточняют представления детей о цвете предметов (красный, синий, желтый, зеленый, черный, белый), учит их детей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дети соотносят цвет предмета со словом. </w:t>
      </w:r>
    </w:p>
    <w:p w:rsidR="00170483" w:rsidRPr="00D658F2" w:rsidRDefault="00CB3108" w:rsidP="004C303A">
      <w:pPr>
        <w:spacing w:after="0" w:line="240" w:lineRule="auto"/>
        <w:contextualSpacing/>
        <w:rPr>
          <w:sz w:val="28"/>
          <w:szCs w:val="28"/>
        </w:rPr>
      </w:pPr>
      <w:r w:rsidRPr="00D658F2">
        <w:rPr>
          <w:sz w:val="28"/>
          <w:szCs w:val="28"/>
        </w:rPr>
        <w:t xml:space="preserve">Взрослые в различных педагогических ситуациях, в режимные моменты, в игре и т. п. формируют у детей с ТНР навыки самообслуживания, культурно-гигиенические навыки, навыки выполнения элементарных трудовых поручений с их помощью.  </w:t>
      </w:r>
    </w:p>
    <w:p w:rsidR="00170483" w:rsidRPr="00D658F2" w:rsidRDefault="00CB3108" w:rsidP="004C303A">
      <w:pPr>
        <w:spacing w:after="0" w:line="240" w:lineRule="auto"/>
        <w:contextualSpacing/>
        <w:rPr>
          <w:sz w:val="28"/>
          <w:szCs w:val="28"/>
        </w:rPr>
      </w:pPr>
      <w:r w:rsidRPr="00D658F2">
        <w:rPr>
          <w:sz w:val="28"/>
          <w:szCs w:val="28"/>
        </w:rPr>
        <w:t>Всеми педагогами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Взрослые обучают детей использовать невербальные и вербальные средства общения в процессе самообслуживания, выполнения культурно</w:t>
      </w:r>
      <w:r w:rsidR="005C053E" w:rsidRPr="00D658F2">
        <w:rPr>
          <w:sz w:val="28"/>
          <w:szCs w:val="28"/>
        </w:rPr>
        <w:t>-</w:t>
      </w:r>
      <w:r w:rsidRPr="00D658F2">
        <w:rPr>
          <w:sz w:val="28"/>
          <w:szCs w:val="28"/>
        </w:rPr>
        <w:t xml:space="preserve">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170483" w:rsidRPr="00D658F2" w:rsidRDefault="00CB3108" w:rsidP="004C303A">
      <w:pPr>
        <w:spacing w:after="0" w:line="240" w:lineRule="auto"/>
        <w:contextualSpacing/>
        <w:rPr>
          <w:sz w:val="28"/>
          <w:szCs w:val="28"/>
        </w:rPr>
      </w:pPr>
      <w:r w:rsidRPr="00D658F2">
        <w:rPr>
          <w:sz w:val="28"/>
          <w:szCs w:val="28"/>
        </w:rPr>
        <w:t xml:space="preserve">Образовательную деятельность в рамках указанной образовательной области проводят воспитатели, </w:t>
      </w:r>
      <w:proofErr w:type="spellStart"/>
      <w:r w:rsidRPr="00D658F2">
        <w:rPr>
          <w:sz w:val="28"/>
          <w:szCs w:val="28"/>
        </w:rPr>
        <w:t>согласуя</w:t>
      </w:r>
      <w:proofErr w:type="spellEnd"/>
      <w:r w:rsidRPr="00D658F2">
        <w:rPr>
          <w:sz w:val="28"/>
          <w:szCs w:val="28"/>
        </w:rPr>
        <w:t xml:space="preserve"> ее содержание с тематикой работы, проводимой учителем</w:t>
      </w:r>
      <w:r w:rsidR="005C053E" w:rsidRPr="00D658F2">
        <w:rPr>
          <w:sz w:val="28"/>
          <w:szCs w:val="28"/>
        </w:rPr>
        <w:t xml:space="preserve"> </w:t>
      </w:r>
      <w:r w:rsidRPr="00D658F2">
        <w:rPr>
          <w:sz w:val="28"/>
          <w:szCs w:val="28"/>
        </w:rPr>
        <w:t>логопедом. Активными участниками образовательного процесса в области «Социально</w:t>
      </w:r>
      <w:r w:rsidR="005C053E" w:rsidRPr="00D658F2">
        <w:rPr>
          <w:sz w:val="28"/>
          <w:szCs w:val="28"/>
        </w:rPr>
        <w:t>-</w:t>
      </w:r>
      <w:r w:rsidRPr="00D658F2">
        <w:rPr>
          <w:sz w:val="28"/>
          <w:szCs w:val="28"/>
        </w:rPr>
        <w:t xml:space="preserve">коммуникативное развитие» должны стать родители детей, а также все остальные специалисты, работающие с детьми с тяжелыми нарушениями речи.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D658F2">
      <w:pPr>
        <w:spacing w:after="0" w:line="240" w:lineRule="auto"/>
        <w:ind w:right="1372" w:firstLine="0"/>
        <w:contextualSpacing/>
        <w:jc w:val="left"/>
        <w:rPr>
          <w:sz w:val="28"/>
          <w:szCs w:val="28"/>
        </w:rPr>
      </w:pPr>
      <w:r w:rsidRPr="00D658F2">
        <w:rPr>
          <w:b/>
          <w:i/>
          <w:sz w:val="28"/>
          <w:szCs w:val="28"/>
        </w:rPr>
        <w:t xml:space="preserve">Основное содержание образовательной деятельности с детьми среднего дошкольного возраста </w:t>
      </w:r>
    </w:p>
    <w:p w:rsidR="00170483" w:rsidRPr="00D658F2" w:rsidRDefault="00CB3108" w:rsidP="004C303A">
      <w:pPr>
        <w:spacing w:after="0" w:line="240" w:lineRule="auto"/>
        <w:contextualSpacing/>
        <w:rPr>
          <w:sz w:val="28"/>
          <w:szCs w:val="28"/>
        </w:rPr>
      </w:pPr>
      <w:r w:rsidRPr="00D658F2">
        <w:rPr>
          <w:sz w:val="28"/>
          <w:szCs w:val="28"/>
        </w:rPr>
        <w:lastRenderedPageBreak/>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170483" w:rsidRPr="00D658F2" w:rsidRDefault="00CB3108" w:rsidP="004C303A">
      <w:pPr>
        <w:spacing w:after="0" w:line="240" w:lineRule="auto"/>
        <w:contextualSpacing/>
        <w:rPr>
          <w:sz w:val="28"/>
          <w:szCs w:val="28"/>
        </w:rPr>
      </w:pPr>
      <w:r w:rsidRPr="00D658F2">
        <w:rPr>
          <w:sz w:val="28"/>
          <w:szCs w:val="28"/>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w:t>
      </w:r>
    </w:p>
    <w:p w:rsidR="00170483" w:rsidRPr="00D658F2" w:rsidRDefault="00CB3108" w:rsidP="004C303A">
      <w:pPr>
        <w:spacing w:after="0" w:line="240" w:lineRule="auto"/>
        <w:contextualSpacing/>
        <w:rPr>
          <w:sz w:val="28"/>
          <w:szCs w:val="28"/>
        </w:rPr>
      </w:pPr>
      <w:r w:rsidRPr="00D658F2">
        <w:rPr>
          <w:sz w:val="28"/>
          <w:szCs w:val="28"/>
        </w:rPr>
        <w:t>Объектом особого внимания специалистов, работающих с детьми (учителей</w:t>
      </w:r>
      <w:r w:rsidR="005C053E" w:rsidRPr="00D658F2">
        <w:rPr>
          <w:sz w:val="28"/>
          <w:szCs w:val="28"/>
        </w:rPr>
        <w:t xml:space="preserve"> </w:t>
      </w:r>
      <w:r w:rsidRPr="00D658F2">
        <w:rPr>
          <w:sz w:val="28"/>
          <w:szCs w:val="28"/>
        </w:rPr>
        <w:t xml:space="preserve">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170483" w:rsidRPr="00D658F2" w:rsidRDefault="00CB3108" w:rsidP="004C303A">
      <w:pPr>
        <w:spacing w:after="0" w:line="240" w:lineRule="auto"/>
        <w:contextualSpacing/>
        <w:rPr>
          <w:sz w:val="28"/>
          <w:szCs w:val="28"/>
        </w:rPr>
      </w:pPr>
      <w:r w:rsidRPr="00D658F2">
        <w:rPr>
          <w:sz w:val="28"/>
          <w:szCs w:val="28"/>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w:t>
      </w:r>
      <w:proofErr w:type="gramStart"/>
      <w:r w:rsidRPr="00D658F2">
        <w:rPr>
          <w:sz w:val="28"/>
          <w:szCs w:val="28"/>
        </w:rPr>
        <w:t>невербальными</w:t>
      </w:r>
      <w:proofErr w:type="gramEnd"/>
      <w:r w:rsidRPr="00D658F2">
        <w:rPr>
          <w:sz w:val="28"/>
          <w:szCs w:val="28"/>
        </w:rPr>
        <w:t xml:space="preserve">) средств общения в процессе игры, организованной деятельности, в режимные моменты и т.п.  </w:t>
      </w:r>
    </w:p>
    <w:p w:rsidR="00170483" w:rsidRPr="00D658F2" w:rsidRDefault="00CB3108" w:rsidP="004C303A">
      <w:pPr>
        <w:spacing w:after="0" w:line="240" w:lineRule="auto"/>
        <w:contextualSpacing/>
        <w:rPr>
          <w:sz w:val="28"/>
          <w:szCs w:val="28"/>
        </w:rPr>
      </w:pPr>
      <w:r w:rsidRPr="00D658F2">
        <w:rPr>
          <w:sz w:val="28"/>
          <w:szCs w:val="28"/>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170483" w:rsidRPr="00D658F2" w:rsidRDefault="00CB3108" w:rsidP="004C303A">
      <w:pPr>
        <w:spacing w:after="0" w:line="240" w:lineRule="auto"/>
        <w:contextualSpacing/>
        <w:rPr>
          <w:sz w:val="28"/>
          <w:szCs w:val="28"/>
        </w:rPr>
      </w:pPr>
      <w:r w:rsidRPr="00D658F2">
        <w:rPr>
          <w:sz w:val="28"/>
          <w:szCs w:val="28"/>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 </w:t>
      </w:r>
    </w:p>
    <w:p w:rsidR="00170483" w:rsidRPr="00D658F2" w:rsidRDefault="00CB3108" w:rsidP="004C303A">
      <w:pPr>
        <w:spacing w:after="0" w:line="240" w:lineRule="auto"/>
        <w:contextualSpacing/>
        <w:rPr>
          <w:sz w:val="28"/>
          <w:szCs w:val="28"/>
        </w:rPr>
      </w:pPr>
      <w:r w:rsidRPr="00D658F2">
        <w:rPr>
          <w:sz w:val="28"/>
          <w:szCs w:val="28"/>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 ТНР учителю-логопеду (вместе с воспитателями) важно определить, насколько та </w:t>
      </w:r>
      <w:r w:rsidRPr="00D658F2">
        <w:rPr>
          <w:sz w:val="28"/>
          <w:szCs w:val="28"/>
        </w:rPr>
        <w:lastRenderedPageBreak/>
        <w:t xml:space="preserve">или иная предметно-игровая ситуация будет стимулировать доступные им средства общения (вербальные и невербальные). </w:t>
      </w:r>
      <w:r w:rsidRPr="00D658F2">
        <w:rPr>
          <w:b/>
          <w:sz w:val="28"/>
          <w:szCs w:val="28"/>
        </w:rPr>
        <w:t xml:space="preserve"> </w:t>
      </w:r>
    </w:p>
    <w:p w:rsidR="00170483" w:rsidRPr="00D658F2" w:rsidRDefault="00CB3108" w:rsidP="004C303A">
      <w:pPr>
        <w:spacing w:after="0" w:line="240" w:lineRule="auto"/>
        <w:contextualSpacing/>
        <w:rPr>
          <w:sz w:val="28"/>
          <w:szCs w:val="28"/>
        </w:rPr>
      </w:pPr>
      <w:r w:rsidRPr="00D658F2">
        <w:rPr>
          <w:sz w:val="28"/>
          <w:szCs w:val="28"/>
        </w:rPr>
        <w:t xml:space="preserve">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D658F2">
      <w:pPr>
        <w:spacing w:after="0" w:line="240" w:lineRule="auto"/>
        <w:ind w:right="1372" w:firstLine="0"/>
        <w:contextualSpacing/>
        <w:jc w:val="left"/>
        <w:rPr>
          <w:sz w:val="28"/>
          <w:szCs w:val="28"/>
        </w:rPr>
      </w:pPr>
      <w:r w:rsidRPr="00D658F2">
        <w:rPr>
          <w:b/>
          <w:i/>
          <w:sz w:val="28"/>
          <w:szCs w:val="28"/>
        </w:rPr>
        <w:t xml:space="preserve">Основное содержание образовательной деятельности с детьми старшего дошкольного возраста </w:t>
      </w:r>
    </w:p>
    <w:p w:rsidR="00170483" w:rsidRPr="00D658F2" w:rsidRDefault="00CB3108" w:rsidP="004C303A">
      <w:pPr>
        <w:spacing w:after="0" w:line="240" w:lineRule="auto"/>
        <w:contextualSpacing/>
        <w:rPr>
          <w:sz w:val="28"/>
          <w:szCs w:val="28"/>
        </w:rPr>
      </w:pPr>
      <w:r w:rsidRPr="00D658F2">
        <w:rPr>
          <w:sz w:val="28"/>
          <w:szCs w:val="28"/>
        </w:rPr>
        <w:t xml:space="preserve">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w:t>
      </w:r>
    </w:p>
    <w:p w:rsidR="00170483" w:rsidRPr="00D658F2" w:rsidRDefault="00CB3108" w:rsidP="004C303A">
      <w:pPr>
        <w:spacing w:after="0" w:line="240" w:lineRule="auto"/>
        <w:contextualSpacing/>
        <w:rPr>
          <w:sz w:val="28"/>
          <w:szCs w:val="28"/>
        </w:rPr>
      </w:pPr>
      <w:r w:rsidRPr="00D658F2">
        <w:rPr>
          <w:sz w:val="28"/>
          <w:szCs w:val="28"/>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rsidR="00170483" w:rsidRPr="00D658F2" w:rsidRDefault="00CB3108" w:rsidP="004C303A">
      <w:pPr>
        <w:spacing w:after="0" w:line="240" w:lineRule="auto"/>
        <w:contextualSpacing/>
        <w:rPr>
          <w:sz w:val="28"/>
          <w:szCs w:val="28"/>
        </w:rPr>
      </w:pPr>
      <w:r w:rsidRPr="00D658F2">
        <w:rPr>
          <w:sz w:val="28"/>
          <w:szCs w:val="28"/>
        </w:rP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170483" w:rsidRPr="00D658F2" w:rsidRDefault="00CB3108" w:rsidP="004C303A">
      <w:pPr>
        <w:spacing w:after="0" w:line="240" w:lineRule="auto"/>
        <w:contextualSpacing/>
        <w:rPr>
          <w:sz w:val="28"/>
          <w:szCs w:val="28"/>
        </w:rPr>
      </w:pPr>
      <w:r w:rsidRPr="00D658F2">
        <w:rPr>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r w:rsidRPr="00D658F2">
        <w:rPr>
          <w:b/>
          <w:sz w:val="28"/>
          <w:szCs w:val="28"/>
        </w:rPr>
        <w:t xml:space="preserve"> </w:t>
      </w:r>
    </w:p>
    <w:p w:rsidR="00170483" w:rsidRPr="00D658F2" w:rsidRDefault="00CB3108" w:rsidP="004C303A">
      <w:pPr>
        <w:spacing w:after="0" w:line="240" w:lineRule="auto"/>
        <w:contextualSpacing/>
        <w:rPr>
          <w:sz w:val="28"/>
          <w:szCs w:val="28"/>
        </w:rPr>
      </w:pPr>
      <w:r w:rsidRPr="00D658F2">
        <w:rPr>
          <w:sz w:val="28"/>
          <w:szCs w:val="28"/>
        </w:rPr>
        <w:t xml:space="preserve">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 </w:t>
      </w:r>
    </w:p>
    <w:p w:rsidR="00170483" w:rsidRPr="00D658F2" w:rsidRDefault="00CB3108" w:rsidP="004C303A">
      <w:pPr>
        <w:spacing w:after="0" w:line="240" w:lineRule="auto"/>
        <w:contextualSpacing/>
        <w:rPr>
          <w:sz w:val="28"/>
          <w:szCs w:val="28"/>
        </w:rPr>
      </w:pPr>
      <w:r w:rsidRPr="00D658F2">
        <w:rPr>
          <w:sz w:val="28"/>
          <w:szCs w:val="28"/>
        </w:rPr>
        <w:t xml:space="preserve">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w:t>
      </w:r>
    </w:p>
    <w:p w:rsidR="00170483" w:rsidRPr="00D658F2" w:rsidRDefault="00CB3108" w:rsidP="004C303A">
      <w:pPr>
        <w:spacing w:after="0" w:line="240" w:lineRule="auto"/>
        <w:contextualSpacing/>
        <w:rPr>
          <w:sz w:val="28"/>
          <w:szCs w:val="28"/>
        </w:rPr>
      </w:pPr>
      <w:r w:rsidRPr="00D658F2">
        <w:rPr>
          <w:sz w:val="28"/>
          <w:szCs w:val="28"/>
        </w:rP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w:t>
      </w:r>
      <w:proofErr w:type="spellStart"/>
      <w:r w:rsidRPr="00D658F2">
        <w:rPr>
          <w:sz w:val="28"/>
          <w:szCs w:val="28"/>
        </w:rPr>
        <w:t>недирективное</w:t>
      </w:r>
      <w:proofErr w:type="spellEnd"/>
      <w:r w:rsidRPr="00D658F2">
        <w:rPr>
          <w:sz w:val="28"/>
          <w:szCs w:val="28"/>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170483" w:rsidRPr="00D658F2" w:rsidRDefault="00CB3108" w:rsidP="004C303A">
      <w:pPr>
        <w:spacing w:after="0" w:line="240" w:lineRule="auto"/>
        <w:contextualSpacing/>
        <w:rPr>
          <w:sz w:val="28"/>
          <w:szCs w:val="28"/>
        </w:rPr>
      </w:pPr>
      <w:r w:rsidRPr="00D658F2">
        <w:rPr>
          <w:sz w:val="28"/>
          <w:szCs w:val="28"/>
        </w:rPr>
        <w:t xml:space="preserve">Работа с детьми старшего дошкольного возраста предполагает активное применение </w:t>
      </w:r>
      <w:proofErr w:type="spellStart"/>
      <w:r w:rsidRPr="00D658F2">
        <w:rPr>
          <w:sz w:val="28"/>
          <w:szCs w:val="28"/>
        </w:rPr>
        <w:t>игротерапевтических</w:t>
      </w:r>
      <w:proofErr w:type="spellEnd"/>
      <w:r w:rsidRPr="00D658F2">
        <w:rPr>
          <w:sz w:val="28"/>
          <w:szCs w:val="28"/>
        </w:rPr>
        <w:t xml:space="preserve"> техник с элементами </w:t>
      </w:r>
      <w:proofErr w:type="spellStart"/>
      <w:r w:rsidRPr="00D658F2">
        <w:rPr>
          <w:sz w:val="28"/>
          <w:szCs w:val="28"/>
        </w:rPr>
        <w:t>куклотерапии</w:t>
      </w:r>
      <w:proofErr w:type="spellEnd"/>
      <w:r w:rsidRPr="00D658F2">
        <w:rPr>
          <w:sz w:val="28"/>
          <w:szCs w:val="28"/>
        </w:rPr>
        <w:t xml:space="preserve">, песочной терапии, </w:t>
      </w:r>
      <w:proofErr w:type="spellStart"/>
      <w:r w:rsidRPr="00D658F2">
        <w:rPr>
          <w:sz w:val="28"/>
          <w:szCs w:val="28"/>
        </w:rPr>
        <w:t>арттерапии</w:t>
      </w:r>
      <w:proofErr w:type="spellEnd"/>
      <w:r w:rsidRPr="00D658F2">
        <w:rPr>
          <w:sz w:val="28"/>
          <w:szCs w:val="28"/>
        </w:rPr>
        <w:t xml:space="preserve"> и др. Занятия по психотерапевтическим методикам (работа с </w:t>
      </w:r>
      <w:r w:rsidRPr="00D658F2">
        <w:rPr>
          <w:sz w:val="28"/>
          <w:szCs w:val="28"/>
        </w:rPr>
        <w:lastRenderedPageBreak/>
        <w:t xml:space="preserve">детской агрессией, страхами, тревожностью) проводит педагог-психолог, </w:t>
      </w:r>
      <w:proofErr w:type="spellStart"/>
      <w:r w:rsidRPr="00D658F2">
        <w:rPr>
          <w:sz w:val="28"/>
          <w:szCs w:val="28"/>
        </w:rPr>
        <w:t>согласуя</w:t>
      </w:r>
      <w:proofErr w:type="spellEnd"/>
      <w:r w:rsidRPr="00D658F2">
        <w:rPr>
          <w:sz w:val="28"/>
          <w:szCs w:val="28"/>
        </w:rPr>
        <w:t xml:space="preserve"> их с педагогами группы и родителями.  </w:t>
      </w:r>
    </w:p>
    <w:p w:rsidR="00170483" w:rsidRPr="00D658F2" w:rsidRDefault="00CB3108" w:rsidP="004C303A">
      <w:pPr>
        <w:spacing w:after="0" w:line="240" w:lineRule="auto"/>
        <w:contextualSpacing/>
        <w:rPr>
          <w:sz w:val="28"/>
          <w:szCs w:val="28"/>
        </w:rPr>
      </w:pPr>
      <w:r w:rsidRPr="00D658F2">
        <w:rPr>
          <w:sz w:val="28"/>
          <w:szCs w:val="28"/>
        </w:rP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w:t>
      </w:r>
      <w:proofErr w:type="gramStart"/>
      <w:r w:rsidRPr="00D658F2">
        <w:rPr>
          <w:sz w:val="28"/>
          <w:szCs w:val="28"/>
        </w:rPr>
        <w:t>со</w:t>
      </w:r>
      <w:proofErr w:type="gramEnd"/>
      <w:r w:rsidRPr="00D658F2">
        <w:rPr>
          <w:sz w:val="28"/>
          <w:szCs w:val="28"/>
        </w:rPr>
        <w:t xml:space="preserve"> взрослыми и сверстниками, развитие познавательного интереса и мотивации к деятельности.  </w:t>
      </w:r>
    </w:p>
    <w:p w:rsidR="00170483" w:rsidRPr="00D658F2" w:rsidRDefault="00CB3108" w:rsidP="004C303A">
      <w:pPr>
        <w:spacing w:after="0" w:line="240" w:lineRule="auto"/>
        <w:contextualSpacing/>
        <w:rPr>
          <w:sz w:val="28"/>
          <w:szCs w:val="28"/>
        </w:rPr>
      </w:pPr>
      <w:r w:rsidRPr="00D658F2">
        <w:rPr>
          <w:sz w:val="28"/>
          <w:szCs w:val="28"/>
        </w:rPr>
        <w:t xml:space="preserve">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 </w:t>
      </w:r>
    </w:p>
    <w:p w:rsidR="00170483" w:rsidRPr="00D658F2" w:rsidRDefault="00CB3108" w:rsidP="004C303A">
      <w:pPr>
        <w:spacing w:after="0" w:line="240" w:lineRule="auto"/>
        <w:contextualSpacing/>
        <w:rPr>
          <w:sz w:val="28"/>
          <w:szCs w:val="28"/>
        </w:rPr>
      </w:pPr>
      <w:r w:rsidRPr="00D658F2">
        <w:rPr>
          <w:sz w:val="28"/>
          <w:szCs w:val="28"/>
        </w:rPr>
        <w:t xml:space="preserve">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w:t>
      </w:r>
    </w:p>
    <w:p w:rsidR="00170483" w:rsidRPr="00D658F2" w:rsidRDefault="00CB3108" w:rsidP="004C303A">
      <w:pPr>
        <w:spacing w:after="0" w:line="240" w:lineRule="auto"/>
        <w:contextualSpacing/>
        <w:rPr>
          <w:sz w:val="28"/>
          <w:szCs w:val="28"/>
        </w:rPr>
      </w:pPr>
      <w:r w:rsidRPr="00D658F2">
        <w:rPr>
          <w:sz w:val="28"/>
          <w:szCs w:val="28"/>
        </w:rPr>
        <w:t xml:space="preserve">В </w:t>
      </w:r>
      <w:proofErr w:type="gramStart"/>
      <w:r w:rsidRPr="00D658F2">
        <w:rPr>
          <w:sz w:val="28"/>
          <w:szCs w:val="28"/>
        </w:rPr>
        <w:t>рамках раздела</w:t>
      </w:r>
      <w:proofErr w:type="gramEnd"/>
      <w:r w:rsidRPr="00D658F2">
        <w:rPr>
          <w:sz w:val="28"/>
          <w:szCs w:val="28"/>
        </w:rPr>
        <w:t xml:space="preserve">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 </w:t>
      </w:r>
    </w:p>
    <w:p w:rsidR="00170483" w:rsidRPr="00D658F2" w:rsidRDefault="00CB3108" w:rsidP="004C303A">
      <w:pPr>
        <w:spacing w:after="0" w:line="240" w:lineRule="auto"/>
        <w:contextualSpacing/>
        <w:rPr>
          <w:sz w:val="28"/>
          <w:szCs w:val="28"/>
        </w:rPr>
      </w:pPr>
      <w:r w:rsidRPr="00D658F2">
        <w:rPr>
          <w:sz w:val="28"/>
          <w:szCs w:val="28"/>
        </w:rP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170483" w:rsidRPr="00D658F2" w:rsidRDefault="00CB3108" w:rsidP="004C303A">
      <w:pPr>
        <w:spacing w:after="0" w:line="240" w:lineRule="auto"/>
        <w:contextualSpacing/>
        <w:rPr>
          <w:sz w:val="28"/>
          <w:szCs w:val="28"/>
        </w:rPr>
      </w:pPr>
      <w:r w:rsidRPr="00D658F2">
        <w:rPr>
          <w:sz w:val="28"/>
          <w:szCs w:val="28"/>
        </w:rPr>
        <w:t>Активными участниками образовательного процесса в области «Социально</w:t>
      </w:r>
      <w:r w:rsidR="00D658F2">
        <w:rPr>
          <w:sz w:val="28"/>
          <w:szCs w:val="28"/>
        </w:rPr>
        <w:t>-</w:t>
      </w:r>
      <w:r w:rsidRPr="00D658F2">
        <w:rPr>
          <w:sz w:val="28"/>
          <w:szCs w:val="28"/>
        </w:rPr>
        <w:t xml:space="preserve">коммуникативное развитие» являются родители детей, а также все специалисты, работающие с детьми с ТНР.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5C053E" w:rsidRPr="00D658F2" w:rsidRDefault="005C053E" w:rsidP="004C303A">
      <w:pPr>
        <w:pStyle w:val="4"/>
        <w:spacing w:after="0" w:line="240" w:lineRule="auto"/>
        <w:ind w:left="0" w:right="0"/>
        <w:contextualSpacing/>
        <w:rPr>
          <w:sz w:val="28"/>
          <w:szCs w:val="28"/>
        </w:rPr>
      </w:pPr>
      <w:bookmarkStart w:id="11" w:name="_Toc121276"/>
    </w:p>
    <w:p w:rsidR="00170483" w:rsidRPr="00D658F2" w:rsidRDefault="00CB3108" w:rsidP="004C303A">
      <w:pPr>
        <w:pStyle w:val="4"/>
        <w:spacing w:after="0" w:line="240" w:lineRule="auto"/>
        <w:ind w:left="0" w:right="0"/>
        <w:contextualSpacing/>
        <w:rPr>
          <w:sz w:val="28"/>
          <w:szCs w:val="28"/>
        </w:rPr>
      </w:pPr>
      <w:r w:rsidRPr="00D658F2">
        <w:rPr>
          <w:sz w:val="28"/>
          <w:szCs w:val="28"/>
        </w:rPr>
        <w:t xml:space="preserve">2.2.2. Познавательное развитие </w:t>
      </w:r>
      <w:bookmarkEnd w:id="11"/>
    </w:p>
    <w:p w:rsidR="00170483" w:rsidRPr="00D658F2" w:rsidRDefault="00CB3108" w:rsidP="004C303A">
      <w:pPr>
        <w:spacing w:after="0" w:line="240" w:lineRule="auto"/>
        <w:ind w:firstLine="0"/>
        <w:contextualSpacing/>
        <w:jc w:val="left"/>
        <w:rPr>
          <w:sz w:val="28"/>
          <w:szCs w:val="28"/>
        </w:rPr>
      </w:pPr>
      <w:r w:rsidRPr="00D658F2">
        <w:rPr>
          <w:color w:val="4F81BD"/>
          <w:sz w:val="28"/>
          <w:szCs w:val="28"/>
        </w:rPr>
        <w:t xml:space="preserve"> </w:t>
      </w:r>
    </w:p>
    <w:p w:rsidR="00170483" w:rsidRPr="00D658F2" w:rsidRDefault="00CB3108" w:rsidP="004C303A">
      <w:pPr>
        <w:spacing w:after="0" w:line="240" w:lineRule="auto"/>
        <w:contextualSpacing/>
        <w:rPr>
          <w:sz w:val="28"/>
          <w:szCs w:val="28"/>
        </w:rPr>
      </w:pPr>
      <w:r w:rsidRPr="00D658F2">
        <w:rPr>
          <w:sz w:val="28"/>
          <w:szCs w:val="28"/>
        </w:rPr>
        <w:t xml:space="preserve">В образовательной области «Познавательное развитие» основными </w:t>
      </w:r>
      <w:r w:rsidRPr="00D658F2">
        <w:rPr>
          <w:i/>
          <w:sz w:val="28"/>
          <w:szCs w:val="28"/>
        </w:rPr>
        <w:t>задачами образовательной деятельности</w:t>
      </w:r>
      <w:r w:rsidRPr="00D658F2">
        <w:rPr>
          <w:sz w:val="28"/>
          <w:szCs w:val="28"/>
        </w:rPr>
        <w:t xml:space="preserve"> с детьми являются создание условий </w:t>
      </w:r>
      <w:proofErr w:type="gramStart"/>
      <w:r w:rsidRPr="00D658F2">
        <w:rPr>
          <w:sz w:val="28"/>
          <w:szCs w:val="28"/>
        </w:rPr>
        <w:t>для</w:t>
      </w:r>
      <w:proofErr w:type="gramEnd"/>
      <w:r w:rsidRPr="00D658F2">
        <w:rPr>
          <w:sz w:val="28"/>
          <w:szCs w:val="28"/>
        </w:rPr>
        <w:t xml:space="preserve">: </w:t>
      </w:r>
    </w:p>
    <w:p w:rsidR="00170483" w:rsidRPr="00D658F2" w:rsidRDefault="00CB3108" w:rsidP="004C303A">
      <w:pPr>
        <w:numPr>
          <w:ilvl w:val="0"/>
          <w:numId w:val="16"/>
        </w:numPr>
        <w:spacing w:after="0" w:line="240" w:lineRule="auto"/>
        <w:ind w:left="0" w:firstLine="349"/>
        <w:contextualSpacing/>
        <w:rPr>
          <w:sz w:val="28"/>
          <w:szCs w:val="28"/>
        </w:rPr>
      </w:pPr>
      <w:r w:rsidRPr="00D658F2">
        <w:rPr>
          <w:sz w:val="28"/>
          <w:szCs w:val="28"/>
        </w:rPr>
        <w:t xml:space="preserve">развития интересов детей, любознательности и познавательной мотивации; </w:t>
      </w:r>
    </w:p>
    <w:p w:rsidR="00170483" w:rsidRPr="00D658F2" w:rsidRDefault="00CB3108" w:rsidP="004C303A">
      <w:pPr>
        <w:numPr>
          <w:ilvl w:val="0"/>
          <w:numId w:val="16"/>
        </w:numPr>
        <w:spacing w:after="0" w:line="240" w:lineRule="auto"/>
        <w:ind w:left="0" w:firstLine="349"/>
        <w:contextualSpacing/>
        <w:rPr>
          <w:sz w:val="28"/>
          <w:szCs w:val="28"/>
        </w:rPr>
      </w:pPr>
      <w:r w:rsidRPr="00D658F2">
        <w:rPr>
          <w:sz w:val="28"/>
          <w:szCs w:val="28"/>
        </w:rPr>
        <w:t xml:space="preserve">формирования познавательных действий, становления сознания; </w:t>
      </w:r>
    </w:p>
    <w:p w:rsidR="00170483" w:rsidRPr="00D658F2" w:rsidRDefault="00CB3108" w:rsidP="004C303A">
      <w:pPr>
        <w:numPr>
          <w:ilvl w:val="0"/>
          <w:numId w:val="16"/>
        </w:numPr>
        <w:spacing w:after="0" w:line="240" w:lineRule="auto"/>
        <w:ind w:left="0" w:firstLine="349"/>
        <w:contextualSpacing/>
        <w:rPr>
          <w:sz w:val="28"/>
          <w:szCs w:val="28"/>
        </w:rPr>
      </w:pPr>
      <w:r w:rsidRPr="00D658F2">
        <w:rPr>
          <w:sz w:val="28"/>
          <w:szCs w:val="28"/>
        </w:rPr>
        <w:t xml:space="preserve">развития воображения и творческой активности; </w:t>
      </w:r>
    </w:p>
    <w:p w:rsidR="00170483" w:rsidRPr="00D658F2" w:rsidRDefault="00CB3108" w:rsidP="004C303A">
      <w:pPr>
        <w:numPr>
          <w:ilvl w:val="0"/>
          <w:numId w:val="16"/>
        </w:numPr>
        <w:spacing w:after="0" w:line="240" w:lineRule="auto"/>
        <w:ind w:left="0" w:firstLine="349"/>
        <w:contextualSpacing/>
        <w:rPr>
          <w:sz w:val="28"/>
          <w:szCs w:val="28"/>
        </w:rPr>
      </w:pPr>
      <w:proofErr w:type="gramStart"/>
      <w:r w:rsidRPr="00D658F2">
        <w:rPr>
          <w:sz w:val="28"/>
          <w:szCs w:val="28"/>
        </w:rPr>
        <w:t xml:space="preserve">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170483" w:rsidRPr="00D658F2" w:rsidRDefault="00CB3108" w:rsidP="004C303A">
      <w:pPr>
        <w:numPr>
          <w:ilvl w:val="0"/>
          <w:numId w:val="16"/>
        </w:numPr>
        <w:spacing w:after="0" w:line="240" w:lineRule="auto"/>
        <w:ind w:left="0" w:firstLine="349"/>
        <w:contextualSpacing/>
        <w:rPr>
          <w:sz w:val="28"/>
          <w:szCs w:val="28"/>
        </w:rPr>
      </w:pPr>
      <w:r w:rsidRPr="00D658F2">
        <w:rPr>
          <w:sz w:val="28"/>
          <w:szCs w:val="28"/>
        </w:rPr>
        <w:t xml:space="preserve">формирования </w:t>
      </w:r>
      <w:r w:rsidRPr="00D658F2">
        <w:rPr>
          <w:sz w:val="28"/>
          <w:szCs w:val="28"/>
        </w:rPr>
        <w:tab/>
        <w:t xml:space="preserve">первичных </w:t>
      </w:r>
      <w:r w:rsidRPr="00D658F2">
        <w:rPr>
          <w:sz w:val="28"/>
          <w:szCs w:val="28"/>
        </w:rPr>
        <w:tab/>
        <w:t xml:space="preserve">представлений </w:t>
      </w:r>
      <w:r w:rsidRPr="00D658F2">
        <w:rPr>
          <w:sz w:val="28"/>
          <w:szCs w:val="28"/>
        </w:rPr>
        <w:tab/>
        <w:t xml:space="preserve">о </w:t>
      </w:r>
      <w:r w:rsidRPr="00D658F2">
        <w:rPr>
          <w:sz w:val="28"/>
          <w:szCs w:val="28"/>
        </w:rPr>
        <w:tab/>
        <w:t xml:space="preserve">малой </w:t>
      </w:r>
      <w:r w:rsidRPr="00D658F2">
        <w:rPr>
          <w:sz w:val="28"/>
          <w:szCs w:val="28"/>
        </w:rPr>
        <w:tab/>
        <w:t xml:space="preserve">родине </w:t>
      </w:r>
      <w:r w:rsidRPr="00D658F2">
        <w:rPr>
          <w:sz w:val="28"/>
          <w:szCs w:val="28"/>
        </w:rPr>
        <w:tab/>
        <w:t xml:space="preserve">и </w:t>
      </w:r>
      <w:r w:rsidRPr="00D658F2">
        <w:rPr>
          <w:sz w:val="28"/>
          <w:szCs w:val="28"/>
        </w:rPr>
        <w:tab/>
        <w:t xml:space="preserve">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170483" w:rsidRPr="00D658F2" w:rsidRDefault="00CB3108" w:rsidP="00D658F2">
      <w:pPr>
        <w:spacing w:after="0" w:line="240" w:lineRule="auto"/>
        <w:ind w:right="209" w:hanging="10"/>
        <w:contextualSpacing/>
        <w:rPr>
          <w:sz w:val="28"/>
          <w:szCs w:val="28"/>
        </w:rPr>
      </w:pPr>
      <w:r w:rsidRPr="00D658F2">
        <w:rPr>
          <w:sz w:val="28"/>
          <w:szCs w:val="28"/>
        </w:rPr>
        <w:lastRenderedPageBreak/>
        <w:t xml:space="preserve">– развития представлений о виртуальной среде, о возможностях и рисках Интернета.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4C303A">
      <w:pPr>
        <w:spacing w:after="0" w:line="240" w:lineRule="auto"/>
        <w:ind w:right="1372" w:hanging="298"/>
        <w:contextualSpacing/>
        <w:jc w:val="left"/>
        <w:rPr>
          <w:sz w:val="28"/>
          <w:szCs w:val="28"/>
        </w:rPr>
      </w:pPr>
      <w:r w:rsidRPr="00D658F2">
        <w:rPr>
          <w:b/>
          <w:i/>
          <w:sz w:val="28"/>
          <w:szCs w:val="28"/>
        </w:rPr>
        <w:t xml:space="preserve">Основное содержание образовательной деятельности с детьми младшего дошкольного возраста </w:t>
      </w:r>
    </w:p>
    <w:p w:rsidR="00170483" w:rsidRPr="00D658F2" w:rsidRDefault="00CB3108" w:rsidP="004C303A">
      <w:pPr>
        <w:spacing w:after="0" w:line="240" w:lineRule="auto"/>
        <w:contextualSpacing/>
        <w:rPr>
          <w:sz w:val="28"/>
          <w:szCs w:val="28"/>
        </w:rPr>
      </w:pPr>
      <w:r w:rsidRPr="00D658F2">
        <w:rPr>
          <w:sz w:val="28"/>
          <w:szCs w:val="28"/>
        </w:rPr>
        <w:t xml:space="preserve">Содержание образовательной области «Познавательное развитие»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170483" w:rsidRPr="00D658F2" w:rsidRDefault="00CB3108" w:rsidP="004C303A">
      <w:pPr>
        <w:spacing w:after="0" w:line="240" w:lineRule="auto"/>
        <w:contextualSpacing/>
        <w:rPr>
          <w:sz w:val="28"/>
          <w:szCs w:val="28"/>
        </w:rPr>
      </w:pPr>
      <w:r w:rsidRPr="00D658F2">
        <w:rPr>
          <w:sz w:val="28"/>
          <w:szCs w:val="28"/>
        </w:rPr>
        <w:t xml:space="preserve">Характер решаемых задач позволяет структурировать содержание образовательной области «Познавательное развитие»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 </w:t>
      </w:r>
    </w:p>
    <w:p w:rsidR="00170483" w:rsidRPr="00D658F2" w:rsidRDefault="00CB3108" w:rsidP="004C303A">
      <w:pPr>
        <w:spacing w:after="0" w:line="240" w:lineRule="auto"/>
        <w:contextualSpacing/>
        <w:rPr>
          <w:sz w:val="28"/>
          <w:szCs w:val="28"/>
        </w:rPr>
      </w:pPr>
      <w:r w:rsidRPr="00D658F2">
        <w:rPr>
          <w:sz w:val="28"/>
          <w:szCs w:val="28"/>
        </w:rPr>
        <w:t>В ходе образовательной деятельности у детей с ТНР развивают сенсорно</w:t>
      </w:r>
      <w:r w:rsidR="00D658F2">
        <w:rPr>
          <w:sz w:val="28"/>
          <w:szCs w:val="28"/>
        </w:rPr>
        <w:t>-</w:t>
      </w:r>
      <w:r w:rsidRPr="00D658F2">
        <w:rPr>
          <w:sz w:val="28"/>
          <w:szCs w:val="28"/>
        </w:rPr>
        <w:t xml:space="preserve">перцептивные способности: умение выделять знакомые объекты из фона зрительно, по звучанию, на ощупь и на вкус. </w:t>
      </w:r>
    </w:p>
    <w:p w:rsidR="00170483" w:rsidRPr="00D658F2" w:rsidRDefault="00CB3108" w:rsidP="004C303A">
      <w:pPr>
        <w:spacing w:after="0" w:line="240" w:lineRule="auto"/>
        <w:contextualSpacing/>
        <w:rPr>
          <w:sz w:val="28"/>
          <w:szCs w:val="28"/>
        </w:rPr>
      </w:pPr>
      <w:r w:rsidRPr="00D658F2">
        <w:rPr>
          <w:sz w:val="28"/>
          <w:szCs w:val="28"/>
        </w:rPr>
        <w:t xml:space="preserve">Для формирования кинетической основы движений пальцев рук у детей с ТНР в процессе выполнения последовательно организованных движений и конструктивного </w:t>
      </w:r>
      <w:proofErr w:type="spellStart"/>
      <w:r w:rsidRPr="00D658F2">
        <w:rPr>
          <w:sz w:val="28"/>
          <w:szCs w:val="28"/>
        </w:rPr>
        <w:t>праксиса</w:t>
      </w:r>
      <w:proofErr w:type="spellEnd"/>
      <w:r w:rsidRPr="00D658F2">
        <w:rPr>
          <w:sz w:val="28"/>
          <w:szCs w:val="28"/>
        </w:rPr>
        <w:t xml:space="preserve">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детей к взаимодействию </w:t>
      </w:r>
      <w:proofErr w:type="gramStart"/>
      <w:r w:rsidRPr="00D658F2">
        <w:rPr>
          <w:sz w:val="28"/>
          <w:szCs w:val="28"/>
        </w:rPr>
        <w:t>со</w:t>
      </w:r>
      <w:proofErr w:type="gramEnd"/>
      <w:r w:rsidRPr="00D658F2">
        <w:rPr>
          <w:sz w:val="28"/>
          <w:szCs w:val="28"/>
        </w:rPr>
        <w:t xml:space="preserve"> взрослым и другими детьми. </w:t>
      </w:r>
    </w:p>
    <w:p w:rsidR="00170483" w:rsidRPr="00D658F2" w:rsidRDefault="00CB3108" w:rsidP="004C303A">
      <w:pPr>
        <w:spacing w:after="0" w:line="240" w:lineRule="auto"/>
        <w:contextualSpacing/>
        <w:rPr>
          <w:sz w:val="28"/>
          <w:szCs w:val="28"/>
        </w:rPr>
      </w:pPr>
      <w:r w:rsidRPr="00D658F2">
        <w:rPr>
          <w:sz w:val="28"/>
          <w:szCs w:val="28"/>
        </w:rPr>
        <w:t xml:space="preserve">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взрослый обучает детей простейшим обобщениям на основе установления сходных признаков.  </w:t>
      </w:r>
    </w:p>
    <w:p w:rsidR="00170483" w:rsidRPr="00D658F2" w:rsidRDefault="00CB3108" w:rsidP="004C303A">
      <w:pPr>
        <w:spacing w:after="0" w:line="240" w:lineRule="auto"/>
        <w:contextualSpacing/>
        <w:rPr>
          <w:sz w:val="28"/>
          <w:szCs w:val="28"/>
        </w:rPr>
      </w:pPr>
      <w:r w:rsidRPr="00D658F2">
        <w:rPr>
          <w:sz w:val="28"/>
          <w:szCs w:val="28"/>
        </w:rP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170483" w:rsidRPr="00D658F2" w:rsidRDefault="00CB3108" w:rsidP="004C303A">
      <w:pPr>
        <w:spacing w:after="0" w:line="240" w:lineRule="auto"/>
        <w:ind w:firstLine="0"/>
        <w:contextualSpacing/>
        <w:jc w:val="left"/>
        <w:rPr>
          <w:sz w:val="28"/>
          <w:szCs w:val="28"/>
        </w:rPr>
      </w:pPr>
      <w:r w:rsidRPr="00D658F2">
        <w:rPr>
          <w:b/>
          <w:i/>
          <w:sz w:val="28"/>
          <w:szCs w:val="28"/>
        </w:rPr>
        <w:t xml:space="preserve"> </w:t>
      </w:r>
    </w:p>
    <w:p w:rsidR="00170483" w:rsidRPr="00D658F2" w:rsidRDefault="00CB3108" w:rsidP="004C303A">
      <w:pPr>
        <w:spacing w:after="0" w:line="240" w:lineRule="auto"/>
        <w:ind w:right="1372" w:hanging="370"/>
        <w:contextualSpacing/>
        <w:jc w:val="left"/>
        <w:rPr>
          <w:sz w:val="28"/>
          <w:szCs w:val="28"/>
        </w:rPr>
      </w:pPr>
      <w:r w:rsidRPr="00D658F2">
        <w:rPr>
          <w:b/>
          <w:i/>
          <w:sz w:val="28"/>
          <w:szCs w:val="28"/>
        </w:rPr>
        <w:t xml:space="preserve">Основное содержание образовательной деятельности с детьми среднего дошкольного возраста </w:t>
      </w:r>
    </w:p>
    <w:p w:rsidR="00170483" w:rsidRPr="00D658F2" w:rsidRDefault="00CB3108" w:rsidP="004C303A">
      <w:pPr>
        <w:spacing w:after="0" w:line="240" w:lineRule="auto"/>
        <w:contextualSpacing/>
        <w:rPr>
          <w:sz w:val="28"/>
          <w:szCs w:val="28"/>
        </w:rPr>
      </w:pPr>
      <w:r w:rsidRPr="00D658F2">
        <w:rPr>
          <w:sz w:val="28"/>
          <w:szCs w:val="28"/>
        </w:rPr>
        <w:t xml:space="preserve">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w:t>
      </w:r>
    </w:p>
    <w:p w:rsidR="00170483" w:rsidRPr="00D658F2" w:rsidRDefault="00CB3108" w:rsidP="004C303A">
      <w:pPr>
        <w:spacing w:after="0" w:line="240" w:lineRule="auto"/>
        <w:contextualSpacing/>
        <w:rPr>
          <w:sz w:val="28"/>
          <w:szCs w:val="28"/>
        </w:rPr>
      </w:pPr>
      <w:r w:rsidRPr="00D658F2">
        <w:rPr>
          <w:sz w:val="28"/>
          <w:szCs w:val="28"/>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w:t>
      </w:r>
      <w:r w:rsidRPr="00D658F2">
        <w:rPr>
          <w:sz w:val="28"/>
          <w:szCs w:val="28"/>
        </w:rPr>
        <w:lastRenderedPageBreak/>
        <w:t xml:space="preserve">наблюдения за объектами, демонстрации объектов, элементарные опыты, упражнения и различные игры.  </w:t>
      </w:r>
    </w:p>
    <w:p w:rsidR="00170483" w:rsidRPr="00D658F2" w:rsidRDefault="00CB3108" w:rsidP="004C303A">
      <w:pPr>
        <w:spacing w:after="0" w:line="240" w:lineRule="auto"/>
        <w:contextualSpacing/>
        <w:rPr>
          <w:sz w:val="28"/>
          <w:szCs w:val="28"/>
        </w:rPr>
      </w:pPr>
      <w:r w:rsidRPr="00D658F2">
        <w:rPr>
          <w:sz w:val="28"/>
          <w:szCs w:val="28"/>
        </w:rPr>
        <w:t xml:space="preserve">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окружающем мире; 3) элементарные математические представления. </w:t>
      </w:r>
    </w:p>
    <w:p w:rsidR="00170483" w:rsidRPr="00D658F2" w:rsidRDefault="00CB3108" w:rsidP="004C303A">
      <w:pPr>
        <w:spacing w:after="0" w:line="240" w:lineRule="auto"/>
        <w:contextualSpacing/>
        <w:rPr>
          <w:sz w:val="28"/>
          <w:szCs w:val="28"/>
        </w:rPr>
      </w:pPr>
      <w:r w:rsidRPr="00D658F2">
        <w:rPr>
          <w:sz w:val="28"/>
          <w:szCs w:val="28"/>
        </w:rPr>
        <w:t xml:space="preserve"> Взрослый развивает и поддерживает у детей словесное сопровождение практических действий. </w:t>
      </w:r>
    </w:p>
    <w:p w:rsidR="00170483" w:rsidRPr="00D658F2" w:rsidRDefault="00CB3108" w:rsidP="004C303A">
      <w:pPr>
        <w:spacing w:after="0" w:line="240" w:lineRule="auto"/>
        <w:contextualSpacing/>
        <w:rPr>
          <w:sz w:val="28"/>
          <w:szCs w:val="28"/>
        </w:rPr>
      </w:pPr>
      <w:r w:rsidRPr="00D658F2">
        <w:rPr>
          <w:sz w:val="28"/>
          <w:szCs w:val="28"/>
        </w:rP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170483" w:rsidRPr="00D658F2" w:rsidRDefault="00CB3108" w:rsidP="004C303A">
      <w:pPr>
        <w:spacing w:after="0" w:line="240" w:lineRule="auto"/>
        <w:contextualSpacing/>
        <w:rPr>
          <w:sz w:val="28"/>
          <w:szCs w:val="28"/>
        </w:rPr>
      </w:pPr>
      <w:r w:rsidRPr="00D658F2">
        <w:rPr>
          <w:sz w:val="28"/>
          <w:szCs w:val="28"/>
        </w:rPr>
        <w:t xml:space="preserve">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 </w:t>
      </w:r>
    </w:p>
    <w:p w:rsidR="00170483" w:rsidRPr="00D658F2" w:rsidRDefault="00CB3108" w:rsidP="004C303A">
      <w:pPr>
        <w:spacing w:after="0" w:line="240" w:lineRule="auto"/>
        <w:contextualSpacing/>
        <w:rPr>
          <w:sz w:val="28"/>
          <w:szCs w:val="28"/>
        </w:rPr>
      </w:pPr>
      <w:r w:rsidRPr="00D658F2">
        <w:rPr>
          <w:sz w:val="28"/>
          <w:szCs w:val="28"/>
        </w:rPr>
        <w:t xml:space="preserve">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 </w:t>
      </w:r>
    </w:p>
    <w:p w:rsidR="00170483" w:rsidRPr="00D658F2" w:rsidRDefault="00CB3108" w:rsidP="004C303A">
      <w:pPr>
        <w:spacing w:after="0" w:line="240" w:lineRule="auto"/>
        <w:contextualSpacing/>
        <w:rPr>
          <w:sz w:val="28"/>
          <w:szCs w:val="28"/>
        </w:rPr>
      </w:pPr>
      <w:r w:rsidRPr="00D658F2">
        <w:rPr>
          <w:sz w:val="28"/>
          <w:szCs w:val="28"/>
        </w:rPr>
        <w:t xml:space="preserve">Дети знакомятся с литературными произведениями (простейшими рассказами, историями, сказками, стихотворениями), разыгрывают совместно </w:t>
      </w:r>
      <w:proofErr w:type="gramStart"/>
      <w:r w:rsidRPr="00D658F2">
        <w:rPr>
          <w:sz w:val="28"/>
          <w:szCs w:val="28"/>
        </w:rPr>
        <w:t>со</w:t>
      </w:r>
      <w:proofErr w:type="gramEnd"/>
      <w:r w:rsidRPr="00D658F2">
        <w:rPr>
          <w:sz w:val="28"/>
          <w:szCs w:val="28"/>
        </w:rPr>
        <w:t xml:space="preserve"> взрослым  литературные произведения по ролям. </w:t>
      </w:r>
    </w:p>
    <w:p w:rsidR="00170483" w:rsidRPr="00D658F2" w:rsidRDefault="00CB3108" w:rsidP="004C303A">
      <w:pPr>
        <w:spacing w:after="0" w:line="240" w:lineRule="auto"/>
        <w:ind w:firstLine="0"/>
        <w:contextualSpacing/>
        <w:jc w:val="center"/>
        <w:rPr>
          <w:sz w:val="28"/>
          <w:szCs w:val="28"/>
        </w:rPr>
      </w:pPr>
      <w:r w:rsidRPr="00D658F2">
        <w:rPr>
          <w:b/>
          <w:i/>
          <w:sz w:val="28"/>
          <w:szCs w:val="28"/>
        </w:rPr>
        <w:t xml:space="preserve"> </w:t>
      </w:r>
    </w:p>
    <w:p w:rsidR="00170483" w:rsidRPr="00D658F2" w:rsidRDefault="00CB3108" w:rsidP="004C303A">
      <w:pPr>
        <w:spacing w:after="0" w:line="240" w:lineRule="auto"/>
        <w:ind w:right="1372" w:hanging="295"/>
        <w:contextualSpacing/>
        <w:jc w:val="left"/>
        <w:rPr>
          <w:sz w:val="28"/>
          <w:szCs w:val="28"/>
        </w:rPr>
      </w:pPr>
      <w:r w:rsidRPr="00D658F2">
        <w:rPr>
          <w:b/>
          <w:i/>
          <w:sz w:val="28"/>
          <w:szCs w:val="28"/>
        </w:rPr>
        <w:t xml:space="preserve">Основное содержание образовательной деятельности с детьми старшего дошкольного возраста </w:t>
      </w:r>
    </w:p>
    <w:p w:rsidR="00170483" w:rsidRPr="00D658F2" w:rsidRDefault="00CB3108" w:rsidP="004C303A">
      <w:pPr>
        <w:spacing w:after="0" w:line="240" w:lineRule="auto"/>
        <w:contextualSpacing/>
        <w:rPr>
          <w:sz w:val="28"/>
          <w:szCs w:val="28"/>
        </w:rPr>
      </w:pPr>
      <w:r w:rsidRPr="00D658F2">
        <w:rPr>
          <w:sz w:val="28"/>
          <w:szCs w:val="28"/>
        </w:rPr>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170483" w:rsidRPr="00D658F2" w:rsidRDefault="00CB3108" w:rsidP="004C303A">
      <w:pPr>
        <w:spacing w:after="0" w:line="240" w:lineRule="auto"/>
        <w:contextualSpacing/>
        <w:rPr>
          <w:sz w:val="28"/>
          <w:szCs w:val="28"/>
        </w:rPr>
      </w:pPr>
      <w:r w:rsidRPr="00D658F2">
        <w:rPr>
          <w:sz w:val="28"/>
          <w:szCs w:val="28"/>
        </w:rPr>
        <w:t xml:space="preserve">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 представлений. </w:t>
      </w:r>
    </w:p>
    <w:p w:rsidR="00170483" w:rsidRPr="00D658F2" w:rsidRDefault="00CB3108" w:rsidP="004C303A">
      <w:pPr>
        <w:spacing w:after="0" w:line="240" w:lineRule="auto"/>
        <w:contextualSpacing/>
        <w:rPr>
          <w:sz w:val="28"/>
          <w:szCs w:val="28"/>
        </w:rPr>
      </w:pPr>
      <w:r w:rsidRPr="00D658F2">
        <w:rPr>
          <w:sz w:val="28"/>
          <w:szCs w:val="28"/>
        </w:rPr>
        <w:lastRenderedPageBreak/>
        <w:t xml:space="preserve">Продолжается развитие у детей с ТНР мотивационного, целевого, содержательного, </w:t>
      </w:r>
      <w:proofErr w:type="spellStart"/>
      <w:r w:rsidRPr="00D658F2">
        <w:rPr>
          <w:sz w:val="28"/>
          <w:szCs w:val="28"/>
        </w:rPr>
        <w:t>операционального</w:t>
      </w:r>
      <w:proofErr w:type="spellEnd"/>
      <w:r w:rsidRPr="00D658F2">
        <w:rPr>
          <w:sz w:val="28"/>
          <w:szCs w:val="28"/>
        </w:rPr>
        <w:t xml:space="preserve">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170483" w:rsidRPr="00D658F2" w:rsidRDefault="00CB3108" w:rsidP="004C303A">
      <w:pPr>
        <w:spacing w:after="0" w:line="240" w:lineRule="auto"/>
        <w:contextualSpacing/>
        <w:rPr>
          <w:sz w:val="28"/>
          <w:szCs w:val="28"/>
        </w:rPr>
      </w:pPr>
      <w:r w:rsidRPr="00D658F2">
        <w:rPr>
          <w:sz w:val="28"/>
          <w:szCs w:val="28"/>
        </w:rPr>
        <w:t xml:space="preserve">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 </w:t>
      </w:r>
    </w:p>
    <w:p w:rsidR="00170483" w:rsidRPr="00D658F2" w:rsidRDefault="00CB3108" w:rsidP="004C303A">
      <w:pPr>
        <w:spacing w:after="0" w:line="240" w:lineRule="auto"/>
        <w:contextualSpacing/>
        <w:rPr>
          <w:sz w:val="28"/>
          <w:szCs w:val="28"/>
        </w:rPr>
      </w:pPr>
      <w:r w:rsidRPr="00D658F2">
        <w:rPr>
          <w:sz w:val="28"/>
          <w:szCs w:val="28"/>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4C303A">
      <w:pPr>
        <w:pStyle w:val="4"/>
        <w:spacing w:after="0" w:line="240" w:lineRule="auto"/>
        <w:ind w:left="0" w:right="0"/>
        <w:contextualSpacing/>
        <w:rPr>
          <w:sz w:val="28"/>
          <w:szCs w:val="28"/>
        </w:rPr>
      </w:pPr>
      <w:bookmarkStart w:id="12" w:name="_Toc121277"/>
      <w:r w:rsidRPr="00D658F2">
        <w:rPr>
          <w:sz w:val="28"/>
          <w:szCs w:val="28"/>
        </w:rPr>
        <w:t xml:space="preserve">2.2.3. Речевое развитие </w:t>
      </w:r>
      <w:bookmarkEnd w:id="12"/>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4C303A">
      <w:pPr>
        <w:spacing w:after="0" w:line="240" w:lineRule="auto"/>
        <w:contextualSpacing/>
        <w:rPr>
          <w:sz w:val="28"/>
          <w:szCs w:val="28"/>
        </w:rPr>
      </w:pPr>
      <w:r w:rsidRPr="00D658F2">
        <w:rPr>
          <w:sz w:val="28"/>
          <w:szCs w:val="28"/>
        </w:rPr>
        <w:t xml:space="preserve">В образовательной области «Речевое развитие» основными </w:t>
      </w:r>
      <w:r w:rsidRPr="00D658F2">
        <w:rPr>
          <w:i/>
          <w:sz w:val="28"/>
          <w:szCs w:val="28"/>
        </w:rPr>
        <w:t>задачами образовательной деятельности</w:t>
      </w:r>
      <w:r w:rsidRPr="00D658F2">
        <w:rPr>
          <w:sz w:val="28"/>
          <w:szCs w:val="28"/>
        </w:rPr>
        <w:t xml:space="preserve"> с детьми является создание условий </w:t>
      </w:r>
      <w:proofErr w:type="gramStart"/>
      <w:r w:rsidRPr="00D658F2">
        <w:rPr>
          <w:sz w:val="28"/>
          <w:szCs w:val="28"/>
        </w:rPr>
        <w:t>для</w:t>
      </w:r>
      <w:proofErr w:type="gramEnd"/>
      <w:r w:rsidRPr="00D658F2">
        <w:rPr>
          <w:sz w:val="28"/>
          <w:szCs w:val="28"/>
        </w:rPr>
        <w:t xml:space="preserve">:  </w:t>
      </w:r>
    </w:p>
    <w:p w:rsidR="00170483" w:rsidRPr="00D658F2" w:rsidRDefault="00CB3108" w:rsidP="004C303A">
      <w:pPr>
        <w:numPr>
          <w:ilvl w:val="0"/>
          <w:numId w:val="17"/>
        </w:numPr>
        <w:spacing w:after="0" w:line="240" w:lineRule="auto"/>
        <w:ind w:left="0"/>
        <w:contextualSpacing/>
        <w:rPr>
          <w:sz w:val="28"/>
          <w:szCs w:val="28"/>
        </w:rPr>
      </w:pPr>
      <w:r w:rsidRPr="00D658F2">
        <w:rPr>
          <w:sz w:val="28"/>
          <w:szCs w:val="28"/>
        </w:rPr>
        <w:t xml:space="preserve">овладения речью как средством общения и культуры; </w:t>
      </w:r>
    </w:p>
    <w:p w:rsidR="00170483" w:rsidRPr="00D658F2" w:rsidRDefault="00CB3108" w:rsidP="004C303A">
      <w:pPr>
        <w:numPr>
          <w:ilvl w:val="0"/>
          <w:numId w:val="17"/>
        </w:numPr>
        <w:spacing w:after="0" w:line="240" w:lineRule="auto"/>
        <w:ind w:left="0"/>
        <w:contextualSpacing/>
        <w:rPr>
          <w:sz w:val="28"/>
          <w:szCs w:val="28"/>
        </w:rPr>
      </w:pPr>
      <w:r w:rsidRPr="00D658F2">
        <w:rPr>
          <w:sz w:val="28"/>
          <w:szCs w:val="28"/>
        </w:rPr>
        <w:t xml:space="preserve">обогащения активного словаря; </w:t>
      </w:r>
    </w:p>
    <w:p w:rsidR="00170483" w:rsidRPr="00D658F2" w:rsidRDefault="00CB3108" w:rsidP="004C303A">
      <w:pPr>
        <w:numPr>
          <w:ilvl w:val="0"/>
          <w:numId w:val="17"/>
        </w:numPr>
        <w:spacing w:after="0" w:line="240" w:lineRule="auto"/>
        <w:ind w:left="0"/>
        <w:contextualSpacing/>
        <w:rPr>
          <w:sz w:val="28"/>
          <w:szCs w:val="28"/>
        </w:rPr>
      </w:pPr>
      <w:r w:rsidRPr="00D658F2">
        <w:rPr>
          <w:sz w:val="28"/>
          <w:szCs w:val="28"/>
        </w:rPr>
        <w:t xml:space="preserve">развития связной, грамматически правильной диалогической и монологической речи; </w:t>
      </w:r>
    </w:p>
    <w:p w:rsidR="00170483" w:rsidRPr="00D658F2" w:rsidRDefault="00CB3108" w:rsidP="004C303A">
      <w:pPr>
        <w:numPr>
          <w:ilvl w:val="0"/>
          <w:numId w:val="17"/>
        </w:numPr>
        <w:spacing w:after="0" w:line="240" w:lineRule="auto"/>
        <w:ind w:left="0"/>
        <w:contextualSpacing/>
        <w:rPr>
          <w:sz w:val="28"/>
          <w:szCs w:val="28"/>
        </w:rPr>
      </w:pPr>
      <w:r w:rsidRPr="00D658F2">
        <w:rPr>
          <w:sz w:val="28"/>
          <w:szCs w:val="28"/>
        </w:rPr>
        <w:t xml:space="preserve">развития речевого творчества; </w:t>
      </w:r>
    </w:p>
    <w:p w:rsidR="00170483" w:rsidRPr="00D658F2" w:rsidRDefault="00CB3108" w:rsidP="004C303A">
      <w:pPr>
        <w:numPr>
          <w:ilvl w:val="0"/>
          <w:numId w:val="17"/>
        </w:numPr>
        <w:spacing w:after="0" w:line="240" w:lineRule="auto"/>
        <w:ind w:left="0"/>
        <w:contextualSpacing/>
        <w:rPr>
          <w:sz w:val="28"/>
          <w:szCs w:val="28"/>
        </w:rPr>
      </w:pPr>
      <w:r w:rsidRPr="00D658F2">
        <w:rPr>
          <w:sz w:val="28"/>
          <w:szCs w:val="28"/>
        </w:rPr>
        <w:t xml:space="preserve">развития звуковой и интонационной культуры речи, фонематического слуха; </w:t>
      </w:r>
    </w:p>
    <w:p w:rsidR="00170483" w:rsidRPr="00D658F2" w:rsidRDefault="00CB3108" w:rsidP="004C303A">
      <w:pPr>
        <w:numPr>
          <w:ilvl w:val="0"/>
          <w:numId w:val="17"/>
        </w:numPr>
        <w:spacing w:after="0" w:line="240" w:lineRule="auto"/>
        <w:ind w:left="0"/>
        <w:contextualSpacing/>
        <w:rPr>
          <w:sz w:val="28"/>
          <w:szCs w:val="28"/>
        </w:rPr>
      </w:pPr>
      <w:r w:rsidRPr="00D658F2">
        <w:rPr>
          <w:sz w:val="28"/>
          <w:szCs w:val="28"/>
        </w:rPr>
        <w:t xml:space="preserve">знакомства с книжной культурой, детской литературой; </w:t>
      </w:r>
    </w:p>
    <w:p w:rsidR="00170483" w:rsidRPr="00D658F2" w:rsidRDefault="00CB3108" w:rsidP="004C303A">
      <w:pPr>
        <w:numPr>
          <w:ilvl w:val="0"/>
          <w:numId w:val="17"/>
        </w:numPr>
        <w:spacing w:after="0" w:line="240" w:lineRule="auto"/>
        <w:ind w:left="0"/>
        <w:contextualSpacing/>
        <w:rPr>
          <w:sz w:val="28"/>
          <w:szCs w:val="28"/>
        </w:rPr>
      </w:pPr>
      <w:r w:rsidRPr="00D658F2">
        <w:rPr>
          <w:sz w:val="28"/>
          <w:szCs w:val="28"/>
        </w:rPr>
        <w:t xml:space="preserve">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170483" w:rsidRPr="00D658F2" w:rsidRDefault="00CB3108" w:rsidP="004C303A">
      <w:pPr>
        <w:numPr>
          <w:ilvl w:val="0"/>
          <w:numId w:val="17"/>
        </w:numPr>
        <w:spacing w:after="0" w:line="240" w:lineRule="auto"/>
        <w:ind w:left="0"/>
        <w:contextualSpacing/>
        <w:rPr>
          <w:sz w:val="28"/>
          <w:szCs w:val="28"/>
        </w:rPr>
      </w:pPr>
      <w:r w:rsidRPr="00D658F2">
        <w:rPr>
          <w:sz w:val="28"/>
          <w:szCs w:val="28"/>
        </w:rPr>
        <w:t xml:space="preserve">профилактики речевых нарушений и их системных последствий. </w:t>
      </w:r>
    </w:p>
    <w:p w:rsidR="00170483" w:rsidRPr="00D658F2" w:rsidRDefault="00CB3108" w:rsidP="004C303A">
      <w:pPr>
        <w:spacing w:after="0" w:line="240" w:lineRule="auto"/>
        <w:contextualSpacing/>
        <w:rPr>
          <w:sz w:val="28"/>
          <w:szCs w:val="28"/>
        </w:rPr>
      </w:pPr>
      <w:r w:rsidRPr="00D658F2">
        <w:rPr>
          <w:sz w:val="28"/>
          <w:szCs w:val="28"/>
        </w:rP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4C303A">
      <w:pPr>
        <w:spacing w:after="0" w:line="240" w:lineRule="auto"/>
        <w:ind w:right="1372" w:hanging="298"/>
        <w:contextualSpacing/>
        <w:jc w:val="left"/>
        <w:rPr>
          <w:sz w:val="28"/>
          <w:szCs w:val="28"/>
        </w:rPr>
      </w:pPr>
      <w:r w:rsidRPr="00D658F2">
        <w:rPr>
          <w:b/>
          <w:i/>
          <w:sz w:val="28"/>
          <w:szCs w:val="28"/>
        </w:rPr>
        <w:t xml:space="preserve">Основное содержание образовательной деятельности с детьми младшего дошкольного возраста </w:t>
      </w:r>
    </w:p>
    <w:p w:rsidR="00170483" w:rsidRPr="00D658F2" w:rsidRDefault="00CB3108" w:rsidP="004C303A">
      <w:pPr>
        <w:spacing w:after="0" w:line="240" w:lineRule="auto"/>
        <w:contextualSpacing/>
        <w:rPr>
          <w:sz w:val="28"/>
          <w:szCs w:val="28"/>
        </w:rPr>
      </w:pPr>
      <w:r w:rsidRPr="00D658F2">
        <w:rPr>
          <w:sz w:val="28"/>
          <w:szCs w:val="28"/>
        </w:rPr>
        <w:t xml:space="preserve">Содержание образовательной области «Речевое развитие» в младшем дошкольном возрасте направлено на формирование у детей с ТНР потребности в общении и элементарных коммуникативных умениях. Для детей с первым уровнем речевого развития характерно полное или почти полное отсутствие словесных средств общения в возрасте, когда у нормально развивающихся детей,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детей с доступными способами и средствами </w:t>
      </w:r>
      <w:r w:rsidRPr="00D658F2">
        <w:rPr>
          <w:sz w:val="28"/>
          <w:szCs w:val="28"/>
        </w:rPr>
        <w:lastRenderedPageBreak/>
        <w:t xml:space="preserve">взаимодействия с окружающими людьми, как невербальными, так и вербальными, развитие потребности во взаимодействии </w:t>
      </w:r>
      <w:proofErr w:type="gramStart"/>
      <w:r w:rsidRPr="00D658F2">
        <w:rPr>
          <w:sz w:val="28"/>
          <w:szCs w:val="28"/>
        </w:rPr>
        <w:t>со</w:t>
      </w:r>
      <w:proofErr w:type="gramEnd"/>
      <w:r w:rsidRPr="00D658F2">
        <w:rPr>
          <w:sz w:val="28"/>
          <w:szCs w:val="28"/>
        </w:rPr>
        <w:t xml:space="preserve"> взрослыми и сверстниками в доступной детям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  </w:t>
      </w:r>
    </w:p>
    <w:p w:rsidR="00170483" w:rsidRPr="00D658F2" w:rsidRDefault="00CB3108" w:rsidP="004C303A">
      <w:pPr>
        <w:spacing w:after="0" w:line="240" w:lineRule="auto"/>
        <w:contextualSpacing/>
        <w:rPr>
          <w:sz w:val="28"/>
          <w:szCs w:val="28"/>
        </w:rPr>
      </w:pPr>
      <w:r w:rsidRPr="00D658F2">
        <w:rPr>
          <w:sz w:val="28"/>
          <w:szCs w:val="28"/>
        </w:rPr>
        <w:t xml:space="preserve">Взрослый обращает на воспитание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ТНР. Взрослый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взрослый стимулирует любые попытки спонтанной речевой деятельности каждого ребенка.  </w:t>
      </w:r>
    </w:p>
    <w:p w:rsidR="00170483" w:rsidRPr="00D658F2" w:rsidRDefault="00CB3108" w:rsidP="004C303A">
      <w:pPr>
        <w:spacing w:after="0" w:line="240" w:lineRule="auto"/>
        <w:ind w:right="-9" w:firstLine="0"/>
        <w:contextualSpacing/>
        <w:jc w:val="left"/>
        <w:rPr>
          <w:sz w:val="28"/>
          <w:szCs w:val="28"/>
        </w:rPr>
      </w:pPr>
      <w:r w:rsidRPr="00D658F2">
        <w:rPr>
          <w:sz w:val="28"/>
          <w:szCs w:val="28"/>
        </w:rPr>
        <w:t xml:space="preserve">Взрослый </w:t>
      </w:r>
      <w:r w:rsidRPr="00D658F2">
        <w:rPr>
          <w:sz w:val="28"/>
          <w:szCs w:val="28"/>
        </w:rPr>
        <w:tab/>
        <w:t xml:space="preserve">организует </w:t>
      </w:r>
      <w:r w:rsidRPr="00D658F2">
        <w:rPr>
          <w:sz w:val="28"/>
          <w:szCs w:val="28"/>
        </w:rPr>
        <w:tab/>
        <w:t xml:space="preserve">с </w:t>
      </w:r>
      <w:r w:rsidRPr="00D658F2">
        <w:rPr>
          <w:sz w:val="28"/>
          <w:szCs w:val="28"/>
        </w:rPr>
        <w:tab/>
        <w:t xml:space="preserve">детьми </w:t>
      </w:r>
      <w:r w:rsidRPr="00D658F2">
        <w:rPr>
          <w:sz w:val="28"/>
          <w:szCs w:val="28"/>
        </w:rPr>
        <w:tab/>
        <w:t xml:space="preserve">различные </w:t>
      </w:r>
      <w:r w:rsidRPr="00D658F2">
        <w:rPr>
          <w:sz w:val="28"/>
          <w:szCs w:val="28"/>
        </w:rPr>
        <w:tab/>
        <w:t xml:space="preserve">предметно-игровые </w:t>
      </w:r>
      <w:r w:rsidRPr="00D658F2">
        <w:rPr>
          <w:sz w:val="28"/>
          <w:szCs w:val="28"/>
        </w:rPr>
        <w:tab/>
        <w:t xml:space="preserve">ситуации, стимулирующие желание ребенка устанавливать контакт </w:t>
      </w:r>
      <w:proofErr w:type="gramStart"/>
      <w:r w:rsidRPr="00D658F2">
        <w:rPr>
          <w:sz w:val="28"/>
          <w:szCs w:val="28"/>
        </w:rPr>
        <w:t>со</w:t>
      </w:r>
      <w:proofErr w:type="gramEnd"/>
      <w:r w:rsidRPr="00D658F2">
        <w:rPr>
          <w:sz w:val="28"/>
          <w:szCs w:val="28"/>
        </w:rPr>
        <w:t xml:space="preserve"> взрослым и с другими детьми. Для этого совместная деятельность взрослого и детей осуществляется </w:t>
      </w:r>
      <w:proofErr w:type="gramStart"/>
      <w:r w:rsidRPr="00D658F2">
        <w:rPr>
          <w:sz w:val="28"/>
          <w:szCs w:val="28"/>
        </w:rPr>
        <w:t>в</w:t>
      </w:r>
      <w:proofErr w:type="gramEnd"/>
      <w:r w:rsidRPr="00D658F2">
        <w:rPr>
          <w:sz w:val="28"/>
          <w:szCs w:val="28"/>
        </w:rPr>
        <w:t xml:space="preserve"> </w:t>
      </w:r>
      <w:proofErr w:type="gramStart"/>
      <w:r w:rsidRPr="00D658F2">
        <w:rPr>
          <w:sz w:val="28"/>
          <w:szCs w:val="28"/>
        </w:rPr>
        <w:t>игрой</w:t>
      </w:r>
      <w:proofErr w:type="gramEnd"/>
      <w:r w:rsidRPr="00D658F2">
        <w:rPr>
          <w:sz w:val="28"/>
          <w:szCs w:val="28"/>
        </w:rPr>
        <w:t xml:space="preserve"> форме с </w:t>
      </w:r>
      <w:proofErr w:type="spellStart"/>
      <w:r w:rsidRPr="00D658F2">
        <w:rPr>
          <w:sz w:val="28"/>
          <w:szCs w:val="28"/>
        </w:rPr>
        <w:t>использоваием</w:t>
      </w:r>
      <w:proofErr w:type="spellEnd"/>
      <w:r w:rsidRPr="00D658F2">
        <w:rPr>
          <w:sz w:val="28"/>
          <w:szCs w:val="28"/>
        </w:rPr>
        <w:t xml:space="preserve"> игрушек, подвижных и ролевых игр. Во время взаимодействия с каждым ребенком с ТНР создаются ситуации, воспитывающие у ребенка уверенность в своих силах.  </w:t>
      </w:r>
    </w:p>
    <w:p w:rsidR="00170483" w:rsidRPr="00D658F2" w:rsidRDefault="00CB3108" w:rsidP="004C303A">
      <w:pPr>
        <w:spacing w:after="0" w:line="240" w:lineRule="auto"/>
        <w:contextualSpacing/>
        <w:rPr>
          <w:sz w:val="28"/>
          <w:szCs w:val="28"/>
        </w:rPr>
      </w:pPr>
      <w:r w:rsidRPr="00D658F2">
        <w:rPr>
          <w:sz w:val="28"/>
          <w:szCs w:val="28"/>
        </w:rPr>
        <w:t xml:space="preserve">Ребенку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взрослым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взрослого. </w:t>
      </w:r>
    </w:p>
    <w:p w:rsidR="00170483" w:rsidRPr="00D658F2" w:rsidRDefault="00CB3108" w:rsidP="004C303A">
      <w:pPr>
        <w:spacing w:after="0" w:line="240" w:lineRule="auto"/>
        <w:contextualSpacing/>
        <w:rPr>
          <w:sz w:val="28"/>
          <w:szCs w:val="28"/>
        </w:rPr>
      </w:pPr>
      <w:r w:rsidRPr="00D658F2">
        <w:rPr>
          <w:sz w:val="28"/>
          <w:szCs w:val="28"/>
        </w:rPr>
        <w:t xml:space="preserve"> Общение детей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взрослых и детей во всех ситуациях жизни в ДОО.  </w:t>
      </w:r>
    </w:p>
    <w:p w:rsidR="00170483" w:rsidRPr="00D658F2" w:rsidRDefault="00CB3108" w:rsidP="004C303A">
      <w:pPr>
        <w:spacing w:after="0" w:line="240" w:lineRule="auto"/>
        <w:contextualSpacing/>
        <w:rPr>
          <w:sz w:val="28"/>
          <w:szCs w:val="28"/>
        </w:rPr>
      </w:pPr>
      <w:r w:rsidRPr="00D658F2">
        <w:rPr>
          <w:sz w:val="28"/>
          <w:szCs w:val="28"/>
        </w:rPr>
        <w:t xml:space="preserve">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 </w:t>
      </w:r>
    </w:p>
    <w:p w:rsidR="00170483" w:rsidRPr="00D658F2" w:rsidRDefault="00CB3108" w:rsidP="004C303A">
      <w:pPr>
        <w:spacing w:after="0" w:line="240" w:lineRule="auto"/>
        <w:contextualSpacing/>
        <w:rPr>
          <w:sz w:val="28"/>
          <w:szCs w:val="28"/>
        </w:rPr>
      </w:pPr>
      <w:r w:rsidRPr="00D658F2">
        <w:rPr>
          <w:sz w:val="28"/>
          <w:szCs w:val="28"/>
        </w:rP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w:t>
      </w:r>
      <w:proofErr w:type="spellStart"/>
      <w:r w:rsidRPr="00D658F2">
        <w:rPr>
          <w:sz w:val="28"/>
          <w:szCs w:val="28"/>
        </w:rPr>
        <w:t>сформированность</w:t>
      </w:r>
      <w:proofErr w:type="spellEnd"/>
      <w:r w:rsidRPr="00D658F2">
        <w:rPr>
          <w:sz w:val="28"/>
          <w:szCs w:val="28"/>
        </w:rPr>
        <w:t xml:space="preserve"> игровых действий, умение взаимодействовать </w:t>
      </w:r>
      <w:proofErr w:type="gramStart"/>
      <w:r w:rsidRPr="00D658F2">
        <w:rPr>
          <w:sz w:val="28"/>
          <w:szCs w:val="28"/>
        </w:rPr>
        <w:t>со</w:t>
      </w:r>
      <w:proofErr w:type="gramEnd"/>
      <w:r w:rsidRPr="00D658F2">
        <w:rPr>
          <w:sz w:val="28"/>
          <w:szCs w:val="28"/>
        </w:rPr>
        <w:t xml:space="preserve"> взрослым и со сверстниками в игре, используя различные средства коммуникации. </w:t>
      </w:r>
    </w:p>
    <w:p w:rsidR="00170483" w:rsidRPr="00D658F2" w:rsidRDefault="00CB3108" w:rsidP="004C303A">
      <w:pPr>
        <w:spacing w:after="0" w:line="240" w:lineRule="auto"/>
        <w:ind w:firstLine="0"/>
        <w:contextualSpacing/>
        <w:jc w:val="center"/>
        <w:rPr>
          <w:sz w:val="28"/>
          <w:szCs w:val="28"/>
        </w:rPr>
      </w:pPr>
      <w:r w:rsidRPr="00D658F2">
        <w:rPr>
          <w:b/>
          <w:i/>
          <w:sz w:val="28"/>
          <w:szCs w:val="28"/>
        </w:rPr>
        <w:t xml:space="preserve"> </w:t>
      </w:r>
    </w:p>
    <w:p w:rsidR="00170483" w:rsidRPr="00D658F2" w:rsidRDefault="00CB3108" w:rsidP="00D658F2">
      <w:pPr>
        <w:spacing w:after="0" w:line="240" w:lineRule="auto"/>
        <w:ind w:right="1372" w:firstLine="0"/>
        <w:contextualSpacing/>
        <w:jc w:val="left"/>
        <w:rPr>
          <w:sz w:val="28"/>
          <w:szCs w:val="28"/>
        </w:rPr>
      </w:pPr>
      <w:r w:rsidRPr="00D658F2">
        <w:rPr>
          <w:b/>
          <w:i/>
          <w:sz w:val="28"/>
          <w:szCs w:val="28"/>
        </w:rPr>
        <w:t xml:space="preserve">Основное содержание образовательной деятельности с детьми среднего дошкольного возраста </w:t>
      </w:r>
    </w:p>
    <w:p w:rsidR="00170483" w:rsidRPr="00D658F2" w:rsidRDefault="00CB3108" w:rsidP="004C303A">
      <w:pPr>
        <w:spacing w:after="0" w:line="240" w:lineRule="auto"/>
        <w:contextualSpacing/>
        <w:rPr>
          <w:sz w:val="28"/>
          <w:szCs w:val="28"/>
        </w:rPr>
      </w:pPr>
      <w:r w:rsidRPr="00D658F2">
        <w:rPr>
          <w:sz w:val="28"/>
          <w:szCs w:val="28"/>
        </w:rPr>
        <w:lastRenderedPageBreak/>
        <w:t>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w:t>
      </w:r>
      <w:r w:rsidRPr="00D658F2">
        <w:rPr>
          <w:i/>
          <w:sz w:val="28"/>
          <w:szCs w:val="28"/>
        </w:rPr>
        <w:t xml:space="preserve">. </w:t>
      </w:r>
      <w:r w:rsidRPr="00D658F2">
        <w:rPr>
          <w:sz w:val="28"/>
          <w:szCs w:val="28"/>
        </w:rPr>
        <w:t xml:space="preserve">Основной акцент делается на формирование связной речи.  </w:t>
      </w:r>
    </w:p>
    <w:p w:rsidR="00170483" w:rsidRPr="00D658F2" w:rsidRDefault="00CB3108" w:rsidP="004C303A">
      <w:pPr>
        <w:spacing w:after="0" w:line="240" w:lineRule="auto"/>
        <w:contextualSpacing/>
        <w:rPr>
          <w:sz w:val="28"/>
          <w:szCs w:val="28"/>
        </w:rPr>
      </w:pPr>
      <w:r w:rsidRPr="00D658F2">
        <w:rPr>
          <w:sz w:val="28"/>
          <w:szCs w:val="28"/>
        </w:rPr>
        <w:t>В этот период основное значение придается стимулированию речевой активности детей с ТНР, формированию мотивационно-</w:t>
      </w:r>
      <w:proofErr w:type="spellStart"/>
      <w:r w:rsidRPr="00D658F2">
        <w:rPr>
          <w:sz w:val="28"/>
          <w:szCs w:val="28"/>
        </w:rPr>
        <w:t>потребностного</w:t>
      </w:r>
      <w:proofErr w:type="spellEnd"/>
      <w:r w:rsidRPr="00D658F2">
        <w:rPr>
          <w:sz w:val="28"/>
          <w:szCs w:val="28"/>
        </w:rPr>
        <w:t xml:space="preserve"> компонента речевой деятельности, развитию когнитивных предпосылок речевой деятельности. Дети учатся </w:t>
      </w:r>
      <w:proofErr w:type="spellStart"/>
      <w:r w:rsidRPr="00D658F2">
        <w:rPr>
          <w:sz w:val="28"/>
          <w:szCs w:val="28"/>
        </w:rPr>
        <w:t>вербализовывать</w:t>
      </w:r>
      <w:proofErr w:type="spellEnd"/>
      <w:r w:rsidRPr="00D658F2">
        <w:rPr>
          <w:sz w:val="28"/>
          <w:szCs w:val="28"/>
        </w:rPr>
        <w:t xml:space="preserve"> свое отношение к окружающему миру, предметам и явлениям, делать элементарные словесные обобщения.  </w:t>
      </w:r>
    </w:p>
    <w:p w:rsidR="00170483" w:rsidRPr="00D658F2" w:rsidRDefault="00CB3108" w:rsidP="004C303A">
      <w:pPr>
        <w:spacing w:after="0" w:line="240" w:lineRule="auto"/>
        <w:contextualSpacing/>
        <w:rPr>
          <w:sz w:val="28"/>
          <w:szCs w:val="28"/>
        </w:rPr>
      </w:pPr>
      <w:r w:rsidRPr="00D658F2">
        <w:rPr>
          <w:sz w:val="28"/>
          <w:szCs w:val="28"/>
        </w:rPr>
        <w:t xml:space="preserve">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w:t>
      </w:r>
      <w:proofErr w:type="gramStart"/>
      <w:r w:rsidRPr="00D658F2">
        <w:rPr>
          <w:sz w:val="28"/>
          <w:szCs w:val="28"/>
        </w:rPr>
        <w:t>со</w:t>
      </w:r>
      <w:proofErr w:type="gramEnd"/>
      <w:r w:rsidRPr="00D658F2">
        <w:rPr>
          <w:sz w:val="28"/>
          <w:szCs w:val="28"/>
        </w:rPr>
        <w:t xml:space="preserve"> взрослыми и со сверстниками.  </w:t>
      </w:r>
    </w:p>
    <w:p w:rsidR="00170483" w:rsidRPr="00D658F2" w:rsidRDefault="00CB3108" w:rsidP="004C303A">
      <w:pPr>
        <w:spacing w:after="0" w:line="240" w:lineRule="auto"/>
        <w:contextualSpacing/>
        <w:rPr>
          <w:sz w:val="28"/>
          <w:szCs w:val="28"/>
        </w:rPr>
      </w:pPr>
      <w:r w:rsidRPr="00D658F2">
        <w:rPr>
          <w:sz w:val="28"/>
          <w:szCs w:val="28"/>
        </w:rPr>
        <w:t xml:space="preserve">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rsidRPr="00D658F2">
        <w:rPr>
          <w:sz w:val="28"/>
          <w:szCs w:val="28"/>
        </w:rPr>
        <w:t>сформированность</w:t>
      </w:r>
      <w:proofErr w:type="spellEnd"/>
      <w:r w:rsidRPr="00D658F2">
        <w:rPr>
          <w:sz w:val="28"/>
          <w:szCs w:val="28"/>
        </w:rPr>
        <w:t xml:space="preserve"> игровых действий, возможности и коммуникативные умения взаимодействия </w:t>
      </w:r>
      <w:proofErr w:type="gramStart"/>
      <w:r w:rsidRPr="00D658F2">
        <w:rPr>
          <w:sz w:val="28"/>
          <w:szCs w:val="28"/>
        </w:rPr>
        <w:t>со</w:t>
      </w:r>
      <w:proofErr w:type="gramEnd"/>
      <w:r w:rsidRPr="00D658F2">
        <w:rPr>
          <w:sz w:val="28"/>
          <w:szCs w:val="28"/>
        </w:rPr>
        <w:t xml:space="preserve"> взрослым и сверстниками. </w:t>
      </w:r>
      <w:r w:rsidRPr="00D658F2">
        <w:rPr>
          <w:b/>
          <w:sz w:val="28"/>
          <w:szCs w:val="28"/>
        </w:rPr>
        <w:t xml:space="preserve"> </w:t>
      </w:r>
    </w:p>
    <w:p w:rsidR="00170483" w:rsidRPr="00D658F2" w:rsidRDefault="00CB3108" w:rsidP="004C303A">
      <w:pPr>
        <w:spacing w:after="0" w:line="240" w:lineRule="auto"/>
        <w:ind w:firstLine="0"/>
        <w:contextualSpacing/>
        <w:jc w:val="center"/>
        <w:rPr>
          <w:sz w:val="28"/>
          <w:szCs w:val="28"/>
        </w:rPr>
      </w:pPr>
      <w:r w:rsidRPr="00D658F2">
        <w:rPr>
          <w:b/>
          <w:sz w:val="28"/>
          <w:szCs w:val="28"/>
        </w:rPr>
        <w:t xml:space="preserve"> </w:t>
      </w:r>
    </w:p>
    <w:p w:rsidR="00170483" w:rsidRPr="00D658F2" w:rsidRDefault="00CB3108" w:rsidP="004C303A">
      <w:pPr>
        <w:spacing w:after="0" w:line="240" w:lineRule="auto"/>
        <w:ind w:right="1372" w:hanging="295"/>
        <w:contextualSpacing/>
        <w:jc w:val="left"/>
        <w:rPr>
          <w:sz w:val="28"/>
          <w:szCs w:val="28"/>
        </w:rPr>
      </w:pPr>
      <w:r w:rsidRPr="00D658F2">
        <w:rPr>
          <w:b/>
          <w:i/>
          <w:sz w:val="28"/>
          <w:szCs w:val="28"/>
        </w:rPr>
        <w:t xml:space="preserve">Основное содержание образовательной деятельности с детьми старшего дошкольного возраста </w:t>
      </w:r>
    </w:p>
    <w:p w:rsidR="00170483" w:rsidRPr="00D658F2" w:rsidRDefault="00CB3108" w:rsidP="004C303A">
      <w:pPr>
        <w:spacing w:after="0" w:line="240" w:lineRule="auto"/>
        <w:contextualSpacing/>
        <w:rPr>
          <w:sz w:val="28"/>
          <w:szCs w:val="28"/>
        </w:rPr>
      </w:pPr>
      <w:r w:rsidRPr="00D658F2">
        <w:rPr>
          <w:sz w:val="28"/>
          <w:szCs w:val="28"/>
        </w:rPr>
        <w:t xml:space="preserve">Ведущим направлением работы в рамках образовательной области «Речевое развитие» является формирование связной речи детей с ТНР.  </w:t>
      </w:r>
    </w:p>
    <w:p w:rsidR="00170483" w:rsidRPr="00D658F2" w:rsidRDefault="00CB3108" w:rsidP="004C303A">
      <w:pPr>
        <w:spacing w:after="0" w:line="240" w:lineRule="auto"/>
        <w:contextualSpacing/>
        <w:rPr>
          <w:sz w:val="28"/>
          <w:szCs w:val="28"/>
        </w:rPr>
      </w:pPr>
      <w:r w:rsidRPr="00D658F2">
        <w:rPr>
          <w:sz w:val="28"/>
          <w:szCs w:val="28"/>
        </w:rPr>
        <w:t>В этот период основное внимание уделяется стимулированию речевой активности детей. У них формируется мотивационно-</w:t>
      </w:r>
      <w:proofErr w:type="spellStart"/>
      <w:r w:rsidRPr="00D658F2">
        <w:rPr>
          <w:sz w:val="28"/>
          <w:szCs w:val="28"/>
        </w:rPr>
        <w:t>потребностный</w:t>
      </w:r>
      <w:proofErr w:type="spellEnd"/>
      <w:r w:rsidRPr="00D658F2">
        <w:rPr>
          <w:sz w:val="28"/>
          <w:szCs w:val="28"/>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D658F2">
        <w:rPr>
          <w:sz w:val="28"/>
          <w:szCs w:val="28"/>
        </w:rPr>
        <w:t>вербализованных</w:t>
      </w:r>
      <w:proofErr w:type="spellEnd"/>
      <w:r w:rsidRPr="00D658F2">
        <w:rPr>
          <w:sz w:val="28"/>
          <w:szCs w:val="28"/>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w:t>
      </w:r>
      <w:proofErr w:type="gramStart"/>
      <w:r w:rsidRPr="00D658F2">
        <w:rPr>
          <w:sz w:val="28"/>
          <w:szCs w:val="28"/>
        </w:rPr>
        <w:t>со</w:t>
      </w:r>
      <w:proofErr w:type="gramEnd"/>
      <w:r w:rsidRPr="00D658F2">
        <w:rPr>
          <w:sz w:val="28"/>
          <w:szCs w:val="28"/>
        </w:rPr>
        <w:t xml:space="preserve">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170483" w:rsidRPr="00D658F2" w:rsidRDefault="00CB3108" w:rsidP="004C303A">
      <w:pPr>
        <w:spacing w:after="0" w:line="240" w:lineRule="auto"/>
        <w:contextualSpacing/>
        <w:rPr>
          <w:sz w:val="28"/>
          <w:szCs w:val="28"/>
        </w:rPr>
      </w:pPr>
      <w:r w:rsidRPr="00D658F2">
        <w:rPr>
          <w:sz w:val="28"/>
          <w:szCs w:val="28"/>
        </w:rPr>
        <w:t xml:space="preserve">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w:t>
      </w:r>
      <w:r w:rsidRPr="00D658F2">
        <w:rPr>
          <w:sz w:val="28"/>
          <w:szCs w:val="28"/>
        </w:rPr>
        <w:lastRenderedPageBreak/>
        <w:t xml:space="preserve">создают условия для расширения словарного запаса через эмоциональный, бытовой, предметный, социальный и игровой опыт детей. </w:t>
      </w:r>
    </w:p>
    <w:p w:rsidR="00170483" w:rsidRPr="00D658F2" w:rsidRDefault="00CB3108" w:rsidP="004C303A">
      <w:pPr>
        <w:spacing w:after="0" w:line="240" w:lineRule="auto"/>
        <w:contextualSpacing/>
        <w:rPr>
          <w:sz w:val="28"/>
          <w:szCs w:val="28"/>
        </w:rPr>
      </w:pPr>
      <w:r w:rsidRPr="00D658F2">
        <w:rPr>
          <w:sz w:val="28"/>
          <w:szCs w:val="28"/>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w:t>
      </w:r>
      <w:r w:rsidR="00D658F2">
        <w:rPr>
          <w:sz w:val="28"/>
          <w:szCs w:val="28"/>
        </w:rPr>
        <w:t>-</w:t>
      </w:r>
      <w:r w:rsidRPr="00D658F2">
        <w:rPr>
          <w:sz w:val="28"/>
          <w:szCs w:val="28"/>
        </w:rPr>
        <w:t>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w:t>
      </w:r>
      <w:r w:rsidR="00D658F2">
        <w:rPr>
          <w:sz w:val="28"/>
          <w:szCs w:val="28"/>
        </w:rPr>
        <w:t>-</w:t>
      </w:r>
      <w:r w:rsidRPr="00D658F2">
        <w:rPr>
          <w:sz w:val="28"/>
          <w:szCs w:val="28"/>
        </w:rPr>
        <w:t xml:space="preserve">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170483" w:rsidRPr="00D658F2" w:rsidRDefault="00CB3108" w:rsidP="004C303A">
      <w:pPr>
        <w:spacing w:after="0" w:line="240" w:lineRule="auto"/>
        <w:contextualSpacing/>
        <w:rPr>
          <w:sz w:val="28"/>
          <w:szCs w:val="28"/>
        </w:rPr>
      </w:pPr>
      <w:r w:rsidRPr="00D658F2">
        <w:rPr>
          <w:sz w:val="28"/>
          <w:szCs w:val="28"/>
        </w:rPr>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170483" w:rsidRPr="00D658F2" w:rsidRDefault="00CB3108" w:rsidP="004C303A">
      <w:pPr>
        <w:spacing w:after="0" w:line="240" w:lineRule="auto"/>
        <w:contextualSpacing/>
        <w:rPr>
          <w:sz w:val="28"/>
          <w:szCs w:val="28"/>
        </w:rPr>
      </w:pPr>
      <w:r w:rsidRPr="00D658F2">
        <w:rPr>
          <w:sz w:val="28"/>
          <w:szCs w:val="28"/>
        </w:rPr>
        <w:t xml:space="preserve">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4C303A">
      <w:pPr>
        <w:pStyle w:val="4"/>
        <w:spacing w:after="0" w:line="240" w:lineRule="auto"/>
        <w:ind w:left="0" w:right="0"/>
        <w:contextualSpacing/>
        <w:rPr>
          <w:sz w:val="28"/>
          <w:szCs w:val="28"/>
        </w:rPr>
      </w:pPr>
      <w:bookmarkStart w:id="13" w:name="_Toc121278"/>
      <w:r w:rsidRPr="00D658F2">
        <w:rPr>
          <w:sz w:val="28"/>
          <w:szCs w:val="28"/>
        </w:rPr>
        <w:t xml:space="preserve">2.2.4. Художественно-эстетическое развитие </w:t>
      </w:r>
      <w:bookmarkEnd w:id="13"/>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4C303A">
      <w:pPr>
        <w:spacing w:after="0" w:line="240" w:lineRule="auto"/>
        <w:contextualSpacing/>
        <w:rPr>
          <w:sz w:val="28"/>
          <w:szCs w:val="28"/>
        </w:rPr>
      </w:pPr>
      <w:r w:rsidRPr="00D658F2">
        <w:rPr>
          <w:sz w:val="28"/>
          <w:szCs w:val="28"/>
        </w:rPr>
        <w:t xml:space="preserve">В образовательной области «Художественно-эстетическое развитие» основными </w:t>
      </w:r>
      <w:r w:rsidRPr="00D658F2">
        <w:rPr>
          <w:i/>
          <w:sz w:val="28"/>
          <w:szCs w:val="28"/>
        </w:rPr>
        <w:t>задачами образовательной деятельности</w:t>
      </w:r>
      <w:r w:rsidRPr="00D658F2">
        <w:rPr>
          <w:sz w:val="28"/>
          <w:szCs w:val="28"/>
        </w:rPr>
        <w:t xml:space="preserve"> с детьми являются создание условий </w:t>
      </w:r>
      <w:proofErr w:type="gramStart"/>
      <w:r w:rsidRPr="00D658F2">
        <w:rPr>
          <w:sz w:val="28"/>
          <w:szCs w:val="28"/>
        </w:rPr>
        <w:t>для</w:t>
      </w:r>
      <w:proofErr w:type="gramEnd"/>
      <w:r w:rsidRPr="00D658F2">
        <w:rPr>
          <w:sz w:val="28"/>
          <w:szCs w:val="28"/>
        </w:rPr>
        <w:t xml:space="preserve">:  </w:t>
      </w:r>
    </w:p>
    <w:p w:rsidR="00170483" w:rsidRPr="00D658F2" w:rsidRDefault="00CB3108" w:rsidP="004C303A">
      <w:pPr>
        <w:numPr>
          <w:ilvl w:val="0"/>
          <w:numId w:val="18"/>
        </w:numPr>
        <w:spacing w:after="0" w:line="240" w:lineRule="auto"/>
        <w:contextualSpacing/>
        <w:rPr>
          <w:sz w:val="28"/>
          <w:szCs w:val="28"/>
        </w:rPr>
      </w:pPr>
      <w:r w:rsidRPr="00D658F2">
        <w:rPr>
          <w:sz w:val="28"/>
          <w:szCs w:val="28"/>
        </w:rP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170483" w:rsidRPr="00D658F2" w:rsidRDefault="00CB3108" w:rsidP="004C303A">
      <w:pPr>
        <w:numPr>
          <w:ilvl w:val="0"/>
          <w:numId w:val="18"/>
        </w:numPr>
        <w:spacing w:after="0" w:line="240" w:lineRule="auto"/>
        <w:contextualSpacing/>
        <w:rPr>
          <w:sz w:val="28"/>
          <w:szCs w:val="28"/>
        </w:rPr>
      </w:pPr>
      <w:r w:rsidRPr="00D658F2">
        <w:rPr>
          <w:sz w:val="28"/>
          <w:szCs w:val="28"/>
        </w:rPr>
        <w:t xml:space="preserve">развития способности к восприятию музыки, художественной литературы, фольклора;  </w:t>
      </w:r>
    </w:p>
    <w:p w:rsidR="00170483" w:rsidRPr="00D658F2" w:rsidRDefault="00CB3108" w:rsidP="004C303A">
      <w:pPr>
        <w:numPr>
          <w:ilvl w:val="0"/>
          <w:numId w:val="18"/>
        </w:numPr>
        <w:spacing w:after="0" w:line="240" w:lineRule="auto"/>
        <w:contextualSpacing/>
        <w:rPr>
          <w:sz w:val="28"/>
          <w:szCs w:val="28"/>
        </w:rPr>
      </w:pPr>
      <w:r w:rsidRPr="00D658F2">
        <w:rPr>
          <w:sz w:val="28"/>
          <w:szCs w:val="28"/>
        </w:rP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170483" w:rsidRPr="00D658F2" w:rsidRDefault="00CB3108" w:rsidP="004C303A">
      <w:pPr>
        <w:spacing w:after="0" w:line="240" w:lineRule="auto"/>
        <w:contextualSpacing/>
        <w:rPr>
          <w:sz w:val="28"/>
          <w:szCs w:val="28"/>
        </w:rPr>
      </w:pPr>
      <w:proofErr w:type="gramStart"/>
      <w:r w:rsidRPr="00D658F2">
        <w:rPr>
          <w:sz w:val="28"/>
          <w:szCs w:val="28"/>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r w:rsidRPr="00D658F2">
        <w:rPr>
          <w:i/>
          <w:sz w:val="28"/>
          <w:szCs w:val="28"/>
        </w:rPr>
        <w:t xml:space="preserve"> </w:t>
      </w:r>
      <w:r w:rsidRPr="00D658F2">
        <w:rPr>
          <w:sz w:val="28"/>
          <w:szCs w:val="28"/>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roofErr w:type="gramEnd"/>
    </w:p>
    <w:p w:rsidR="00170483" w:rsidRPr="00D658F2" w:rsidRDefault="00CB3108" w:rsidP="004C303A">
      <w:pPr>
        <w:spacing w:after="0" w:line="240" w:lineRule="auto"/>
        <w:contextualSpacing/>
        <w:rPr>
          <w:sz w:val="28"/>
          <w:szCs w:val="28"/>
        </w:rPr>
      </w:pPr>
      <w:r w:rsidRPr="00D658F2">
        <w:rPr>
          <w:sz w:val="28"/>
          <w:szCs w:val="28"/>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w:t>
      </w:r>
      <w:r w:rsidRPr="00D658F2">
        <w:rPr>
          <w:sz w:val="28"/>
          <w:szCs w:val="28"/>
        </w:rPr>
        <w:lastRenderedPageBreak/>
        <w:t xml:space="preserve">эмоциональной отзывчивости на красоту природы и рукотворного мира, сопереживания персонажам художественной литературы и фольклора.  </w:t>
      </w:r>
    </w:p>
    <w:p w:rsidR="00170483" w:rsidRPr="00D658F2" w:rsidRDefault="00CB3108" w:rsidP="004C303A">
      <w:pPr>
        <w:spacing w:after="0" w:line="240" w:lineRule="auto"/>
        <w:contextualSpacing/>
        <w:rPr>
          <w:sz w:val="28"/>
          <w:szCs w:val="28"/>
        </w:rPr>
      </w:pPr>
      <w:r w:rsidRPr="00D658F2">
        <w:rPr>
          <w:sz w:val="28"/>
          <w:szCs w:val="28"/>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170483" w:rsidRPr="00D658F2" w:rsidRDefault="00CB3108" w:rsidP="004C303A">
      <w:pPr>
        <w:spacing w:after="0" w:line="240" w:lineRule="auto"/>
        <w:contextualSpacing/>
        <w:rPr>
          <w:sz w:val="28"/>
          <w:szCs w:val="28"/>
        </w:rPr>
      </w:pPr>
      <w:proofErr w:type="gramStart"/>
      <w:r w:rsidRPr="00D658F2">
        <w:rPr>
          <w:sz w:val="28"/>
          <w:szCs w:val="28"/>
        </w:rP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roofErr w:type="gramEnd"/>
    </w:p>
    <w:p w:rsidR="00170483" w:rsidRPr="00D658F2" w:rsidRDefault="00CB3108" w:rsidP="004C303A">
      <w:pPr>
        <w:spacing w:after="0" w:line="240" w:lineRule="auto"/>
        <w:contextualSpacing/>
        <w:rPr>
          <w:sz w:val="28"/>
          <w:szCs w:val="28"/>
        </w:rPr>
      </w:pPr>
      <w:r w:rsidRPr="00D658F2">
        <w:rPr>
          <w:sz w:val="28"/>
          <w:szCs w:val="28"/>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170483" w:rsidRPr="00D658F2" w:rsidRDefault="00CB3108" w:rsidP="004C303A">
      <w:pPr>
        <w:spacing w:after="0" w:line="240" w:lineRule="auto"/>
        <w:contextualSpacing/>
        <w:rPr>
          <w:sz w:val="28"/>
          <w:szCs w:val="28"/>
        </w:rPr>
      </w:pPr>
      <w:r w:rsidRPr="00D658F2">
        <w:rPr>
          <w:sz w:val="28"/>
          <w:szCs w:val="28"/>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170483" w:rsidRPr="00D658F2" w:rsidRDefault="00CB3108" w:rsidP="004C303A">
      <w:pPr>
        <w:spacing w:after="0" w:line="240" w:lineRule="auto"/>
        <w:contextualSpacing/>
        <w:rPr>
          <w:sz w:val="28"/>
          <w:szCs w:val="28"/>
        </w:rPr>
      </w:pPr>
      <w:r w:rsidRPr="00D658F2">
        <w:rPr>
          <w:sz w:val="28"/>
          <w:szCs w:val="28"/>
        </w:rPr>
        <w:t xml:space="preserve">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 </w:t>
      </w:r>
    </w:p>
    <w:p w:rsidR="00170483" w:rsidRPr="00D658F2" w:rsidRDefault="00CB3108" w:rsidP="004C303A">
      <w:pPr>
        <w:spacing w:after="0" w:line="240" w:lineRule="auto"/>
        <w:ind w:firstLine="0"/>
        <w:contextualSpacing/>
        <w:jc w:val="center"/>
        <w:rPr>
          <w:sz w:val="28"/>
          <w:szCs w:val="28"/>
        </w:rPr>
      </w:pPr>
      <w:r w:rsidRPr="00D658F2">
        <w:rPr>
          <w:b/>
          <w:i/>
          <w:sz w:val="28"/>
          <w:szCs w:val="28"/>
        </w:rPr>
        <w:t xml:space="preserve"> </w:t>
      </w:r>
    </w:p>
    <w:p w:rsidR="00170483" w:rsidRPr="00D658F2" w:rsidRDefault="00CB3108" w:rsidP="005C053E">
      <w:pPr>
        <w:spacing w:after="0" w:line="240" w:lineRule="auto"/>
        <w:ind w:firstLine="0"/>
        <w:contextualSpacing/>
        <w:jc w:val="left"/>
        <w:rPr>
          <w:sz w:val="28"/>
          <w:szCs w:val="28"/>
        </w:rPr>
      </w:pPr>
      <w:r w:rsidRPr="00D658F2">
        <w:rPr>
          <w:b/>
          <w:i/>
          <w:sz w:val="28"/>
          <w:szCs w:val="28"/>
        </w:rPr>
        <w:t xml:space="preserve">Основное содержание образовательной деятельности с детьми младшего дошкольного возраста </w:t>
      </w:r>
    </w:p>
    <w:p w:rsidR="00170483" w:rsidRPr="00D658F2" w:rsidRDefault="00CB3108" w:rsidP="004C303A">
      <w:pPr>
        <w:spacing w:after="0" w:line="240" w:lineRule="auto"/>
        <w:ind w:right="1" w:hanging="10"/>
        <w:contextualSpacing/>
        <w:jc w:val="right"/>
        <w:rPr>
          <w:sz w:val="28"/>
          <w:szCs w:val="28"/>
        </w:rPr>
      </w:pPr>
      <w:r w:rsidRPr="00D658F2">
        <w:rPr>
          <w:sz w:val="28"/>
          <w:szCs w:val="28"/>
        </w:rPr>
        <w:t xml:space="preserve">Ребенка младшего дошкольного возраста с ТНР приобщают к миру искусства </w:t>
      </w:r>
    </w:p>
    <w:p w:rsidR="00170483" w:rsidRPr="00D658F2" w:rsidRDefault="00CB3108" w:rsidP="004C303A">
      <w:pPr>
        <w:spacing w:after="0" w:line="240" w:lineRule="auto"/>
        <w:ind w:firstLine="0"/>
        <w:contextualSpacing/>
        <w:rPr>
          <w:sz w:val="28"/>
          <w:szCs w:val="28"/>
        </w:rPr>
      </w:pPr>
      <w:r w:rsidRPr="00D658F2">
        <w:rPr>
          <w:sz w:val="28"/>
          <w:szCs w:val="28"/>
        </w:rPr>
        <w:t xml:space="preserve">(музыки,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  </w:t>
      </w:r>
    </w:p>
    <w:p w:rsidR="00170483" w:rsidRPr="00D658F2" w:rsidRDefault="00CB3108" w:rsidP="004C303A">
      <w:pPr>
        <w:spacing w:after="0" w:line="240" w:lineRule="auto"/>
        <w:contextualSpacing/>
        <w:rPr>
          <w:sz w:val="28"/>
          <w:szCs w:val="28"/>
        </w:rPr>
      </w:pPr>
      <w:r w:rsidRPr="00D658F2">
        <w:rPr>
          <w:sz w:val="28"/>
          <w:szCs w:val="28"/>
        </w:rPr>
        <w:t xml:space="preserve">Характер задач, решаемых образовательной областью «Художественно-эстетическое развитие», позволяет структурировать ее содержание также по разделам: 1) изобразительное творчество; 2) музыка. </w:t>
      </w:r>
    </w:p>
    <w:p w:rsidR="00170483" w:rsidRPr="00D658F2" w:rsidRDefault="00CB3108" w:rsidP="004C303A">
      <w:pPr>
        <w:spacing w:after="0" w:line="240" w:lineRule="auto"/>
        <w:contextualSpacing/>
        <w:rPr>
          <w:sz w:val="28"/>
          <w:szCs w:val="28"/>
        </w:rPr>
      </w:pPr>
      <w:r w:rsidRPr="00D658F2">
        <w:rPr>
          <w:sz w:val="28"/>
          <w:szCs w:val="28"/>
        </w:rPr>
        <w:t xml:space="preserve">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w:t>
      </w:r>
      <w:proofErr w:type="gramStart"/>
      <w:r w:rsidRPr="00D658F2">
        <w:rPr>
          <w:sz w:val="28"/>
          <w:szCs w:val="28"/>
        </w:rPr>
        <w:t>со</w:t>
      </w:r>
      <w:proofErr w:type="gramEnd"/>
      <w:r w:rsidRPr="00D658F2">
        <w:rPr>
          <w:sz w:val="28"/>
          <w:szCs w:val="28"/>
        </w:rPr>
        <w:t xml:space="preserve">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речевого развитии детей, в образовательный процесс, в самостоятельную и совместную с воспитателем деятельность детей. </w:t>
      </w:r>
    </w:p>
    <w:p w:rsidR="00170483" w:rsidRPr="00D658F2" w:rsidRDefault="00CB3108" w:rsidP="004C303A">
      <w:pPr>
        <w:spacing w:after="0" w:line="240" w:lineRule="auto"/>
        <w:contextualSpacing/>
        <w:rPr>
          <w:sz w:val="28"/>
          <w:szCs w:val="28"/>
        </w:rPr>
      </w:pPr>
      <w:r w:rsidRPr="00D658F2">
        <w:rPr>
          <w:sz w:val="28"/>
          <w:szCs w:val="28"/>
        </w:rPr>
        <w:lastRenderedPageBreak/>
        <w:t>Содержание раздела «Музыка» реализуется в непосредственной музыкальной образовательной деятельности на музыкальных занятиях, музыкально-</w:t>
      </w:r>
      <w:proofErr w:type="gramStart"/>
      <w:r w:rsidRPr="00D658F2">
        <w:rPr>
          <w:sz w:val="28"/>
          <w:szCs w:val="28"/>
        </w:rPr>
        <w:t>ритмических упражнениях</w:t>
      </w:r>
      <w:proofErr w:type="gramEnd"/>
      <w:r w:rsidRPr="00D658F2">
        <w:rPr>
          <w:sz w:val="28"/>
          <w:szCs w:val="28"/>
        </w:rPr>
        <w:t xml:space="preserve"> с предметами и без предметов; в музыкальной деятельности в режимные моменты на: утренней гимнастике, на музыкальных </w:t>
      </w:r>
      <w:proofErr w:type="spellStart"/>
      <w:r w:rsidRPr="00D658F2">
        <w:rPr>
          <w:sz w:val="28"/>
          <w:szCs w:val="28"/>
        </w:rPr>
        <w:t>физминутках</w:t>
      </w:r>
      <w:proofErr w:type="spellEnd"/>
      <w:r w:rsidRPr="00D658F2">
        <w:rPr>
          <w:sz w:val="28"/>
          <w:szCs w:val="28"/>
        </w:rPr>
        <w:t xml:space="preserve">, в динамических паузах и др.  </w:t>
      </w:r>
    </w:p>
    <w:p w:rsidR="00170483" w:rsidRPr="00D658F2" w:rsidRDefault="00CB3108" w:rsidP="004C303A">
      <w:pPr>
        <w:spacing w:after="0" w:line="240" w:lineRule="auto"/>
        <w:contextualSpacing/>
        <w:rPr>
          <w:sz w:val="28"/>
          <w:szCs w:val="28"/>
        </w:rPr>
      </w:pPr>
      <w:r w:rsidRPr="00D658F2">
        <w:rPr>
          <w:sz w:val="28"/>
          <w:szCs w:val="28"/>
        </w:rPr>
        <w:t xml:space="preserve">Дети знакомятся и становятся участниками праздников. Педагоги знакомят детей с доступными для их восприятия и игр художественными промыслами.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5C053E">
      <w:pPr>
        <w:spacing w:after="0" w:line="240" w:lineRule="auto"/>
        <w:ind w:right="1372" w:firstLine="0"/>
        <w:contextualSpacing/>
        <w:jc w:val="left"/>
        <w:rPr>
          <w:sz w:val="28"/>
          <w:szCs w:val="28"/>
        </w:rPr>
      </w:pPr>
      <w:r w:rsidRPr="00D658F2">
        <w:rPr>
          <w:b/>
          <w:i/>
          <w:sz w:val="28"/>
          <w:szCs w:val="28"/>
        </w:rPr>
        <w:t xml:space="preserve">Основное содержание образовательной деятельности с детьми среднего дошкольного возраста </w:t>
      </w:r>
    </w:p>
    <w:p w:rsidR="00170483" w:rsidRPr="00D658F2" w:rsidRDefault="00CB3108" w:rsidP="004C303A">
      <w:pPr>
        <w:spacing w:after="0" w:line="240" w:lineRule="auto"/>
        <w:contextualSpacing/>
        <w:rPr>
          <w:sz w:val="28"/>
          <w:szCs w:val="28"/>
        </w:rPr>
      </w:pPr>
      <w:r w:rsidRPr="00D658F2">
        <w:rPr>
          <w:sz w:val="28"/>
          <w:szCs w:val="28"/>
        </w:rPr>
        <w:t>Ребенок в возрасте 4−5-ти лет, в том числе и с ТНР, активно проявляет интерес к миру искусства (музыки, живописи). В рамках образовательной области «Художественно</w:t>
      </w:r>
      <w:r w:rsidR="00D658F2">
        <w:rPr>
          <w:sz w:val="28"/>
          <w:szCs w:val="28"/>
        </w:rPr>
        <w:t>-</w:t>
      </w:r>
      <w:r w:rsidRPr="00D658F2">
        <w:rPr>
          <w:sz w:val="28"/>
          <w:szCs w:val="28"/>
        </w:rPr>
        <w:t xml:space="preserve">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170483" w:rsidRPr="00D658F2" w:rsidRDefault="00CB3108" w:rsidP="004C303A">
      <w:pPr>
        <w:spacing w:after="0" w:line="240" w:lineRule="auto"/>
        <w:contextualSpacing/>
        <w:rPr>
          <w:sz w:val="28"/>
          <w:szCs w:val="28"/>
        </w:rPr>
      </w:pPr>
      <w:r w:rsidRPr="00D658F2">
        <w:rPr>
          <w:sz w:val="28"/>
          <w:szCs w:val="28"/>
        </w:rPr>
        <w:t xml:space="preserve">Содержание образовательной области «Художественно-эстетическое развитие» представлено разделами «Изобразительное творчество» и «Музыка». </w:t>
      </w:r>
    </w:p>
    <w:p w:rsidR="00170483" w:rsidRPr="00D658F2" w:rsidRDefault="00CB3108" w:rsidP="004C303A">
      <w:pPr>
        <w:spacing w:after="0" w:line="240" w:lineRule="auto"/>
        <w:contextualSpacing/>
        <w:rPr>
          <w:sz w:val="28"/>
          <w:szCs w:val="28"/>
        </w:rPr>
      </w:pPr>
      <w:r w:rsidRPr="00D658F2">
        <w:rPr>
          <w:sz w:val="28"/>
          <w:szCs w:val="28"/>
        </w:rPr>
        <w:t xml:space="preserve">Образовательную деятельность в рамках указанной области проводят воспитатели, музыкальный руководитель, </w:t>
      </w:r>
      <w:proofErr w:type="spellStart"/>
      <w:r w:rsidRPr="00D658F2">
        <w:rPr>
          <w:sz w:val="28"/>
          <w:szCs w:val="28"/>
        </w:rPr>
        <w:t>согласуя</w:t>
      </w:r>
      <w:proofErr w:type="spellEnd"/>
      <w:r w:rsidRPr="00D658F2">
        <w:rPr>
          <w:sz w:val="28"/>
          <w:szCs w:val="28"/>
        </w:rPr>
        <w:t xml:space="preserve"> ее содержание с тематикой логопедической работы, 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  </w:t>
      </w:r>
    </w:p>
    <w:p w:rsidR="00170483" w:rsidRPr="00D658F2" w:rsidRDefault="00CB3108" w:rsidP="004C303A">
      <w:pPr>
        <w:spacing w:after="0" w:line="240" w:lineRule="auto"/>
        <w:contextualSpacing/>
        <w:rPr>
          <w:sz w:val="28"/>
          <w:szCs w:val="28"/>
        </w:rPr>
      </w:pPr>
      <w:r w:rsidRPr="00D658F2">
        <w:rPr>
          <w:sz w:val="28"/>
          <w:szCs w:val="28"/>
        </w:rPr>
        <w:t>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 в ходе которых у детей формируются образы</w:t>
      </w:r>
      <w:r w:rsidR="00D658F2">
        <w:rPr>
          <w:sz w:val="28"/>
          <w:szCs w:val="28"/>
        </w:rPr>
        <w:t xml:space="preserve"> </w:t>
      </w:r>
      <w:r w:rsidRPr="00D658F2">
        <w:rPr>
          <w:sz w:val="28"/>
          <w:szCs w:val="28"/>
        </w:rPr>
        <w:t xml:space="preserve">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 </w:t>
      </w:r>
    </w:p>
    <w:p w:rsidR="00170483" w:rsidRPr="00D658F2" w:rsidRDefault="00CB3108" w:rsidP="004C303A">
      <w:pPr>
        <w:spacing w:after="0" w:line="240" w:lineRule="auto"/>
        <w:contextualSpacing/>
        <w:rPr>
          <w:sz w:val="28"/>
          <w:szCs w:val="28"/>
        </w:rPr>
      </w:pPr>
      <w:r w:rsidRPr="00D658F2">
        <w:rPr>
          <w:sz w:val="28"/>
          <w:szCs w:val="28"/>
        </w:rPr>
        <w:t>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w:t>
      </w:r>
      <w:r w:rsidR="00D658F2">
        <w:rPr>
          <w:sz w:val="28"/>
          <w:szCs w:val="28"/>
        </w:rPr>
        <w:t>-</w:t>
      </w:r>
      <w:r w:rsidRPr="00D658F2">
        <w:rPr>
          <w:sz w:val="28"/>
          <w:szCs w:val="28"/>
        </w:rPr>
        <w:t xml:space="preserve">образное мышление, эстетические предпочтения. </w:t>
      </w:r>
    </w:p>
    <w:p w:rsidR="00170483" w:rsidRPr="00D658F2" w:rsidRDefault="00CB3108" w:rsidP="004C303A">
      <w:pPr>
        <w:spacing w:after="0" w:line="240" w:lineRule="auto"/>
        <w:contextualSpacing/>
        <w:rPr>
          <w:sz w:val="28"/>
          <w:szCs w:val="28"/>
        </w:rPr>
      </w:pPr>
      <w:r w:rsidRPr="00D658F2">
        <w:rPr>
          <w:sz w:val="28"/>
          <w:szCs w:val="28"/>
        </w:rP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  </w:t>
      </w:r>
    </w:p>
    <w:p w:rsidR="00170483" w:rsidRPr="00D658F2" w:rsidRDefault="00CB3108" w:rsidP="004C303A">
      <w:pPr>
        <w:spacing w:after="0" w:line="240" w:lineRule="auto"/>
        <w:contextualSpacing/>
        <w:rPr>
          <w:sz w:val="28"/>
          <w:szCs w:val="28"/>
        </w:rPr>
      </w:pPr>
      <w:r w:rsidRPr="00D658F2">
        <w:rPr>
          <w:sz w:val="28"/>
          <w:szCs w:val="28"/>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w:t>
      </w:r>
      <w:proofErr w:type="gramStart"/>
      <w:r w:rsidRPr="00D658F2">
        <w:rPr>
          <w:sz w:val="28"/>
          <w:szCs w:val="28"/>
        </w:rPr>
        <w:t>со</w:t>
      </w:r>
      <w:proofErr w:type="gramEnd"/>
      <w:r w:rsidRPr="00D658F2">
        <w:rPr>
          <w:sz w:val="28"/>
          <w:szCs w:val="28"/>
        </w:rPr>
        <w:t xml:space="preserve">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w:t>
      </w:r>
      <w:r w:rsidRPr="00D658F2">
        <w:rPr>
          <w:sz w:val="28"/>
          <w:szCs w:val="28"/>
        </w:rPr>
        <w:lastRenderedPageBreak/>
        <w:t xml:space="preserve">занятия, в занятия по формированию элементарных математических представлений и др., вводится сюжетное рисование. </w:t>
      </w:r>
    </w:p>
    <w:p w:rsidR="00170483" w:rsidRPr="00D658F2" w:rsidRDefault="00CB3108" w:rsidP="004C303A">
      <w:pPr>
        <w:spacing w:after="0" w:line="240" w:lineRule="auto"/>
        <w:contextualSpacing/>
        <w:rPr>
          <w:sz w:val="28"/>
          <w:szCs w:val="28"/>
        </w:rPr>
      </w:pPr>
      <w:r w:rsidRPr="00D658F2">
        <w:rPr>
          <w:sz w:val="28"/>
          <w:szCs w:val="28"/>
        </w:rPr>
        <w:t>При реализации направления «Музыка» дети учатся эмоционально, адекватно воспринимать разную музыку, развивают слуховое внимание и сосредоточение, музыкальный слух (</w:t>
      </w:r>
      <w:proofErr w:type="spellStart"/>
      <w:r w:rsidRPr="00D658F2">
        <w:rPr>
          <w:sz w:val="28"/>
          <w:szCs w:val="28"/>
        </w:rPr>
        <w:t>звуковысотный</w:t>
      </w:r>
      <w:proofErr w:type="spellEnd"/>
      <w:r w:rsidRPr="00D658F2">
        <w:rPr>
          <w:sz w:val="28"/>
          <w:szCs w:val="28"/>
        </w:rPr>
        <w:t>, ритмический, динамический, тембровый), привлекают их к участию в различных видах музыкальной деятельности (пение, танцы, музыкально</w:t>
      </w:r>
      <w:r w:rsidR="00D658F2">
        <w:rPr>
          <w:sz w:val="28"/>
          <w:szCs w:val="28"/>
        </w:rPr>
        <w:t>-</w:t>
      </w:r>
      <w:r w:rsidRPr="00D658F2">
        <w:rPr>
          <w:sz w:val="28"/>
          <w:szCs w:val="28"/>
        </w:rPr>
        <w:t xml:space="preserve">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170483" w:rsidRPr="00D658F2" w:rsidRDefault="00CB3108" w:rsidP="004C303A">
      <w:pPr>
        <w:spacing w:after="0" w:line="240" w:lineRule="auto"/>
        <w:contextualSpacing/>
        <w:rPr>
          <w:sz w:val="28"/>
          <w:szCs w:val="28"/>
        </w:rPr>
      </w:pPr>
      <w:r w:rsidRPr="00D658F2">
        <w:rPr>
          <w:sz w:val="28"/>
          <w:szCs w:val="28"/>
        </w:rP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5C053E">
      <w:pPr>
        <w:spacing w:after="0" w:line="240" w:lineRule="auto"/>
        <w:ind w:right="1372" w:firstLine="0"/>
        <w:contextualSpacing/>
        <w:jc w:val="left"/>
        <w:rPr>
          <w:sz w:val="28"/>
          <w:szCs w:val="28"/>
        </w:rPr>
      </w:pPr>
      <w:r w:rsidRPr="00D658F2">
        <w:rPr>
          <w:b/>
          <w:i/>
          <w:sz w:val="28"/>
          <w:szCs w:val="28"/>
        </w:rPr>
        <w:t xml:space="preserve">Основное содержание образовательной деятельности с детьми старшего дошкольного возраста </w:t>
      </w:r>
    </w:p>
    <w:p w:rsidR="00170483" w:rsidRPr="00D658F2" w:rsidRDefault="00CB3108" w:rsidP="004C303A">
      <w:pPr>
        <w:spacing w:after="0" w:line="240" w:lineRule="auto"/>
        <w:contextualSpacing/>
        <w:rPr>
          <w:sz w:val="28"/>
          <w:szCs w:val="28"/>
        </w:rPr>
      </w:pPr>
      <w:r w:rsidRPr="00D658F2">
        <w:rPr>
          <w:sz w:val="28"/>
          <w:szCs w:val="28"/>
        </w:rPr>
        <w:t xml:space="preserve">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w:t>
      </w:r>
    </w:p>
    <w:p w:rsidR="00170483" w:rsidRPr="00D658F2" w:rsidRDefault="00CB3108" w:rsidP="004C303A">
      <w:pPr>
        <w:spacing w:after="0" w:line="240" w:lineRule="auto"/>
        <w:contextualSpacing/>
        <w:rPr>
          <w:sz w:val="28"/>
          <w:szCs w:val="28"/>
        </w:rPr>
      </w:pPr>
      <w:r w:rsidRPr="00D658F2">
        <w:rPr>
          <w:sz w:val="28"/>
          <w:szCs w:val="28"/>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170483" w:rsidRPr="00D658F2" w:rsidRDefault="00CB3108" w:rsidP="004C303A">
      <w:pPr>
        <w:spacing w:after="0" w:line="240" w:lineRule="auto"/>
        <w:contextualSpacing/>
        <w:rPr>
          <w:sz w:val="28"/>
          <w:szCs w:val="28"/>
        </w:rPr>
      </w:pPr>
      <w:r w:rsidRPr="00D658F2">
        <w:rPr>
          <w:sz w:val="28"/>
          <w:szCs w:val="28"/>
        </w:rPr>
        <w:t xml:space="preserve">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 </w:t>
      </w:r>
    </w:p>
    <w:p w:rsidR="00170483" w:rsidRPr="00D658F2" w:rsidRDefault="00CB3108" w:rsidP="004C303A">
      <w:pPr>
        <w:spacing w:after="0" w:line="240" w:lineRule="auto"/>
        <w:contextualSpacing/>
        <w:rPr>
          <w:sz w:val="28"/>
          <w:szCs w:val="28"/>
        </w:rPr>
      </w:pPr>
      <w:r w:rsidRPr="00D658F2">
        <w:rPr>
          <w:sz w:val="28"/>
          <w:szCs w:val="28"/>
        </w:rP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170483" w:rsidRPr="00D658F2" w:rsidRDefault="00CB3108" w:rsidP="004C303A">
      <w:pPr>
        <w:spacing w:after="0" w:line="240" w:lineRule="auto"/>
        <w:contextualSpacing/>
        <w:rPr>
          <w:sz w:val="28"/>
          <w:szCs w:val="28"/>
        </w:rPr>
      </w:pPr>
      <w:r w:rsidRPr="00D658F2">
        <w:rPr>
          <w:sz w:val="28"/>
          <w:szCs w:val="28"/>
        </w:rP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D658F2">
        <w:rPr>
          <w:sz w:val="28"/>
          <w:szCs w:val="28"/>
        </w:rPr>
        <w:t>кодоскоп</w:t>
      </w:r>
      <w:proofErr w:type="spellEnd"/>
      <w:r w:rsidRPr="00D658F2">
        <w:rPr>
          <w:sz w:val="28"/>
          <w:szCs w:val="28"/>
        </w:rPr>
        <w:t xml:space="preserve">; использование мультимедийных средств и т. д. </w:t>
      </w:r>
    </w:p>
    <w:p w:rsidR="00170483" w:rsidRPr="00D658F2" w:rsidRDefault="00CB3108" w:rsidP="004C303A">
      <w:pPr>
        <w:spacing w:after="0" w:line="240" w:lineRule="auto"/>
        <w:contextualSpacing/>
        <w:rPr>
          <w:sz w:val="28"/>
          <w:szCs w:val="28"/>
        </w:rPr>
      </w:pPr>
      <w:r w:rsidRPr="00D658F2">
        <w:rPr>
          <w:sz w:val="28"/>
          <w:szCs w:val="28"/>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170483" w:rsidRPr="00D658F2" w:rsidRDefault="00CB3108" w:rsidP="004C303A">
      <w:pPr>
        <w:spacing w:after="0" w:line="240" w:lineRule="auto"/>
        <w:contextualSpacing/>
        <w:rPr>
          <w:sz w:val="28"/>
          <w:szCs w:val="28"/>
        </w:rPr>
      </w:pPr>
      <w:r w:rsidRPr="00D658F2">
        <w:rPr>
          <w:sz w:val="28"/>
          <w:szCs w:val="28"/>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w:t>
      </w:r>
      <w:r w:rsidRPr="00D658F2">
        <w:rPr>
          <w:sz w:val="28"/>
          <w:szCs w:val="28"/>
        </w:rPr>
        <w:lastRenderedPageBreak/>
        <w:t xml:space="preserve">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 </w:t>
      </w:r>
    </w:p>
    <w:p w:rsidR="00170483" w:rsidRPr="00D658F2" w:rsidRDefault="00CB3108" w:rsidP="004C303A">
      <w:pPr>
        <w:spacing w:after="0" w:line="240" w:lineRule="auto"/>
        <w:contextualSpacing/>
        <w:rPr>
          <w:sz w:val="28"/>
          <w:szCs w:val="28"/>
        </w:rPr>
      </w:pPr>
      <w:r w:rsidRPr="00D658F2">
        <w:rPr>
          <w:sz w:val="28"/>
          <w:szCs w:val="28"/>
        </w:rP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170483" w:rsidRPr="00D658F2" w:rsidRDefault="00CB3108" w:rsidP="004C303A">
      <w:pPr>
        <w:spacing w:after="0" w:line="240" w:lineRule="auto"/>
        <w:contextualSpacing/>
        <w:rPr>
          <w:sz w:val="28"/>
          <w:szCs w:val="28"/>
        </w:rPr>
      </w:pPr>
      <w:r w:rsidRPr="00D658F2">
        <w:rPr>
          <w:sz w:val="28"/>
          <w:szCs w:val="28"/>
        </w:rPr>
        <w:t>В этот период музыкальный руководитель, воспитатели и другие специалисты продолжают развивать у детей музыкальный слух (</w:t>
      </w:r>
      <w:proofErr w:type="spellStart"/>
      <w:r w:rsidRPr="00D658F2">
        <w:rPr>
          <w:sz w:val="28"/>
          <w:szCs w:val="28"/>
        </w:rPr>
        <w:t>звуко</w:t>
      </w:r>
      <w:proofErr w:type="spellEnd"/>
      <w:r w:rsidRPr="00D658F2">
        <w:rPr>
          <w:sz w:val="28"/>
          <w:szCs w:val="28"/>
        </w:rPr>
        <w:t xml:space="preserve">-высотный,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rsidR="00170483" w:rsidRPr="00D658F2" w:rsidRDefault="00CB3108" w:rsidP="004C303A">
      <w:pPr>
        <w:spacing w:after="0" w:line="240" w:lineRule="auto"/>
        <w:contextualSpacing/>
        <w:rPr>
          <w:sz w:val="28"/>
          <w:szCs w:val="28"/>
        </w:rPr>
      </w:pPr>
      <w:r w:rsidRPr="00D658F2">
        <w:rPr>
          <w:sz w:val="28"/>
          <w:szCs w:val="28"/>
        </w:rPr>
        <w:t xml:space="preserve">Большое значение для развития слухового восприятия детей (восприятия звуков различной громкости и высоты), развития </w:t>
      </w:r>
      <w:proofErr w:type="spellStart"/>
      <w:r w:rsidRPr="00D658F2">
        <w:rPr>
          <w:sz w:val="28"/>
          <w:szCs w:val="28"/>
        </w:rPr>
        <w:t>общеречевых</w:t>
      </w:r>
      <w:proofErr w:type="spellEnd"/>
      <w:r w:rsidRPr="00D658F2">
        <w:rPr>
          <w:sz w:val="28"/>
          <w:szCs w:val="28"/>
        </w:rPr>
        <w:t xml:space="preserve"> умений и навыков (дыхательных, голосовых, артикуляторных) и т. п. имеет взаимодействие учителя-логопеда, музыкального руководителя и воспитателей.  </w:t>
      </w:r>
    </w:p>
    <w:p w:rsidR="00170483" w:rsidRPr="00D658F2" w:rsidRDefault="00CB3108" w:rsidP="004C303A">
      <w:pPr>
        <w:spacing w:after="0" w:line="240" w:lineRule="auto"/>
        <w:ind w:firstLine="0"/>
        <w:contextualSpacing/>
        <w:jc w:val="center"/>
        <w:rPr>
          <w:sz w:val="28"/>
          <w:szCs w:val="28"/>
        </w:rPr>
      </w:pPr>
      <w:r w:rsidRPr="00D658F2">
        <w:rPr>
          <w:b/>
          <w:i/>
          <w:sz w:val="28"/>
          <w:szCs w:val="28"/>
        </w:rPr>
        <w:t xml:space="preserve"> </w:t>
      </w:r>
    </w:p>
    <w:p w:rsidR="00170483" w:rsidRPr="00D658F2" w:rsidRDefault="00CB3108" w:rsidP="004C303A">
      <w:pPr>
        <w:pStyle w:val="4"/>
        <w:spacing w:after="0" w:line="240" w:lineRule="auto"/>
        <w:ind w:left="0" w:right="0"/>
        <w:contextualSpacing/>
        <w:rPr>
          <w:sz w:val="28"/>
          <w:szCs w:val="28"/>
        </w:rPr>
      </w:pPr>
      <w:bookmarkStart w:id="14" w:name="_Toc121279"/>
      <w:r w:rsidRPr="00D658F2">
        <w:rPr>
          <w:sz w:val="28"/>
          <w:szCs w:val="28"/>
        </w:rPr>
        <w:t xml:space="preserve">2.2.5. Физическое развитие </w:t>
      </w:r>
      <w:bookmarkEnd w:id="14"/>
    </w:p>
    <w:p w:rsidR="00170483" w:rsidRPr="00D658F2" w:rsidRDefault="00CB3108" w:rsidP="004C303A">
      <w:pPr>
        <w:spacing w:after="0" w:line="240" w:lineRule="auto"/>
        <w:contextualSpacing/>
        <w:rPr>
          <w:sz w:val="28"/>
          <w:szCs w:val="28"/>
        </w:rPr>
      </w:pPr>
      <w:r w:rsidRPr="00D658F2">
        <w:rPr>
          <w:sz w:val="28"/>
          <w:szCs w:val="28"/>
        </w:rPr>
        <w:t xml:space="preserve">В области физического развития ребенка основными </w:t>
      </w:r>
      <w:r w:rsidRPr="00D658F2">
        <w:rPr>
          <w:i/>
          <w:sz w:val="28"/>
          <w:szCs w:val="28"/>
        </w:rPr>
        <w:t>задачами образовательной деятельности</w:t>
      </w:r>
      <w:r w:rsidRPr="00D658F2">
        <w:rPr>
          <w:sz w:val="28"/>
          <w:szCs w:val="28"/>
        </w:rPr>
        <w:t xml:space="preserve"> являются создание условий </w:t>
      </w:r>
      <w:proofErr w:type="gramStart"/>
      <w:r w:rsidRPr="00D658F2">
        <w:rPr>
          <w:sz w:val="28"/>
          <w:szCs w:val="28"/>
        </w:rPr>
        <w:t>для</w:t>
      </w:r>
      <w:proofErr w:type="gramEnd"/>
      <w:r w:rsidRPr="00D658F2">
        <w:rPr>
          <w:sz w:val="28"/>
          <w:szCs w:val="28"/>
        </w:rPr>
        <w:t xml:space="preserve">:  </w:t>
      </w:r>
    </w:p>
    <w:p w:rsidR="00170483" w:rsidRPr="00D658F2" w:rsidRDefault="00CB3108" w:rsidP="004C303A">
      <w:pPr>
        <w:spacing w:after="0" w:line="240" w:lineRule="auto"/>
        <w:ind w:firstLine="0"/>
        <w:contextualSpacing/>
        <w:rPr>
          <w:sz w:val="28"/>
          <w:szCs w:val="28"/>
        </w:rPr>
      </w:pPr>
      <w:r w:rsidRPr="00D658F2">
        <w:rPr>
          <w:sz w:val="28"/>
          <w:szCs w:val="28"/>
        </w:rPr>
        <w:t xml:space="preserve">– становления у детей ценностей здорового образа жизни; </w:t>
      </w:r>
    </w:p>
    <w:p w:rsidR="00170483" w:rsidRPr="00D658F2" w:rsidRDefault="00CB3108" w:rsidP="004C303A">
      <w:pPr>
        <w:spacing w:after="0" w:line="240" w:lineRule="auto"/>
        <w:contextualSpacing/>
        <w:rPr>
          <w:sz w:val="28"/>
          <w:szCs w:val="28"/>
        </w:rPr>
      </w:pPr>
      <w:r w:rsidRPr="00D658F2">
        <w:rPr>
          <w:sz w:val="28"/>
          <w:szCs w:val="28"/>
        </w:rP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170483" w:rsidRPr="00D658F2" w:rsidRDefault="00CB3108" w:rsidP="004C303A">
      <w:pPr>
        <w:numPr>
          <w:ilvl w:val="0"/>
          <w:numId w:val="19"/>
        </w:numPr>
        <w:spacing w:after="0" w:line="240" w:lineRule="auto"/>
        <w:contextualSpacing/>
        <w:rPr>
          <w:sz w:val="28"/>
          <w:szCs w:val="28"/>
        </w:rPr>
      </w:pPr>
      <w:r w:rsidRPr="00D658F2">
        <w:rPr>
          <w:sz w:val="28"/>
          <w:szCs w:val="28"/>
        </w:rPr>
        <w:t xml:space="preserve">развития представлений о своем теле и своих физических возможностях; </w:t>
      </w:r>
    </w:p>
    <w:p w:rsidR="00170483" w:rsidRPr="00D658F2" w:rsidRDefault="00CB3108" w:rsidP="004C303A">
      <w:pPr>
        <w:numPr>
          <w:ilvl w:val="0"/>
          <w:numId w:val="19"/>
        </w:numPr>
        <w:spacing w:after="0" w:line="240" w:lineRule="auto"/>
        <w:contextualSpacing/>
        <w:rPr>
          <w:sz w:val="28"/>
          <w:szCs w:val="28"/>
        </w:rPr>
      </w:pPr>
      <w:r w:rsidRPr="00D658F2">
        <w:rPr>
          <w:sz w:val="28"/>
          <w:szCs w:val="28"/>
        </w:rPr>
        <w:t xml:space="preserve">приобретения двигательного опыта и совершенствования двигательной активности;  </w:t>
      </w:r>
    </w:p>
    <w:p w:rsidR="00170483" w:rsidRPr="00D658F2" w:rsidRDefault="00CB3108" w:rsidP="004C303A">
      <w:pPr>
        <w:numPr>
          <w:ilvl w:val="0"/>
          <w:numId w:val="19"/>
        </w:numPr>
        <w:spacing w:after="0" w:line="240" w:lineRule="auto"/>
        <w:contextualSpacing/>
        <w:rPr>
          <w:sz w:val="28"/>
          <w:szCs w:val="28"/>
        </w:rPr>
      </w:pPr>
      <w:r w:rsidRPr="00D658F2">
        <w:rPr>
          <w:sz w:val="28"/>
          <w:szCs w:val="28"/>
        </w:rPr>
        <w:t xml:space="preserve">формирования начальных представлений о некоторых видах спорта, овладения подвижными играми с правилами. </w:t>
      </w:r>
    </w:p>
    <w:p w:rsidR="00170483" w:rsidRPr="00D658F2" w:rsidRDefault="00CB3108" w:rsidP="004C303A">
      <w:pPr>
        <w:spacing w:after="0" w:line="240" w:lineRule="auto"/>
        <w:contextualSpacing/>
        <w:rPr>
          <w:sz w:val="28"/>
          <w:szCs w:val="28"/>
        </w:rPr>
      </w:pPr>
      <w:r w:rsidRPr="00D658F2">
        <w:rPr>
          <w:i/>
          <w:sz w:val="28"/>
          <w:szCs w:val="28"/>
        </w:rPr>
        <w:t>В сфере становления у детей ценностей здорового образа жизни в</w:t>
      </w:r>
      <w:r w:rsidRPr="00D658F2">
        <w:rPr>
          <w:sz w:val="28"/>
          <w:szCs w:val="28"/>
        </w:rPr>
        <w:t xml:space="preserve">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w:t>
      </w:r>
    </w:p>
    <w:p w:rsidR="00170483" w:rsidRPr="00D658F2" w:rsidRDefault="00CB3108" w:rsidP="004C303A">
      <w:pPr>
        <w:spacing w:after="0" w:line="240" w:lineRule="auto"/>
        <w:contextualSpacing/>
        <w:rPr>
          <w:sz w:val="28"/>
          <w:szCs w:val="28"/>
        </w:rPr>
      </w:pPr>
      <w:r w:rsidRPr="00D658F2">
        <w:rPr>
          <w:i/>
          <w:sz w:val="28"/>
          <w:szCs w:val="28"/>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rsidRPr="00D658F2">
        <w:rPr>
          <w:sz w:val="28"/>
          <w:szCs w:val="28"/>
        </w:rPr>
        <w:t xml:space="preserve">зрослые уделяют специальное внимание развитию у ребенка представлений о своем теле, произвольности действий и движений ребенка. </w:t>
      </w:r>
    </w:p>
    <w:p w:rsidR="00170483" w:rsidRPr="00D658F2" w:rsidRDefault="00CB3108" w:rsidP="004C303A">
      <w:pPr>
        <w:spacing w:after="0" w:line="240" w:lineRule="auto"/>
        <w:contextualSpacing/>
        <w:rPr>
          <w:sz w:val="28"/>
          <w:szCs w:val="28"/>
        </w:rPr>
      </w:pPr>
      <w:proofErr w:type="gramStart"/>
      <w:r w:rsidRPr="00D658F2">
        <w:rPr>
          <w:sz w:val="28"/>
          <w:szCs w:val="28"/>
        </w:rPr>
        <w:lastRenderedPageBreak/>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roofErr w:type="gramEnd"/>
    </w:p>
    <w:p w:rsidR="00170483" w:rsidRPr="00D658F2" w:rsidRDefault="00CB3108" w:rsidP="004C303A">
      <w:pPr>
        <w:spacing w:after="0" w:line="240" w:lineRule="auto"/>
        <w:contextualSpacing/>
        <w:rPr>
          <w:sz w:val="28"/>
          <w:szCs w:val="28"/>
        </w:rPr>
      </w:pPr>
      <w:r w:rsidRPr="00D658F2">
        <w:rPr>
          <w:sz w:val="28"/>
          <w:szCs w:val="28"/>
        </w:rP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w:t>
      </w:r>
    </w:p>
    <w:p w:rsidR="00170483" w:rsidRPr="00D658F2" w:rsidRDefault="00CB3108" w:rsidP="004C303A">
      <w:pPr>
        <w:spacing w:after="0" w:line="240" w:lineRule="auto"/>
        <w:contextualSpacing/>
        <w:rPr>
          <w:sz w:val="28"/>
          <w:szCs w:val="28"/>
        </w:rPr>
      </w:pPr>
      <w:r w:rsidRPr="00D658F2">
        <w:rPr>
          <w:sz w:val="28"/>
          <w:szCs w:val="28"/>
        </w:rPr>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4C303A">
      <w:pPr>
        <w:spacing w:after="0" w:line="240" w:lineRule="auto"/>
        <w:ind w:right="1372" w:hanging="298"/>
        <w:contextualSpacing/>
        <w:jc w:val="left"/>
        <w:rPr>
          <w:sz w:val="28"/>
          <w:szCs w:val="28"/>
        </w:rPr>
      </w:pPr>
      <w:r w:rsidRPr="00D658F2">
        <w:rPr>
          <w:b/>
          <w:i/>
          <w:sz w:val="28"/>
          <w:szCs w:val="28"/>
        </w:rPr>
        <w:t xml:space="preserve">Основное содержание образовательной деятельности с детьми младшего дошкольного возраста </w:t>
      </w:r>
    </w:p>
    <w:p w:rsidR="00170483" w:rsidRPr="00D658F2" w:rsidRDefault="00CB3108" w:rsidP="004C303A">
      <w:pPr>
        <w:spacing w:after="0" w:line="240" w:lineRule="auto"/>
        <w:contextualSpacing/>
        <w:rPr>
          <w:sz w:val="28"/>
          <w:szCs w:val="28"/>
        </w:rPr>
      </w:pPr>
      <w:r w:rsidRPr="00D658F2">
        <w:rPr>
          <w:sz w:val="28"/>
          <w:szCs w:val="28"/>
        </w:rPr>
        <w:t xml:space="preserve">Задачи образовательной области «Физическое развитие» для детей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 </w:t>
      </w:r>
    </w:p>
    <w:p w:rsidR="00170483" w:rsidRPr="00D658F2" w:rsidRDefault="00CB3108" w:rsidP="004C303A">
      <w:pPr>
        <w:spacing w:after="0" w:line="240" w:lineRule="auto"/>
        <w:contextualSpacing/>
        <w:rPr>
          <w:sz w:val="28"/>
          <w:szCs w:val="28"/>
        </w:rPr>
      </w:pPr>
      <w:r w:rsidRPr="00D658F2">
        <w:rPr>
          <w:sz w:val="28"/>
          <w:szCs w:val="28"/>
        </w:rPr>
        <w:t xml:space="preserve">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 </w:t>
      </w:r>
    </w:p>
    <w:p w:rsidR="00170483" w:rsidRPr="00D658F2" w:rsidRDefault="00CB3108" w:rsidP="004C303A">
      <w:pPr>
        <w:spacing w:after="0" w:line="240" w:lineRule="auto"/>
        <w:contextualSpacing/>
        <w:rPr>
          <w:sz w:val="28"/>
          <w:szCs w:val="28"/>
        </w:rPr>
      </w:pPr>
      <w:r w:rsidRPr="00D658F2">
        <w:rPr>
          <w:sz w:val="28"/>
          <w:szCs w:val="28"/>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w:t>
      </w:r>
      <w:proofErr w:type="spellStart"/>
      <w:r w:rsidRPr="00D658F2">
        <w:rPr>
          <w:sz w:val="28"/>
          <w:szCs w:val="28"/>
        </w:rPr>
        <w:t>согласуя</w:t>
      </w:r>
      <w:proofErr w:type="spellEnd"/>
      <w:r w:rsidRPr="00D658F2">
        <w:rPr>
          <w:sz w:val="28"/>
          <w:szCs w:val="28"/>
        </w:rPr>
        <w:t xml:space="preserve"> ее содержание с медицинскими работниками. Активными участниками образовательного процесса в области «Физическое развитие» должны стать родители детей, а также все остальные специалисты, работающие с детьми.  </w:t>
      </w:r>
    </w:p>
    <w:p w:rsidR="00170483" w:rsidRPr="00D658F2" w:rsidRDefault="00CB3108" w:rsidP="004C303A">
      <w:pPr>
        <w:spacing w:after="0" w:line="240" w:lineRule="auto"/>
        <w:contextualSpacing/>
        <w:rPr>
          <w:sz w:val="28"/>
          <w:szCs w:val="28"/>
        </w:rPr>
      </w:pPr>
      <w:r w:rsidRPr="00D658F2">
        <w:rPr>
          <w:sz w:val="28"/>
          <w:szCs w:val="28"/>
        </w:rPr>
        <w:t xml:space="preserve">В работе по физическому развитию детей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170483" w:rsidRPr="00D658F2" w:rsidRDefault="00CB3108" w:rsidP="004C303A">
      <w:pPr>
        <w:spacing w:after="0" w:line="240" w:lineRule="auto"/>
        <w:contextualSpacing/>
        <w:rPr>
          <w:sz w:val="28"/>
          <w:szCs w:val="28"/>
        </w:rPr>
      </w:pPr>
      <w:r w:rsidRPr="00D658F2">
        <w:rPr>
          <w:sz w:val="28"/>
          <w:szCs w:val="28"/>
        </w:rP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w:t>
      </w:r>
      <w:proofErr w:type="gramStart"/>
      <w:r w:rsidRPr="00D658F2">
        <w:rPr>
          <w:sz w:val="28"/>
          <w:szCs w:val="28"/>
        </w:rPr>
        <w:t>со</w:t>
      </w:r>
      <w:proofErr w:type="gramEnd"/>
      <w:r w:rsidRPr="00D658F2">
        <w:rPr>
          <w:sz w:val="28"/>
          <w:szCs w:val="28"/>
        </w:rPr>
        <w:t xml:space="preserve"> взрослыми по формированию культурно</w:t>
      </w:r>
      <w:r w:rsidR="00D658F2">
        <w:rPr>
          <w:sz w:val="28"/>
          <w:szCs w:val="28"/>
        </w:rPr>
        <w:t>-</w:t>
      </w:r>
      <w:r w:rsidRPr="00D658F2">
        <w:rPr>
          <w:sz w:val="28"/>
          <w:szCs w:val="28"/>
        </w:rPr>
        <w:t xml:space="preserve">гигиенических навыков и навыков самообслуживания; на музыкальных занятиях (музыкально-дидактических, в имитационных играх, играх </w:t>
      </w:r>
      <w:r w:rsidRPr="00D658F2">
        <w:rPr>
          <w:sz w:val="28"/>
          <w:szCs w:val="28"/>
        </w:rPr>
        <w:lastRenderedPageBreak/>
        <w:t>с воображаемыми объектами, при выполнении музыкально-</w:t>
      </w:r>
      <w:proofErr w:type="gramStart"/>
      <w:r w:rsidRPr="00D658F2">
        <w:rPr>
          <w:sz w:val="28"/>
          <w:szCs w:val="28"/>
        </w:rPr>
        <w:t>ритмических движений</w:t>
      </w:r>
      <w:proofErr w:type="gramEnd"/>
      <w:r w:rsidRPr="00D658F2">
        <w:rPr>
          <w:sz w:val="28"/>
          <w:szCs w:val="28"/>
        </w:rPr>
        <w:t xml:space="preserve"> и т. д.);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 </w:t>
      </w:r>
    </w:p>
    <w:p w:rsidR="00170483" w:rsidRPr="00D658F2" w:rsidRDefault="00CB3108" w:rsidP="004C303A">
      <w:pPr>
        <w:spacing w:after="0" w:line="240" w:lineRule="auto"/>
        <w:contextualSpacing/>
        <w:rPr>
          <w:sz w:val="28"/>
          <w:szCs w:val="28"/>
        </w:rPr>
      </w:pPr>
      <w:r w:rsidRPr="00D658F2">
        <w:rPr>
          <w:sz w:val="28"/>
          <w:szCs w:val="28"/>
        </w:rPr>
        <w:t xml:space="preserve">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детей. </w:t>
      </w:r>
    </w:p>
    <w:p w:rsidR="00170483" w:rsidRPr="00D658F2" w:rsidRDefault="00CB3108" w:rsidP="004C303A">
      <w:pPr>
        <w:spacing w:after="0" w:line="240" w:lineRule="auto"/>
        <w:ind w:firstLine="0"/>
        <w:contextualSpacing/>
        <w:jc w:val="center"/>
        <w:rPr>
          <w:sz w:val="28"/>
          <w:szCs w:val="28"/>
        </w:rPr>
      </w:pPr>
      <w:r w:rsidRPr="00D658F2">
        <w:rPr>
          <w:b/>
          <w:i/>
          <w:sz w:val="28"/>
          <w:szCs w:val="28"/>
        </w:rPr>
        <w:t xml:space="preserve"> </w:t>
      </w:r>
    </w:p>
    <w:p w:rsidR="00170483" w:rsidRPr="00D658F2" w:rsidRDefault="00CB3108" w:rsidP="005C053E">
      <w:pPr>
        <w:spacing w:after="0" w:line="240" w:lineRule="auto"/>
        <w:ind w:right="1372" w:firstLine="0"/>
        <w:contextualSpacing/>
        <w:jc w:val="left"/>
        <w:rPr>
          <w:sz w:val="28"/>
          <w:szCs w:val="28"/>
        </w:rPr>
      </w:pPr>
      <w:r w:rsidRPr="00D658F2">
        <w:rPr>
          <w:b/>
          <w:i/>
          <w:sz w:val="28"/>
          <w:szCs w:val="28"/>
        </w:rPr>
        <w:t xml:space="preserve">Основное содержание образовательной деятельности с детьми среднего дошкольного возраста </w:t>
      </w:r>
    </w:p>
    <w:p w:rsidR="00170483" w:rsidRPr="00D658F2" w:rsidRDefault="00CB3108" w:rsidP="004C303A">
      <w:pPr>
        <w:spacing w:after="0" w:line="240" w:lineRule="auto"/>
        <w:contextualSpacing/>
        <w:rPr>
          <w:sz w:val="28"/>
          <w:szCs w:val="28"/>
        </w:rPr>
      </w:pPr>
      <w:r w:rsidRPr="00D658F2">
        <w:rPr>
          <w:sz w:val="28"/>
          <w:szCs w:val="28"/>
        </w:rPr>
        <w:t xml:space="preserve">Задачи образовательной области «Физическое развитие» для детей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w:t>
      </w:r>
    </w:p>
    <w:p w:rsidR="00170483" w:rsidRPr="00D658F2" w:rsidRDefault="00CB3108" w:rsidP="004C303A">
      <w:pPr>
        <w:spacing w:after="0" w:line="240" w:lineRule="auto"/>
        <w:ind w:firstLine="0"/>
        <w:contextualSpacing/>
        <w:rPr>
          <w:sz w:val="28"/>
          <w:szCs w:val="28"/>
        </w:rPr>
      </w:pPr>
      <w:r w:rsidRPr="00D658F2">
        <w:rPr>
          <w:sz w:val="28"/>
          <w:szCs w:val="28"/>
        </w:rPr>
        <w:t xml:space="preserve">1) физическая культура; 2) представления о здоровом образе жизни и гигиене. </w:t>
      </w:r>
    </w:p>
    <w:p w:rsidR="00170483" w:rsidRPr="00D658F2" w:rsidRDefault="00CB3108" w:rsidP="004C303A">
      <w:pPr>
        <w:spacing w:after="0" w:line="240" w:lineRule="auto"/>
        <w:contextualSpacing/>
        <w:rPr>
          <w:sz w:val="28"/>
          <w:szCs w:val="28"/>
        </w:rPr>
      </w:pPr>
      <w:r w:rsidRPr="00D658F2">
        <w:rPr>
          <w:sz w:val="28"/>
          <w:szCs w:val="28"/>
        </w:rPr>
        <w:t xml:space="preserve">Образовательную деятельность в рамках образовательной области проводят воспитатели, инструктор по физической культуре, </w:t>
      </w:r>
      <w:proofErr w:type="spellStart"/>
      <w:r w:rsidRPr="00D658F2">
        <w:rPr>
          <w:sz w:val="28"/>
          <w:szCs w:val="28"/>
        </w:rPr>
        <w:t>согласуя</w:t>
      </w:r>
      <w:proofErr w:type="spellEnd"/>
      <w:r w:rsidRPr="00D658F2">
        <w:rPr>
          <w:sz w:val="28"/>
          <w:szCs w:val="28"/>
        </w:rPr>
        <w:t xml:space="preserve">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  </w:t>
      </w:r>
    </w:p>
    <w:p w:rsidR="00170483" w:rsidRPr="00D658F2" w:rsidRDefault="00CB3108" w:rsidP="004C303A">
      <w:pPr>
        <w:spacing w:after="0" w:line="240" w:lineRule="auto"/>
        <w:contextualSpacing/>
        <w:rPr>
          <w:sz w:val="28"/>
          <w:szCs w:val="28"/>
        </w:rPr>
      </w:pPr>
      <w:r w:rsidRPr="00D658F2">
        <w:rPr>
          <w:sz w:val="28"/>
          <w:szCs w:val="28"/>
        </w:rPr>
        <w:t xml:space="preserve">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w:t>
      </w:r>
    </w:p>
    <w:p w:rsidR="00170483" w:rsidRPr="00D658F2" w:rsidRDefault="00CB3108" w:rsidP="004C303A">
      <w:pPr>
        <w:spacing w:after="0" w:line="240" w:lineRule="auto"/>
        <w:contextualSpacing/>
        <w:rPr>
          <w:sz w:val="28"/>
          <w:szCs w:val="28"/>
        </w:rPr>
      </w:pPr>
      <w:r w:rsidRPr="00D658F2">
        <w:rPr>
          <w:sz w:val="28"/>
          <w:szCs w:val="28"/>
        </w:rPr>
        <w:t xml:space="preserve">В этот период реализация задач образовательной области «Физическое развитие» должна стать прочной основой, интегрирующей сенсорно-перцептивное и </w:t>
      </w:r>
      <w:proofErr w:type="spellStart"/>
      <w:r w:rsidRPr="00D658F2">
        <w:rPr>
          <w:sz w:val="28"/>
          <w:szCs w:val="28"/>
        </w:rPr>
        <w:t>моторнодвигательное</w:t>
      </w:r>
      <w:proofErr w:type="spellEnd"/>
      <w:r w:rsidRPr="00D658F2">
        <w:rPr>
          <w:sz w:val="28"/>
          <w:szCs w:val="28"/>
        </w:rPr>
        <w:t xml:space="preserve"> развитие детей с нарушением речи.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5C053E">
      <w:pPr>
        <w:spacing w:after="0" w:line="240" w:lineRule="auto"/>
        <w:ind w:right="1372" w:firstLine="0"/>
        <w:contextualSpacing/>
        <w:jc w:val="left"/>
        <w:rPr>
          <w:sz w:val="28"/>
          <w:szCs w:val="28"/>
        </w:rPr>
      </w:pPr>
      <w:r w:rsidRPr="00D658F2">
        <w:rPr>
          <w:b/>
          <w:i/>
          <w:sz w:val="28"/>
          <w:szCs w:val="28"/>
        </w:rPr>
        <w:t xml:space="preserve">Основное содержание образовательной деятельности с детьми старшего дошкольного возраста </w:t>
      </w:r>
    </w:p>
    <w:p w:rsidR="00170483" w:rsidRPr="00D658F2" w:rsidRDefault="00CB3108" w:rsidP="004C303A">
      <w:pPr>
        <w:spacing w:after="0" w:line="240" w:lineRule="auto"/>
        <w:contextualSpacing/>
        <w:rPr>
          <w:sz w:val="28"/>
          <w:szCs w:val="28"/>
        </w:rPr>
      </w:pPr>
      <w:r w:rsidRPr="00D658F2">
        <w:rPr>
          <w:sz w:val="28"/>
          <w:szCs w:val="28"/>
        </w:rPr>
        <w:t xml:space="preserve">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170483" w:rsidRPr="00D658F2" w:rsidRDefault="00CB3108" w:rsidP="004C303A">
      <w:pPr>
        <w:spacing w:after="0" w:line="240" w:lineRule="auto"/>
        <w:contextualSpacing/>
        <w:rPr>
          <w:sz w:val="28"/>
          <w:szCs w:val="28"/>
        </w:rPr>
      </w:pPr>
      <w:r w:rsidRPr="00D658F2">
        <w:rPr>
          <w:sz w:val="28"/>
          <w:szCs w:val="28"/>
        </w:rP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rsidR="00170483" w:rsidRPr="00D658F2" w:rsidRDefault="00CB3108" w:rsidP="004C303A">
      <w:pPr>
        <w:spacing w:after="0" w:line="240" w:lineRule="auto"/>
        <w:contextualSpacing/>
        <w:rPr>
          <w:sz w:val="28"/>
          <w:szCs w:val="28"/>
        </w:rPr>
      </w:pPr>
      <w:r w:rsidRPr="00D658F2">
        <w:rPr>
          <w:sz w:val="28"/>
          <w:szCs w:val="28"/>
        </w:rPr>
        <w:lastRenderedPageBreak/>
        <w:t xml:space="preserve">Продолжается физическое развитие детей (объем движений, сила, ловкость, выносливость, гибкость, </w:t>
      </w:r>
      <w:proofErr w:type="spellStart"/>
      <w:r w:rsidRPr="00D658F2">
        <w:rPr>
          <w:sz w:val="28"/>
          <w:szCs w:val="28"/>
        </w:rPr>
        <w:t>координированность</w:t>
      </w:r>
      <w:proofErr w:type="spellEnd"/>
      <w:r w:rsidRPr="00D658F2">
        <w:rPr>
          <w:sz w:val="28"/>
          <w:szCs w:val="28"/>
        </w:rPr>
        <w:t xml:space="preserve">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  </w:t>
      </w:r>
    </w:p>
    <w:p w:rsidR="00170483" w:rsidRPr="00D658F2" w:rsidRDefault="00CB3108" w:rsidP="004C303A">
      <w:pPr>
        <w:spacing w:after="0" w:line="240" w:lineRule="auto"/>
        <w:contextualSpacing/>
        <w:rPr>
          <w:sz w:val="28"/>
          <w:szCs w:val="28"/>
        </w:rPr>
      </w:pPr>
      <w:r w:rsidRPr="00D658F2">
        <w:rPr>
          <w:sz w:val="28"/>
          <w:szCs w:val="28"/>
        </w:rPr>
        <w:t>Физическое воспитание связано с развитием музыкально-</w:t>
      </w:r>
      <w:proofErr w:type="gramStart"/>
      <w:r w:rsidRPr="00D658F2">
        <w:rPr>
          <w:sz w:val="28"/>
          <w:szCs w:val="28"/>
        </w:rPr>
        <w:t>ритмических движений</w:t>
      </w:r>
      <w:proofErr w:type="gramEnd"/>
      <w:r w:rsidRPr="00D658F2">
        <w:rPr>
          <w:sz w:val="28"/>
          <w:szCs w:val="28"/>
        </w:rPr>
        <w:t xml:space="preserve">, с занятиями </w:t>
      </w:r>
      <w:proofErr w:type="spellStart"/>
      <w:r w:rsidRPr="00D658F2">
        <w:rPr>
          <w:sz w:val="28"/>
          <w:szCs w:val="28"/>
        </w:rPr>
        <w:t>логоритмикой</w:t>
      </w:r>
      <w:proofErr w:type="spellEnd"/>
      <w:r w:rsidRPr="00D658F2">
        <w:rPr>
          <w:sz w:val="28"/>
          <w:szCs w:val="28"/>
        </w:rPr>
        <w:t xml:space="preserve">, подвижными играми. </w:t>
      </w:r>
      <w:proofErr w:type="gramStart"/>
      <w:r w:rsidRPr="00D658F2">
        <w:rPr>
          <w:sz w:val="28"/>
          <w:szCs w:val="28"/>
        </w:rPr>
        <w:t>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r w:rsidRPr="00D658F2">
        <w:rPr>
          <w:sz w:val="28"/>
          <w:szCs w:val="28"/>
        </w:rPr>
        <w:t xml:space="preserve"> При наличии бассейна детей обучают плаванию, организуя в бассейне спортивные праздники и другие спортивные мероприятия. </w:t>
      </w:r>
    </w:p>
    <w:p w:rsidR="00170483" w:rsidRPr="00D658F2" w:rsidRDefault="00CB3108" w:rsidP="004C303A">
      <w:pPr>
        <w:spacing w:after="0" w:line="240" w:lineRule="auto"/>
        <w:contextualSpacing/>
        <w:rPr>
          <w:sz w:val="28"/>
          <w:szCs w:val="28"/>
        </w:rPr>
      </w:pPr>
      <w:r w:rsidRPr="00D658F2">
        <w:rPr>
          <w:sz w:val="28"/>
          <w:szCs w:val="28"/>
        </w:rPr>
        <w:t>Продолжается работа по ф</w:t>
      </w:r>
      <w:r w:rsidRPr="00D658F2">
        <w:rPr>
          <w:sz w:val="28"/>
          <w:szCs w:val="28"/>
          <w:u w:val="single" w:color="000000"/>
        </w:rPr>
        <w:t>о</w:t>
      </w:r>
      <w:r w:rsidRPr="00D658F2">
        <w:rPr>
          <w:sz w:val="28"/>
          <w:szCs w:val="28"/>
        </w:rPr>
        <w:t xml:space="preserve">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 </w:t>
      </w:r>
    </w:p>
    <w:p w:rsidR="00170483" w:rsidRPr="00D658F2" w:rsidRDefault="00CB3108" w:rsidP="004C303A">
      <w:pPr>
        <w:spacing w:after="0" w:line="240" w:lineRule="auto"/>
        <w:contextualSpacing/>
        <w:rPr>
          <w:sz w:val="28"/>
          <w:szCs w:val="28"/>
        </w:rPr>
      </w:pPr>
      <w:r w:rsidRPr="00D658F2">
        <w:rPr>
          <w:sz w:val="28"/>
          <w:szCs w:val="28"/>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w:t>
      </w:r>
    </w:p>
    <w:p w:rsidR="00170483" w:rsidRPr="00D658F2" w:rsidRDefault="00CB3108" w:rsidP="004C303A">
      <w:pPr>
        <w:spacing w:after="0" w:line="240" w:lineRule="auto"/>
        <w:contextualSpacing/>
        <w:rPr>
          <w:sz w:val="28"/>
          <w:szCs w:val="28"/>
        </w:rPr>
      </w:pPr>
      <w:r w:rsidRPr="00D658F2">
        <w:rPr>
          <w:sz w:val="28"/>
          <w:szCs w:val="28"/>
        </w:rPr>
        <w:t xml:space="preserve">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ТНР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 </w:t>
      </w:r>
    </w:p>
    <w:p w:rsidR="00170483" w:rsidRPr="00D658F2" w:rsidRDefault="00CB3108" w:rsidP="004C303A">
      <w:pPr>
        <w:spacing w:after="0" w:line="240" w:lineRule="auto"/>
        <w:contextualSpacing/>
        <w:rPr>
          <w:sz w:val="28"/>
          <w:szCs w:val="28"/>
        </w:rPr>
      </w:pPr>
      <w:r w:rsidRPr="00D658F2">
        <w:rPr>
          <w:sz w:val="28"/>
          <w:szCs w:val="28"/>
        </w:rPr>
        <w:t xml:space="preserve">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170483" w:rsidRPr="00D658F2" w:rsidRDefault="00CB3108" w:rsidP="004C303A">
      <w:pPr>
        <w:spacing w:after="0" w:line="240" w:lineRule="auto"/>
        <w:contextualSpacing/>
        <w:rPr>
          <w:sz w:val="28"/>
          <w:szCs w:val="28"/>
        </w:rPr>
      </w:pPr>
      <w:r w:rsidRPr="00D658F2">
        <w:rPr>
          <w:sz w:val="28"/>
          <w:szCs w:val="28"/>
        </w:rPr>
        <w:t xml:space="preserve">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w:t>
      </w:r>
      <w:r w:rsidRPr="00D658F2">
        <w:rPr>
          <w:sz w:val="28"/>
          <w:szCs w:val="28"/>
        </w:rPr>
        <w:lastRenderedPageBreak/>
        <w:t xml:space="preserve">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4C303A">
      <w:pPr>
        <w:pStyle w:val="3"/>
        <w:spacing w:after="0" w:line="240" w:lineRule="auto"/>
        <w:ind w:left="0" w:right="3584"/>
        <w:contextualSpacing/>
        <w:rPr>
          <w:sz w:val="28"/>
          <w:szCs w:val="28"/>
        </w:rPr>
      </w:pPr>
      <w:bookmarkStart w:id="15" w:name="_Toc121280"/>
      <w:r w:rsidRPr="00D658F2">
        <w:rPr>
          <w:sz w:val="28"/>
          <w:szCs w:val="28"/>
        </w:rPr>
        <w:t xml:space="preserve">2.3. Взаимодействие взрослых с детьми </w:t>
      </w:r>
      <w:bookmarkEnd w:id="15"/>
    </w:p>
    <w:p w:rsidR="00170483" w:rsidRPr="00D658F2" w:rsidRDefault="00CB3108" w:rsidP="004C303A">
      <w:pPr>
        <w:spacing w:after="0" w:line="240" w:lineRule="auto"/>
        <w:ind w:right="3584" w:hanging="10"/>
        <w:contextualSpacing/>
        <w:rPr>
          <w:sz w:val="28"/>
          <w:szCs w:val="28"/>
        </w:rPr>
      </w:pPr>
      <w:r w:rsidRPr="00D658F2">
        <w:rPr>
          <w:i/>
          <w:sz w:val="28"/>
          <w:szCs w:val="28"/>
        </w:rPr>
        <w:t xml:space="preserve">Характер взаимодействия </w:t>
      </w:r>
      <w:proofErr w:type="gramStart"/>
      <w:r w:rsidRPr="00D658F2">
        <w:rPr>
          <w:i/>
          <w:sz w:val="28"/>
          <w:szCs w:val="28"/>
        </w:rPr>
        <w:t>со</w:t>
      </w:r>
      <w:proofErr w:type="gramEnd"/>
      <w:r w:rsidRPr="00D658F2">
        <w:rPr>
          <w:i/>
          <w:sz w:val="28"/>
          <w:szCs w:val="28"/>
        </w:rPr>
        <w:t xml:space="preserve"> взрослыми.</w:t>
      </w:r>
      <w:r w:rsidRPr="00D658F2">
        <w:rPr>
          <w:b/>
          <w:sz w:val="28"/>
          <w:szCs w:val="28"/>
        </w:rPr>
        <w:t xml:space="preserve"> </w:t>
      </w:r>
    </w:p>
    <w:p w:rsidR="00170483" w:rsidRPr="00D658F2" w:rsidRDefault="00CB3108" w:rsidP="004C303A">
      <w:pPr>
        <w:spacing w:after="0" w:line="240" w:lineRule="auto"/>
        <w:contextualSpacing/>
        <w:rPr>
          <w:sz w:val="28"/>
          <w:szCs w:val="28"/>
        </w:rPr>
      </w:pPr>
      <w:r w:rsidRPr="00D658F2">
        <w:rPr>
          <w:sz w:val="28"/>
          <w:szCs w:val="28"/>
        </w:rPr>
        <w:t xml:space="preserve">Личностно-развивающее взаимодействие </w:t>
      </w:r>
      <w:proofErr w:type="gramStart"/>
      <w:r w:rsidRPr="00D658F2">
        <w:rPr>
          <w:sz w:val="28"/>
          <w:szCs w:val="28"/>
        </w:rPr>
        <w:t>со</w:t>
      </w:r>
      <w:proofErr w:type="gramEnd"/>
      <w:r w:rsidRPr="00D658F2">
        <w:rPr>
          <w:sz w:val="28"/>
          <w:szCs w:val="28"/>
        </w:rPr>
        <w:t xml:space="preserve">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 </w:t>
      </w:r>
    </w:p>
    <w:p w:rsidR="00170483" w:rsidRPr="00D658F2" w:rsidRDefault="00CB3108" w:rsidP="004C303A">
      <w:pPr>
        <w:spacing w:after="0" w:line="240" w:lineRule="auto"/>
        <w:contextualSpacing/>
        <w:rPr>
          <w:sz w:val="28"/>
          <w:szCs w:val="28"/>
        </w:rPr>
      </w:pPr>
      <w:r w:rsidRPr="00D658F2">
        <w:rPr>
          <w:sz w:val="28"/>
          <w:szCs w:val="28"/>
        </w:rPr>
        <w:t xml:space="preserve">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170483" w:rsidRPr="00D658F2" w:rsidRDefault="00CB3108" w:rsidP="004C303A">
      <w:pPr>
        <w:spacing w:after="0" w:line="240" w:lineRule="auto"/>
        <w:contextualSpacing/>
        <w:rPr>
          <w:sz w:val="28"/>
          <w:szCs w:val="28"/>
        </w:rPr>
      </w:pPr>
      <w:r w:rsidRPr="00D658F2">
        <w:rPr>
          <w:sz w:val="28"/>
          <w:szCs w:val="28"/>
        </w:rPr>
        <w:t xml:space="preserve">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D658F2">
        <w:rPr>
          <w:sz w:val="28"/>
          <w:szCs w:val="28"/>
        </w:rPr>
        <w:t>со</w:t>
      </w:r>
      <w:proofErr w:type="gramEnd"/>
      <w:r w:rsidRPr="00D658F2">
        <w:rPr>
          <w:sz w:val="28"/>
          <w:szCs w:val="28"/>
        </w:rPr>
        <w:t xml:space="preserve"> взрослыми и в самостоятельной деятельности в предметной среде называется процессом овладения культурными практиками. </w:t>
      </w:r>
    </w:p>
    <w:p w:rsidR="00170483" w:rsidRPr="00D658F2" w:rsidRDefault="00CB3108" w:rsidP="004C303A">
      <w:pPr>
        <w:spacing w:after="0" w:line="240" w:lineRule="auto"/>
        <w:contextualSpacing/>
        <w:rPr>
          <w:sz w:val="28"/>
          <w:szCs w:val="28"/>
        </w:rPr>
      </w:pPr>
      <w:r w:rsidRPr="00D658F2">
        <w:rPr>
          <w:sz w:val="28"/>
          <w:szCs w:val="28"/>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170483" w:rsidRPr="00D658F2" w:rsidRDefault="00CB3108" w:rsidP="004C303A">
      <w:pPr>
        <w:spacing w:after="0" w:line="240" w:lineRule="auto"/>
        <w:contextualSpacing/>
        <w:rPr>
          <w:sz w:val="28"/>
          <w:szCs w:val="28"/>
        </w:rPr>
      </w:pPr>
      <w:r w:rsidRPr="00D658F2">
        <w:rPr>
          <w:sz w:val="28"/>
          <w:szCs w:val="28"/>
        </w:rPr>
        <w:t xml:space="preserve">Для </w:t>
      </w:r>
      <w:r w:rsidRPr="00D658F2">
        <w:rPr>
          <w:i/>
          <w:sz w:val="28"/>
          <w:szCs w:val="28"/>
        </w:rPr>
        <w:t>личностно-порождающего взаимодействия</w:t>
      </w:r>
      <w:r w:rsidRPr="00D658F2">
        <w:rPr>
          <w:sz w:val="28"/>
          <w:szCs w:val="28"/>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w:t>
      </w:r>
      <w:r w:rsidRPr="00D658F2">
        <w:rPr>
          <w:sz w:val="28"/>
          <w:szCs w:val="28"/>
        </w:rPr>
        <w:lastRenderedPageBreak/>
        <w:t xml:space="preserve">индивидуальности, положительных взаимоотношений </w:t>
      </w:r>
      <w:proofErr w:type="gramStart"/>
      <w:r w:rsidRPr="00D658F2">
        <w:rPr>
          <w:sz w:val="28"/>
          <w:szCs w:val="28"/>
        </w:rPr>
        <w:t>со</w:t>
      </w:r>
      <w:proofErr w:type="gramEnd"/>
      <w:r w:rsidRPr="00D658F2">
        <w:rPr>
          <w:sz w:val="28"/>
          <w:szCs w:val="28"/>
        </w:rPr>
        <w:t xml:space="preserve"> взрослыми и другими детьми. </w:t>
      </w:r>
    </w:p>
    <w:p w:rsidR="00170483" w:rsidRPr="00D658F2" w:rsidRDefault="00CB3108" w:rsidP="004C303A">
      <w:pPr>
        <w:spacing w:after="0" w:line="240" w:lineRule="auto"/>
        <w:contextualSpacing/>
        <w:rPr>
          <w:sz w:val="28"/>
          <w:szCs w:val="28"/>
        </w:rPr>
      </w:pPr>
      <w:r w:rsidRPr="00D658F2">
        <w:rPr>
          <w:sz w:val="28"/>
          <w:szCs w:val="28"/>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w:t>
      </w:r>
      <w:proofErr w:type="gramStart"/>
      <w:r w:rsidRPr="00D658F2">
        <w:rPr>
          <w:sz w:val="28"/>
          <w:szCs w:val="28"/>
        </w:rPr>
        <w:t>со</w:t>
      </w:r>
      <w:proofErr w:type="gramEnd"/>
      <w:r w:rsidRPr="00D658F2">
        <w:rPr>
          <w:sz w:val="28"/>
          <w:szCs w:val="28"/>
        </w:rPr>
        <w:t xml:space="preserve"> взрослыми и с другими детьми.  </w:t>
      </w:r>
    </w:p>
    <w:p w:rsidR="00170483" w:rsidRPr="00D658F2" w:rsidRDefault="00CB3108" w:rsidP="004C303A">
      <w:pPr>
        <w:spacing w:after="0" w:line="240" w:lineRule="auto"/>
        <w:contextualSpacing/>
        <w:rPr>
          <w:sz w:val="28"/>
          <w:szCs w:val="28"/>
        </w:rPr>
      </w:pPr>
      <w:r w:rsidRPr="00D658F2">
        <w:rPr>
          <w:sz w:val="28"/>
          <w:szCs w:val="28"/>
        </w:rPr>
        <w:t xml:space="preserve">С этой целью много внимания уделяется стимулированию ребенка к общению на основе понимания речи и собственно речевому общению ребенка. </w:t>
      </w:r>
      <w:proofErr w:type="gramStart"/>
      <w:r w:rsidRPr="00D658F2">
        <w:rPr>
          <w:sz w:val="28"/>
          <w:szCs w:val="28"/>
        </w:rPr>
        <w:t xml:space="preserve">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w:t>
      </w:r>
      <w:proofErr w:type="spellStart"/>
      <w:r w:rsidRPr="00D658F2">
        <w:rPr>
          <w:sz w:val="28"/>
          <w:szCs w:val="28"/>
        </w:rPr>
        <w:t>игрыисследования</w:t>
      </w:r>
      <w:proofErr w:type="spellEnd"/>
      <w:r w:rsidRPr="00D658F2">
        <w:rPr>
          <w:sz w:val="28"/>
          <w:szCs w:val="28"/>
        </w:rPr>
        <w:t>; поддерживает инициативу ребенка в общении и предметно-</w:t>
      </w:r>
      <w:proofErr w:type="spellStart"/>
      <w:r w:rsidRPr="00D658F2">
        <w:rPr>
          <w:sz w:val="28"/>
          <w:szCs w:val="28"/>
        </w:rPr>
        <w:t>манипулятивной</w:t>
      </w:r>
      <w:proofErr w:type="spellEnd"/>
      <w:r w:rsidRPr="00D658F2">
        <w:rPr>
          <w:sz w:val="28"/>
          <w:szCs w:val="28"/>
        </w:rPr>
        <w:t xml:space="preserve"> активности, поощряет его действия. </w:t>
      </w:r>
      <w:proofErr w:type="gramEnd"/>
    </w:p>
    <w:p w:rsidR="00170483" w:rsidRPr="00D658F2" w:rsidRDefault="00CB3108" w:rsidP="004C303A">
      <w:pPr>
        <w:spacing w:after="0" w:line="240" w:lineRule="auto"/>
        <w:contextualSpacing/>
        <w:rPr>
          <w:sz w:val="28"/>
          <w:szCs w:val="28"/>
        </w:rPr>
      </w:pPr>
      <w:r w:rsidRPr="00D658F2">
        <w:rPr>
          <w:sz w:val="28"/>
          <w:szCs w:val="28"/>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D658F2">
        <w:rPr>
          <w:sz w:val="28"/>
          <w:szCs w:val="28"/>
        </w:rPr>
        <w:t>просоциальное</w:t>
      </w:r>
      <w:proofErr w:type="spellEnd"/>
      <w:r w:rsidRPr="00D658F2">
        <w:rPr>
          <w:sz w:val="28"/>
          <w:szCs w:val="28"/>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170483" w:rsidRPr="00D658F2" w:rsidRDefault="00CB3108" w:rsidP="004C303A">
      <w:pPr>
        <w:spacing w:after="0" w:line="240" w:lineRule="auto"/>
        <w:contextualSpacing/>
        <w:rPr>
          <w:sz w:val="28"/>
          <w:szCs w:val="28"/>
        </w:rPr>
      </w:pPr>
      <w:r w:rsidRPr="00D658F2">
        <w:rPr>
          <w:sz w:val="28"/>
          <w:szCs w:val="28"/>
        </w:rP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170483" w:rsidRPr="00D658F2" w:rsidRDefault="00CB3108" w:rsidP="004C303A">
      <w:pPr>
        <w:spacing w:after="0" w:line="240" w:lineRule="auto"/>
        <w:contextualSpacing/>
        <w:rPr>
          <w:sz w:val="28"/>
          <w:szCs w:val="28"/>
        </w:rPr>
      </w:pPr>
      <w:r w:rsidRPr="00D658F2">
        <w:rPr>
          <w:sz w:val="28"/>
          <w:szCs w:val="28"/>
        </w:rP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170483" w:rsidRPr="00D658F2" w:rsidRDefault="00CB3108" w:rsidP="004C303A">
      <w:pPr>
        <w:spacing w:after="0" w:line="240" w:lineRule="auto"/>
        <w:contextualSpacing/>
        <w:rPr>
          <w:sz w:val="28"/>
          <w:szCs w:val="28"/>
        </w:rPr>
      </w:pPr>
      <w:r w:rsidRPr="00D658F2">
        <w:rPr>
          <w:sz w:val="28"/>
          <w:szCs w:val="28"/>
        </w:rPr>
        <w:t xml:space="preserve">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170483" w:rsidRPr="00D658F2" w:rsidRDefault="00CB3108" w:rsidP="004C303A">
      <w:pPr>
        <w:spacing w:after="0" w:line="240" w:lineRule="auto"/>
        <w:contextualSpacing/>
        <w:rPr>
          <w:sz w:val="28"/>
          <w:szCs w:val="28"/>
        </w:rPr>
      </w:pPr>
      <w:r w:rsidRPr="00D658F2">
        <w:rPr>
          <w:sz w:val="28"/>
          <w:szCs w:val="28"/>
        </w:rP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w:t>
      </w:r>
      <w:proofErr w:type="gramStart"/>
      <w:r w:rsidRPr="00D658F2">
        <w:rPr>
          <w:sz w:val="28"/>
          <w:szCs w:val="28"/>
        </w:rPr>
        <w:t>со</w:t>
      </w:r>
      <w:proofErr w:type="gramEnd"/>
      <w:r w:rsidRPr="00D658F2">
        <w:rPr>
          <w:sz w:val="28"/>
          <w:szCs w:val="28"/>
        </w:rPr>
        <w:t xml:space="preserve"> взрослыми и с </w:t>
      </w:r>
      <w:r w:rsidRPr="00D658F2">
        <w:rPr>
          <w:sz w:val="28"/>
          <w:szCs w:val="28"/>
        </w:rPr>
        <w:lastRenderedPageBreak/>
        <w:t xml:space="preserve">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w:t>
      </w:r>
      <w:proofErr w:type="gramStart"/>
      <w:r w:rsidRPr="00D658F2">
        <w:rPr>
          <w:sz w:val="28"/>
          <w:szCs w:val="28"/>
        </w:rPr>
        <w:t>умение</w:t>
      </w:r>
      <w:proofErr w:type="gramEnd"/>
      <w:r w:rsidRPr="00D658F2">
        <w:rPr>
          <w:sz w:val="28"/>
          <w:szCs w:val="28"/>
        </w:rPr>
        <w:t xml:space="preserve">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170483" w:rsidRPr="00D658F2" w:rsidRDefault="00CB3108" w:rsidP="004C303A">
      <w:pPr>
        <w:spacing w:after="0" w:line="240" w:lineRule="auto"/>
        <w:contextualSpacing/>
        <w:rPr>
          <w:sz w:val="28"/>
          <w:szCs w:val="28"/>
        </w:rPr>
      </w:pPr>
      <w:r w:rsidRPr="00D658F2">
        <w:rPr>
          <w:sz w:val="28"/>
          <w:szCs w:val="28"/>
        </w:rP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D658F2">
        <w:rPr>
          <w:sz w:val="28"/>
          <w:szCs w:val="28"/>
        </w:rPr>
        <w:t>со</w:t>
      </w:r>
      <w:proofErr w:type="gramEnd"/>
      <w:r w:rsidRPr="00D658F2">
        <w:rPr>
          <w:sz w:val="28"/>
          <w:szCs w:val="28"/>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170483" w:rsidRPr="00D658F2" w:rsidRDefault="00CB3108" w:rsidP="004C303A">
      <w:pPr>
        <w:spacing w:after="0" w:line="240" w:lineRule="auto"/>
        <w:contextualSpacing/>
        <w:rPr>
          <w:sz w:val="28"/>
          <w:szCs w:val="28"/>
        </w:rPr>
      </w:pPr>
      <w:r w:rsidRPr="00D658F2">
        <w:rPr>
          <w:sz w:val="28"/>
          <w:szCs w:val="28"/>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170483" w:rsidRPr="00D658F2" w:rsidRDefault="00CB3108" w:rsidP="004C303A">
      <w:pPr>
        <w:spacing w:after="0" w:line="240" w:lineRule="auto"/>
        <w:contextualSpacing/>
        <w:rPr>
          <w:sz w:val="28"/>
          <w:szCs w:val="28"/>
        </w:rPr>
      </w:pPr>
      <w:r w:rsidRPr="00D658F2">
        <w:rPr>
          <w:sz w:val="28"/>
          <w:szCs w:val="28"/>
        </w:rP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rsidRPr="00D658F2">
        <w:rPr>
          <w:sz w:val="28"/>
          <w:szCs w:val="28"/>
        </w:rPr>
        <w:t>собственное</w:t>
      </w:r>
      <w:proofErr w:type="gramEnd"/>
      <w:r w:rsidRPr="00D658F2">
        <w:rPr>
          <w:sz w:val="28"/>
          <w:szCs w:val="28"/>
        </w:rPr>
        <w:t xml:space="preserve">.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170483" w:rsidRPr="00D658F2" w:rsidRDefault="00CB3108" w:rsidP="004C303A">
      <w:pPr>
        <w:spacing w:after="0" w:line="240" w:lineRule="auto"/>
        <w:contextualSpacing/>
        <w:rPr>
          <w:sz w:val="28"/>
          <w:szCs w:val="28"/>
        </w:rPr>
      </w:pPr>
      <w:r w:rsidRPr="00D658F2">
        <w:rPr>
          <w:sz w:val="28"/>
          <w:szCs w:val="28"/>
        </w:rPr>
        <w:t xml:space="preserve">Ребенок учится понимать других и сочувствовать им, потому что получает этот опыт из общения </w:t>
      </w:r>
      <w:proofErr w:type="gramStart"/>
      <w:r w:rsidRPr="00D658F2">
        <w:rPr>
          <w:sz w:val="28"/>
          <w:szCs w:val="28"/>
        </w:rPr>
        <w:t>со</w:t>
      </w:r>
      <w:proofErr w:type="gramEnd"/>
      <w:r w:rsidRPr="00D658F2">
        <w:rPr>
          <w:sz w:val="28"/>
          <w:szCs w:val="28"/>
        </w:rPr>
        <w:t xml:space="preserve"> взрослыми и переносит его на других людей. </w:t>
      </w:r>
    </w:p>
    <w:p w:rsidR="00170483" w:rsidRPr="00D658F2" w:rsidRDefault="00CB3108" w:rsidP="004C303A">
      <w:pPr>
        <w:spacing w:after="0" w:line="240" w:lineRule="auto"/>
        <w:ind w:firstLine="0"/>
        <w:contextualSpacing/>
        <w:rPr>
          <w:sz w:val="28"/>
          <w:szCs w:val="28"/>
        </w:rPr>
      </w:pPr>
      <w:r w:rsidRPr="00D658F2">
        <w:rPr>
          <w:i/>
          <w:sz w:val="28"/>
          <w:szCs w:val="28"/>
        </w:rPr>
        <w:t xml:space="preserve">Характер взаимодействия с другими детьми </w:t>
      </w:r>
    </w:p>
    <w:p w:rsidR="00170483" w:rsidRPr="00D658F2" w:rsidRDefault="00CB3108" w:rsidP="004C303A">
      <w:pPr>
        <w:spacing w:after="0" w:line="240" w:lineRule="auto"/>
        <w:contextualSpacing/>
        <w:rPr>
          <w:sz w:val="28"/>
          <w:szCs w:val="28"/>
        </w:rPr>
      </w:pPr>
      <w:r w:rsidRPr="00D658F2">
        <w:rPr>
          <w:sz w:val="28"/>
          <w:szCs w:val="28"/>
        </w:rPr>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170483" w:rsidRPr="00D658F2" w:rsidRDefault="00CB3108" w:rsidP="004C303A">
      <w:pPr>
        <w:spacing w:after="0" w:line="240" w:lineRule="auto"/>
        <w:contextualSpacing/>
        <w:rPr>
          <w:sz w:val="28"/>
          <w:szCs w:val="28"/>
        </w:rPr>
      </w:pPr>
      <w:r w:rsidRPr="00D658F2">
        <w:rPr>
          <w:sz w:val="28"/>
          <w:szCs w:val="28"/>
        </w:rPr>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w:t>
      </w:r>
    </w:p>
    <w:p w:rsidR="00170483" w:rsidRPr="00D658F2" w:rsidRDefault="00CB3108" w:rsidP="004C303A">
      <w:pPr>
        <w:spacing w:after="0" w:line="240" w:lineRule="auto"/>
        <w:contextualSpacing/>
        <w:rPr>
          <w:sz w:val="28"/>
          <w:szCs w:val="28"/>
        </w:rPr>
      </w:pPr>
      <w:r w:rsidRPr="00D658F2">
        <w:rPr>
          <w:sz w:val="28"/>
          <w:szCs w:val="28"/>
        </w:rPr>
        <w:lastRenderedPageBreak/>
        <w:t xml:space="preserve">У детей младшего возраста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w:t>
      </w:r>
    </w:p>
    <w:p w:rsidR="00170483" w:rsidRPr="00D658F2" w:rsidRDefault="00CB3108" w:rsidP="004C303A">
      <w:pPr>
        <w:spacing w:after="0" w:line="240" w:lineRule="auto"/>
        <w:ind w:firstLine="0"/>
        <w:contextualSpacing/>
        <w:rPr>
          <w:sz w:val="28"/>
          <w:szCs w:val="28"/>
        </w:rPr>
      </w:pPr>
      <w:r w:rsidRPr="00D658F2">
        <w:rPr>
          <w:sz w:val="28"/>
          <w:szCs w:val="28"/>
        </w:rPr>
        <w:t xml:space="preserve">Чаще всего, они могут только с помощью взрослого выходить из конфликтных ситуаций.  </w:t>
      </w:r>
    </w:p>
    <w:p w:rsidR="00170483" w:rsidRPr="00D658F2" w:rsidRDefault="00CB3108" w:rsidP="004C303A">
      <w:pPr>
        <w:spacing w:after="0" w:line="240" w:lineRule="auto"/>
        <w:contextualSpacing/>
        <w:rPr>
          <w:sz w:val="28"/>
          <w:szCs w:val="28"/>
        </w:rPr>
      </w:pPr>
      <w:r w:rsidRPr="00D658F2">
        <w:rPr>
          <w:sz w:val="28"/>
          <w:szCs w:val="28"/>
        </w:rPr>
        <w:t>Поэтому столь важно включать детей с ТНР в непосредственное игровое, предметно</w:t>
      </w:r>
      <w:r w:rsidR="005C053E" w:rsidRPr="00D658F2">
        <w:rPr>
          <w:sz w:val="28"/>
          <w:szCs w:val="28"/>
        </w:rPr>
        <w:t>-</w:t>
      </w:r>
      <w:r w:rsidRPr="00D658F2">
        <w:rPr>
          <w:sz w:val="28"/>
          <w:szCs w:val="28"/>
        </w:rPr>
        <w:t xml:space="preserve">практическое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  </w:t>
      </w:r>
    </w:p>
    <w:p w:rsidR="00170483" w:rsidRPr="00D658F2" w:rsidRDefault="00CB3108" w:rsidP="004C303A">
      <w:pPr>
        <w:spacing w:after="0" w:line="240" w:lineRule="auto"/>
        <w:contextualSpacing/>
        <w:rPr>
          <w:sz w:val="28"/>
          <w:szCs w:val="28"/>
        </w:rPr>
      </w:pPr>
      <w:r w:rsidRPr="00D658F2">
        <w:rPr>
          <w:sz w:val="28"/>
          <w:szCs w:val="28"/>
        </w:rPr>
        <w:t>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w:t>
      </w:r>
      <w:proofErr w:type="gramStart"/>
      <w:r w:rsidRPr="00D658F2">
        <w:rPr>
          <w:sz w:val="28"/>
          <w:szCs w:val="28"/>
        </w:rPr>
        <w:t>кт с др</w:t>
      </w:r>
      <w:proofErr w:type="gramEnd"/>
      <w:r w:rsidRPr="00D658F2">
        <w:rPr>
          <w:sz w:val="28"/>
          <w:szCs w:val="28"/>
        </w:rPr>
        <w:t xml:space="preserve">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Поэтому роль взрослого, являющегося коммуникатором, остается значительной и этот период. </w:t>
      </w:r>
    </w:p>
    <w:p w:rsidR="00170483" w:rsidRPr="00D658F2" w:rsidRDefault="00CB3108" w:rsidP="004C303A">
      <w:pPr>
        <w:spacing w:after="0" w:line="240" w:lineRule="auto"/>
        <w:ind w:firstLine="0"/>
        <w:contextualSpacing/>
        <w:rPr>
          <w:sz w:val="28"/>
          <w:szCs w:val="28"/>
        </w:rPr>
      </w:pPr>
      <w:r w:rsidRPr="00D658F2">
        <w:rPr>
          <w:i/>
          <w:sz w:val="28"/>
          <w:szCs w:val="28"/>
        </w:rPr>
        <w:t xml:space="preserve">Система отношений ребенка к миру, к другим людям, к себе самому </w:t>
      </w:r>
    </w:p>
    <w:p w:rsidR="00170483" w:rsidRPr="00D658F2" w:rsidRDefault="00CB3108" w:rsidP="004C303A">
      <w:pPr>
        <w:spacing w:after="0" w:line="240" w:lineRule="auto"/>
        <w:contextualSpacing/>
        <w:rPr>
          <w:sz w:val="28"/>
          <w:szCs w:val="28"/>
        </w:rPr>
      </w:pPr>
      <w:r w:rsidRPr="00D658F2">
        <w:rPr>
          <w:sz w:val="28"/>
          <w:szCs w:val="28"/>
        </w:rPr>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170483" w:rsidRPr="00D658F2" w:rsidRDefault="00CB3108" w:rsidP="004C303A">
      <w:pPr>
        <w:spacing w:after="0" w:line="240" w:lineRule="auto"/>
        <w:contextualSpacing/>
        <w:rPr>
          <w:sz w:val="28"/>
          <w:szCs w:val="28"/>
        </w:rPr>
      </w:pPr>
      <w:r w:rsidRPr="00D658F2">
        <w:rPr>
          <w:sz w:val="28"/>
          <w:szCs w:val="28"/>
        </w:rPr>
        <w:t xml:space="preserve">Исходя из того, что Программа строится на основе общих </w:t>
      </w:r>
      <w:proofErr w:type="gramStart"/>
      <w:r w:rsidRPr="00D658F2">
        <w:rPr>
          <w:sz w:val="28"/>
          <w:szCs w:val="28"/>
        </w:rPr>
        <w:t>закономерностей развития личности детей дошкольного возраста</w:t>
      </w:r>
      <w:proofErr w:type="gramEnd"/>
      <w:r w:rsidRPr="00D658F2">
        <w:rPr>
          <w:sz w:val="28"/>
          <w:szCs w:val="28"/>
        </w:rPr>
        <w:t xml:space="preserve"> с учетом </w:t>
      </w:r>
      <w:proofErr w:type="spellStart"/>
      <w:r w:rsidRPr="00D658F2">
        <w:rPr>
          <w:sz w:val="28"/>
          <w:szCs w:val="28"/>
        </w:rPr>
        <w:t>сензитивных</w:t>
      </w:r>
      <w:proofErr w:type="spellEnd"/>
      <w:r w:rsidRPr="00D658F2">
        <w:rPr>
          <w:sz w:val="28"/>
          <w:szCs w:val="28"/>
        </w:rPr>
        <w:t xml:space="preserve">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 </w:t>
      </w:r>
    </w:p>
    <w:p w:rsidR="00170483" w:rsidRPr="00D658F2" w:rsidRDefault="00CB3108" w:rsidP="004C303A">
      <w:pPr>
        <w:spacing w:after="0" w:line="240" w:lineRule="auto"/>
        <w:contextualSpacing/>
        <w:rPr>
          <w:sz w:val="28"/>
          <w:szCs w:val="28"/>
        </w:rPr>
      </w:pPr>
      <w:r w:rsidRPr="00D658F2">
        <w:rPr>
          <w:sz w:val="28"/>
          <w:szCs w:val="28"/>
        </w:rPr>
        <w:t xml:space="preserve">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 </w:t>
      </w:r>
    </w:p>
    <w:p w:rsidR="00170483" w:rsidRPr="00D658F2" w:rsidRDefault="00CB3108" w:rsidP="004C303A">
      <w:pPr>
        <w:spacing w:after="0" w:line="240" w:lineRule="auto"/>
        <w:contextualSpacing/>
        <w:rPr>
          <w:sz w:val="28"/>
          <w:szCs w:val="28"/>
        </w:rPr>
      </w:pPr>
      <w:r w:rsidRPr="00D658F2">
        <w:rPr>
          <w:sz w:val="28"/>
          <w:szCs w:val="28"/>
        </w:rPr>
        <w:t xml:space="preserve">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170483" w:rsidRPr="00D658F2" w:rsidRDefault="00CB3108" w:rsidP="004C303A">
      <w:pPr>
        <w:spacing w:after="0" w:line="240" w:lineRule="auto"/>
        <w:ind w:right="1" w:hanging="10"/>
        <w:contextualSpacing/>
        <w:jc w:val="right"/>
        <w:rPr>
          <w:sz w:val="28"/>
          <w:szCs w:val="28"/>
        </w:rPr>
      </w:pPr>
      <w:r w:rsidRPr="00D658F2">
        <w:rPr>
          <w:sz w:val="28"/>
          <w:szCs w:val="28"/>
        </w:rPr>
        <w:t xml:space="preserve">Для формирования системы отношений ребенка к миру, к другим людям, к себе </w:t>
      </w:r>
    </w:p>
    <w:p w:rsidR="00170483" w:rsidRPr="00D658F2" w:rsidRDefault="00CB3108" w:rsidP="004C303A">
      <w:pPr>
        <w:spacing w:after="0" w:line="240" w:lineRule="auto"/>
        <w:ind w:firstLine="0"/>
        <w:contextualSpacing/>
        <w:rPr>
          <w:sz w:val="28"/>
          <w:szCs w:val="28"/>
        </w:rPr>
      </w:pPr>
      <w:r w:rsidRPr="00D658F2">
        <w:rPr>
          <w:sz w:val="28"/>
          <w:szCs w:val="28"/>
        </w:rPr>
        <w:lastRenderedPageBreak/>
        <w:t xml:space="preserve">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 </w:t>
      </w:r>
    </w:p>
    <w:p w:rsidR="00170483" w:rsidRPr="00D658F2" w:rsidRDefault="00CB3108" w:rsidP="004C303A">
      <w:pPr>
        <w:spacing w:after="0" w:line="240" w:lineRule="auto"/>
        <w:contextualSpacing/>
        <w:rPr>
          <w:sz w:val="28"/>
          <w:szCs w:val="28"/>
        </w:rPr>
      </w:pPr>
      <w:r w:rsidRPr="00D658F2">
        <w:rPr>
          <w:sz w:val="28"/>
          <w:szCs w:val="28"/>
        </w:rPr>
        <w:t xml:space="preserve"> 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w:t>
      </w:r>
      <w:proofErr w:type="gramStart"/>
      <w:r w:rsidRPr="00D658F2">
        <w:rPr>
          <w:sz w:val="28"/>
          <w:szCs w:val="28"/>
        </w:rPr>
        <w:t>со</w:t>
      </w:r>
      <w:proofErr w:type="gramEnd"/>
      <w:r w:rsidRPr="00D658F2">
        <w:rPr>
          <w:sz w:val="28"/>
          <w:szCs w:val="28"/>
        </w:rPr>
        <w:t xml:space="preserve"> взрослыми, активно подражал им в движениях и действиях, умел действовать согласованно. </w:t>
      </w:r>
    </w:p>
    <w:p w:rsidR="00170483" w:rsidRPr="00D658F2" w:rsidRDefault="00CB3108" w:rsidP="004C303A">
      <w:pPr>
        <w:spacing w:after="0" w:line="240" w:lineRule="auto"/>
        <w:contextualSpacing/>
        <w:rPr>
          <w:sz w:val="28"/>
          <w:szCs w:val="28"/>
        </w:rPr>
      </w:pPr>
      <w:r w:rsidRPr="00D658F2">
        <w:rPr>
          <w:sz w:val="28"/>
          <w:szCs w:val="28"/>
        </w:rPr>
        <w:t xml:space="preserve">Необходимо стимулировать желание детей с ТНР во взаимодействии </w:t>
      </w:r>
      <w:proofErr w:type="gramStart"/>
      <w:r w:rsidRPr="00D658F2">
        <w:rPr>
          <w:sz w:val="28"/>
          <w:szCs w:val="28"/>
        </w:rPr>
        <w:t>со</w:t>
      </w:r>
      <w:proofErr w:type="gramEnd"/>
      <w:r w:rsidRPr="00D658F2">
        <w:rPr>
          <w:sz w:val="28"/>
          <w:szCs w:val="28"/>
        </w:rPr>
        <w:t xml:space="preserve">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 </w:t>
      </w:r>
    </w:p>
    <w:p w:rsidR="00170483" w:rsidRPr="00D658F2" w:rsidRDefault="00CB3108" w:rsidP="004C303A">
      <w:pPr>
        <w:spacing w:after="0" w:line="240" w:lineRule="auto"/>
        <w:contextualSpacing/>
        <w:rPr>
          <w:sz w:val="28"/>
          <w:szCs w:val="28"/>
        </w:rPr>
      </w:pPr>
      <w:r w:rsidRPr="00D658F2">
        <w:rPr>
          <w:sz w:val="28"/>
          <w:szCs w:val="28"/>
        </w:rPr>
        <w:t xml:space="preserve">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 </w:t>
      </w:r>
    </w:p>
    <w:p w:rsidR="00170483" w:rsidRPr="00D658F2" w:rsidRDefault="00CB3108" w:rsidP="004C303A">
      <w:pPr>
        <w:spacing w:after="0" w:line="240" w:lineRule="auto"/>
        <w:contextualSpacing/>
        <w:rPr>
          <w:sz w:val="28"/>
          <w:szCs w:val="28"/>
        </w:rPr>
      </w:pPr>
      <w:r w:rsidRPr="00D658F2">
        <w:rPr>
          <w:sz w:val="28"/>
          <w:szCs w:val="28"/>
        </w:rPr>
        <w:t xml:space="preserve">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 </w:t>
      </w:r>
    </w:p>
    <w:p w:rsidR="00170483" w:rsidRPr="00D658F2" w:rsidRDefault="00CB3108" w:rsidP="004C303A">
      <w:pPr>
        <w:spacing w:after="0" w:line="240" w:lineRule="auto"/>
        <w:contextualSpacing/>
        <w:rPr>
          <w:sz w:val="28"/>
          <w:szCs w:val="28"/>
        </w:rPr>
      </w:pPr>
      <w:r w:rsidRPr="00D658F2">
        <w:rPr>
          <w:sz w:val="28"/>
          <w:szCs w:val="28"/>
        </w:rPr>
        <w:t>В результате освоения Программы ребенок с ТНР, преодолевая речевые нарушения</w:t>
      </w:r>
      <w:r w:rsidRPr="00D658F2">
        <w:rPr>
          <w:i/>
          <w:sz w:val="28"/>
          <w:szCs w:val="28"/>
        </w:rPr>
        <w:t xml:space="preserve">, </w:t>
      </w:r>
      <w:r w:rsidRPr="00D658F2">
        <w:rPr>
          <w:sz w:val="28"/>
          <w:szCs w:val="28"/>
        </w:rPr>
        <w:t xml:space="preserve">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Он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D658F2">
        <w:rPr>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D658F2">
        <w:rPr>
          <w:sz w:val="28"/>
          <w:szCs w:val="28"/>
        </w:rPr>
        <w:t xml:space="preserve">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w:t>
      </w:r>
      <w:proofErr w:type="gramStart"/>
      <w:r w:rsidRPr="00D658F2">
        <w:rPr>
          <w:sz w:val="28"/>
          <w:szCs w:val="28"/>
        </w:rPr>
        <w:t>со</w:t>
      </w:r>
      <w:proofErr w:type="gramEnd"/>
      <w:r w:rsidRPr="00D658F2">
        <w:rPr>
          <w:sz w:val="28"/>
          <w:szCs w:val="28"/>
        </w:rPr>
        <w:t xml:space="preserve">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w:t>
      </w:r>
      <w:r w:rsidRPr="00D658F2">
        <w:rPr>
          <w:sz w:val="28"/>
          <w:szCs w:val="28"/>
        </w:rPr>
        <w:lastRenderedPageBreak/>
        <w:t xml:space="preserve">в ситуации общения, может выделять звуки в словах, у ребенка складываются предпосылки грамотности.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4C303A">
      <w:pPr>
        <w:pStyle w:val="3"/>
        <w:spacing w:after="0" w:line="240" w:lineRule="auto"/>
        <w:ind w:left="0" w:right="0" w:firstLine="708"/>
        <w:contextualSpacing/>
        <w:rPr>
          <w:sz w:val="28"/>
          <w:szCs w:val="28"/>
        </w:rPr>
      </w:pPr>
      <w:bookmarkStart w:id="16" w:name="_Toc121281"/>
      <w:r w:rsidRPr="00D658F2">
        <w:rPr>
          <w:sz w:val="28"/>
          <w:szCs w:val="28"/>
        </w:rPr>
        <w:t xml:space="preserve">2.4. Взаимодействие педагогического коллектива с семьями дошкольников с ТНР </w:t>
      </w:r>
      <w:bookmarkEnd w:id="16"/>
    </w:p>
    <w:p w:rsidR="00170483" w:rsidRPr="00D658F2" w:rsidRDefault="00CB3108" w:rsidP="004C303A">
      <w:pPr>
        <w:spacing w:after="0" w:line="240" w:lineRule="auto"/>
        <w:contextualSpacing/>
        <w:rPr>
          <w:sz w:val="28"/>
          <w:szCs w:val="28"/>
        </w:rPr>
      </w:pPr>
      <w:r w:rsidRPr="00D658F2">
        <w:rPr>
          <w:sz w:val="28"/>
          <w:szCs w:val="28"/>
        </w:rPr>
        <w:t xml:space="preserve">Формирование базового доверия к миру, к людям, к себе – ключевая задача периода развития ребенка в период дошкольного возраста.  </w:t>
      </w:r>
    </w:p>
    <w:p w:rsidR="00170483" w:rsidRPr="00D658F2" w:rsidRDefault="00CB3108" w:rsidP="004C303A">
      <w:pPr>
        <w:spacing w:after="0" w:line="240" w:lineRule="auto"/>
        <w:contextualSpacing/>
        <w:rPr>
          <w:sz w:val="28"/>
          <w:szCs w:val="28"/>
        </w:rPr>
      </w:pPr>
      <w:r w:rsidRPr="00D658F2">
        <w:rPr>
          <w:sz w:val="28"/>
          <w:szCs w:val="28"/>
        </w:rPr>
        <w:t xml:space="preserve">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170483" w:rsidRPr="00D658F2" w:rsidRDefault="00CB3108" w:rsidP="004C303A">
      <w:pPr>
        <w:spacing w:after="0" w:line="240" w:lineRule="auto"/>
        <w:contextualSpacing/>
        <w:rPr>
          <w:sz w:val="28"/>
          <w:szCs w:val="28"/>
        </w:rPr>
      </w:pPr>
      <w:r w:rsidRPr="00D658F2">
        <w:rPr>
          <w:sz w:val="28"/>
          <w:szCs w:val="28"/>
        </w:rPr>
        <w:t xml:space="preserve">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 </w:t>
      </w:r>
    </w:p>
    <w:p w:rsidR="00170483" w:rsidRPr="00D658F2" w:rsidRDefault="00CB3108" w:rsidP="004C303A">
      <w:pPr>
        <w:spacing w:after="0" w:line="240" w:lineRule="auto"/>
        <w:contextualSpacing/>
        <w:rPr>
          <w:sz w:val="28"/>
          <w:szCs w:val="28"/>
        </w:rPr>
      </w:pPr>
      <w:r w:rsidRPr="00D658F2">
        <w:rPr>
          <w:sz w:val="28"/>
          <w:szCs w:val="28"/>
        </w:rPr>
        <w:t xml:space="preserve">Семья –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 </w:t>
      </w:r>
    </w:p>
    <w:p w:rsidR="00170483" w:rsidRPr="00D658F2" w:rsidRDefault="00CB3108" w:rsidP="004C303A">
      <w:pPr>
        <w:spacing w:after="0" w:line="240" w:lineRule="auto"/>
        <w:contextualSpacing/>
        <w:rPr>
          <w:sz w:val="28"/>
          <w:szCs w:val="28"/>
        </w:rPr>
      </w:pPr>
      <w:r w:rsidRPr="00D658F2">
        <w:rPr>
          <w:sz w:val="28"/>
          <w:szCs w:val="28"/>
        </w:rPr>
        <w:t xml:space="preserve"> Взаимодействие педагогов Организации 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единое и адекватное понимание проблем ребенка. </w:t>
      </w:r>
    </w:p>
    <w:p w:rsidR="00170483" w:rsidRPr="00D658F2" w:rsidRDefault="00CB3108" w:rsidP="004C303A">
      <w:pPr>
        <w:spacing w:after="0" w:line="240" w:lineRule="auto"/>
        <w:contextualSpacing/>
        <w:rPr>
          <w:sz w:val="28"/>
          <w:szCs w:val="28"/>
        </w:rPr>
      </w:pPr>
      <w:r w:rsidRPr="00D658F2">
        <w:rPr>
          <w:sz w:val="28"/>
          <w:szCs w:val="28"/>
        </w:rPr>
        <w:t xml:space="preserve">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rsidR="00170483" w:rsidRPr="00D658F2" w:rsidRDefault="00CB3108" w:rsidP="004C303A">
      <w:pPr>
        <w:spacing w:after="0" w:line="240" w:lineRule="auto"/>
        <w:contextualSpacing/>
        <w:rPr>
          <w:sz w:val="28"/>
          <w:szCs w:val="28"/>
        </w:rPr>
      </w:pPr>
      <w:r w:rsidRPr="00D658F2">
        <w:rPr>
          <w:sz w:val="28"/>
          <w:szCs w:val="28"/>
        </w:rPr>
        <w:t xml:space="preserve">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 </w:t>
      </w:r>
    </w:p>
    <w:p w:rsidR="00170483" w:rsidRPr="00D658F2" w:rsidRDefault="00CB3108" w:rsidP="004C303A">
      <w:pPr>
        <w:spacing w:after="0" w:line="240" w:lineRule="auto"/>
        <w:ind w:firstLine="0"/>
        <w:contextualSpacing/>
        <w:rPr>
          <w:sz w:val="28"/>
          <w:szCs w:val="28"/>
        </w:rPr>
      </w:pPr>
      <w:r w:rsidRPr="00D658F2">
        <w:rPr>
          <w:sz w:val="28"/>
          <w:szCs w:val="28"/>
        </w:rPr>
        <w:t xml:space="preserve">Реализация цели обеспечивает решение следующих задач: </w:t>
      </w:r>
    </w:p>
    <w:p w:rsidR="00170483" w:rsidRPr="00D658F2" w:rsidRDefault="00CB3108" w:rsidP="004C303A">
      <w:pPr>
        <w:numPr>
          <w:ilvl w:val="0"/>
          <w:numId w:val="20"/>
        </w:numPr>
        <w:spacing w:after="0" w:line="240" w:lineRule="auto"/>
        <w:contextualSpacing/>
        <w:rPr>
          <w:sz w:val="28"/>
          <w:szCs w:val="28"/>
        </w:rPr>
      </w:pPr>
      <w:r w:rsidRPr="00D658F2">
        <w:rPr>
          <w:sz w:val="28"/>
          <w:szCs w:val="28"/>
        </w:rPr>
        <w:t xml:space="preserve">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 </w:t>
      </w:r>
    </w:p>
    <w:p w:rsidR="00170483" w:rsidRPr="00D658F2" w:rsidRDefault="00CB3108" w:rsidP="004C303A">
      <w:pPr>
        <w:numPr>
          <w:ilvl w:val="0"/>
          <w:numId w:val="20"/>
        </w:numPr>
        <w:spacing w:after="0" w:line="240" w:lineRule="auto"/>
        <w:contextualSpacing/>
        <w:rPr>
          <w:sz w:val="28"/>
          <w:szCs w:val="28"/>
        </w:rPr>
      </w:pPr>
      <w:r w:rsidRPr="00D658F2">
        <w:rPr>
          <w:sz w:val="28"/>
          <w:szCs w:val="28"/>
        </w:rPr>
        <w:t xml:space="preserve">вовлечение родителей в </w:t>
      </w:r>
      <w:proofErr w:type="spellStart"/>
      <w:r w:rsidRPr="00D658F2">
        <w:rPr>
          <w:sz w:val="28"/>
          <w:szCs w:val="28"/>
        </w:rPr>
        <w:t>воспитательно</w:t>
      </w:r>
      <w:proofErr w:type="spellEnd"/>
      <w:r w:rsidRPr="00D658F2">
        <w:rPr>
          <w:sz w:val="28"/>
          <w:szCs w:val="28"/>
        </w:rPr>
        <w:t xml:space="preserve">-образовательный процесс; </w:t>
      </w:r>
    </w:p>
    <w:p w:rsidR="00170483" w:rsidRPr="00D658F2" w:rsidRDefault="00CB3108" w:rsidP="004C303A">
      <w:pPr>
        <w:numPr>
          <w:ilvl w:val="0"/>
          <w:numId w:val="20"/>
        </w:numPr>
        <w:spacing w:after="0" w:line="240" w:lineRule="auto"/>
        <w:contextualSpacing/>
        <w:rPr>
          <w:sz w:val="28"/>
          <w:szCs w:val="28"/>
        </w:rPr>
      </w:pPr>
      <w:r w:rsidRPr="00D658F2">
        <w:rPr>
          <w:sz w:val="28"/>
          <w:szCs w:val="28"/>
        </w:rPr>
        <w:t xml:space="preserve">внедрение эффективных технологий сотрудничества с родителями, активизация их участия в жизни ДОО. </w:t>
      </w:r>
    </w:p>
    <w:p w:rsidR="00170483" w:rsidRPr="00D658F2" w:rsidRDefault="00CB3108" w:rsidP="004C303A">
      <w:pPr>
        <w:numPr>
          <w:ilvl w:val="0"/>
          <w:numId w:val="20"/>
        </w:numPr>
        <w:spacing w:after="0" w:line="240" w:lineRule="auto"/>
        <w:contextualSpacing/>
        <w:rPr>
          <w:sz w:val="28"/>
          <w:szCs w:val="28"/>
        </w:rPr>
      </w:pPr>
      <w:r w:rsidRPr="00D658F2">
        <w:rPr>
          <w:sz w:val="28"/>
          <w:szCs w:val="28"/>
        </w:rPr>
        <w:t xml:space="preserve">создание активной информационно-развивающей среды, обеспечивающей единые подходы к развитию личности в семье и детском коллективе; </w:t>
      </w:r>
    </w:p>
    <w:p w:rsidR="00170483" w:rsidRPr="00D658F2" w:rsidRDefault="00CB3108" w:rsidP="004C303A">
      <w:pPr>
        <w:numPr>
          <w:ilvl w:val="0"/>
          <w:numId w:val="20"/>
        </w:numPr>
        <w:spacing w:after="0" w:line="240" w:lineRule="auto"/>
        <w:contextualSpacing/>
        <w:rPr>
          <w:sz w:val="28"/>
          <w:szCs w:val="28"/>
        </w:rPr>
      </w:pPr>
      <w:r w:rsidRPr="00D658F2">
        <w:rPr>
          <w:sz w:val="28"/>
          <w:szCs w:val="28"/>
        </w:rPr>
        <w:lastRenderedPageBreak/>
        <w:t xml:space="preserve">повышение родительской компетентности в вопросах воспитания и обучения детей. </w:t>
      </w:r>
    </w:p>
    <w:p w:rsidR="00170483" w:rsidRPr="00D658F2" w:rsidRDefault="00CB3108" w:rsidP="004C303A">
      <w:pPr>
        <w:spacing w:after="0" w:line="240" w:lineRule="auto"/>
        <w:contextualSpacing/>
        <w:rPr>
          <w:sz w:val="28"/>
          <w:szCs w:val="28"/>
        </w:rPr>
      </w:pPr>
      <w:r w:rsidRPr="00D658F2">
        <w:rPr>
          <w:sz w:val="28"/>
          <w:szCs w:val="28"/>
        </w:rPr>
        <w:t xml:space="preserve">Работа, обеспечивающая взаимодействие семьи и дошкольной организации, включает следующие направления: </w:t>
      </w:r>
    </w:p>
    <w:p w:rsidR="00170483" w:rsidRPr="00D658F2" w:rsidRDefault="00CB3108" w:rsidP="004C303A">
      <w:pPr>
        <w:numPr>
          <w:ilvl w:val="0"/>
          <w:numId w:val="20"/>
        </w:numPr>
        <w:spacing w:after="0" w:line="240" w:lineRule="auto"/>
        <w:contextualSpacing/>
        <w:rPr>
          <w:sz w:val="28"/>
          <w:szCs w:val="28"/>
        </w:rPr>
      </w:pPr>
      <w:r w:rsidRPr="00D658F2">
        <w:rPr>
          <w:b/>
          <w:sz w:val="28"/>
          <w:szCs w:val="28"/>
        </w:rPr>
        <w:t>аналитическое -</w:t>
      </w:r>
      <w:r w:rsidRPr="00D658F2">
        <w:rPr>
          <w:sz w:val="28"/>
          <w:szCs w:val="28"/>
        </w:rPr>
        <w:t xml:space="preserve"> изучение семьи, выяснение образовательных потребностей ребёнка с ТНР и предпочтений родителей для согласования воспитательных воздействий на ребенка; </w:t>
      </w:r>
    </w:p>
    <w:p w:rsidR="00170483" w:rsidRPr="00D658F2" w:rsidRDefault="00CB3108" w:rsidP="004C303A">
      <w:pPr>
        <w:numPr>
          <w:ilvl w:val="0"/>
          <w:numId w:val="20"/>
        </w:numPr>
        <w:spacing w:after="0" w:line="240" w:lineRule="auto"/>
        <w:contextualSpacing/>
        <w:rPr>
          <w:sz w:val="28"/>
          <w:szCs w:val="28"/>
        </w:rPr>
      </w:pPr>
      <w:r w:rsidRPr="00D658F2">
        <w:rPr>
          <w:b/>
          <w:sz w:val="28"/>
          <w:szCs w:val="28"/>
        </w:rPr>
        <w:t>коммуникативно-</w:t>
      </w:r>
      <w:proofErr w:type="spellStart"/>
      <w:r w:rsidRPr="00D658F2">
        <w:rPr>
          <w:b/>
          <w:sz w:val="28"/>
          <w:szCs w:val="28"/>
        </w:rPr>
        <w:t>деятельностное</w:t>
      </w:r>
      <w:proofErr w:type="spellEnd"/>
      <w:r w:rsidRPr="00D658F2">
        <w:rPr>
          <w:b/>
          <w:sz w:val="28"/>
          <w:szCs w:val="28"/>
        </w:rPr>
        <w:t xml:space="preserve"> - </w:t>
      </w:r>
      <w:r w:rsidRPr="00D658F2">
        <w:rPr>
          <w:sz w:val="28"/>
          <w:szCs w:val="28"/>
        </w:rPr>
        <w:t>направлено на</w:t>
      </w:r>
      <w:r w:rsidRPr="00D658F2">
        <w:rPr>
          <w:b/>
          <w:sz w:val="28"/>
          <w:szCs w:val="28"/>
        </w:rPr>
        <w:t xml:space="preserve"> </w:t>
      </w:r>
      <w:r w:rsidRPr="00D658F2">
        <w:rPr>
          <w:sz w:val="28"/>
          <w:szCs w:val="28"/>
        </w:rPr>
        <w:t xml:space="preserve">повышение педагогической культуры родителей; вовлечение родителей в </w:t>
      </w:r>
      <w:proofErr w:type="spellStart"/>
      <w:r w:rsidRPr="00D658F2">
        <w:rPr>
          <w:sz w:val="28"/>
          <w:szCs w:val="28"/>
        </w:rPr>
        <w:t>воспитательно</w:t>
      </w:r>
      <w:proofErr w:type="spellEnd"/>
      <w:r w:rsidRPr="00D658F2">
        <w:rPr>
          <w:sz w:val="28"/>
          <w:szCs w:val="28"/>
        </w:rPr>
        <w:t xml:space="preserve">-образовательный процесс; создание активной развивающей среды, обеспечивающей единые подходы к развитию личности в семье и детском коллективе. </w:t>
      </w:r>
    </w:p>
    <w:p w:rsidR="00170483" w:rsidRPr="00D658F2" w:rsidRDefault="00CB3108" w:rsidP="004C303A">
      <w:pPr>
        <w:numPr>
          <w:ilvl w:val="0"/>
          <w:numId w:val="20"/>
        </w:numPr>
        <w:spacing w:after="0" w:line="240" w:lineRule="auto"/>
        <w:contextualSpacing/>
        <w:rPr>
          <w:sz w:val="28"/>
          <w:szCs w:val="28"/>
        </w:rPr>
      </w:pPr>
      <w:r w:rsidRPr="00D658F2">
        <w:rPr>
          <w:b/>
          <w:sz w:val="28"/>
          <w:szCs w:val="28"/>
        </w:rPr>
        <w:t xml:space="preserve">информационное - </w:t>
      </w:r>
      <w:r w:rsidRPr="00D658F2">
        <w:rPr>
          <w:sz w:val="28"/>
          <w:szCs w:val="28"/>
        </w:rPr>
        <w:t xml:space="preserve">пропаганда и популяризация опыта деятельности ДОО; создание открытого информационного пространства (сайт ДОО, форум, группы в социальных сетях и др.);  </w:t>
      </w:r>
    </w:p>
    <w:p w:rsidR="00170483" w:rsidRPr="00D658F2" w:rsidRDefault="00CB3108" w:rsidP="004C303A">
      <w:pPr>
        <w:spacing w:after="0" w:line="240" w:lineRule="auto"/>
        <w:contextualSpacing/>
        <w:rPr>
          <w:sz w:val="28"/>
          <w:szCs w:val="28"/>
        </w:rPr>
      </w:pPr>
      <w:r w:rsidRPr="00D658F2">
        <w:rPr>
          <w:sz w:val="28"/>
          <w:szCs w:val="28"/>
        </w:rPr>
        <w:t xml:space="preserve">Содержание направлений работы с семьёй может фиксироваться в АООП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w:t>
      </w:r>
    </w:p>
    <w:p w:rsidR="00170483" w:rsidRPr="00D658F2" w:rsidRDefault="00CB3108" w:rsidP="004C303A">
      <w:pPr>
        <w:spacing w:after="0" w:line="240" w:lineRule="auto"/>
        <w:contextualSpacing/>
        <w:rPr>
          <w:sz w:val="28"/>
          <w:szCs w:val="28"/>
        </w:rPr>
      </w:pPr>
      <w:r w:rsidRPr="00D658F2">
        <w:rPr>
          <w:sz w:val="28"/>
          <w:szCs w:val="28"/>
        </w:rPr>
        <w:t xml:space="preserve">Необходимо указать в АООП планируемый результат работы с родителями, который может включать: </w:t>
      </w:r>
    </w:p>
    <w:p w:rsidR="00170483" w:rsidRPr="00D658F2" w:rsidRDefault="00CB3108" w:rsidP="004C303A">
      <w:pPr>
        <w:numPr>
          <w:ilvl w:val="0"/>
          <w:numId w:val="20"/>
        </w:numPr>
        <w:spacing w:after="0" w:line="240" w:lineRule="auto"/>
        <w:contextualSpacing/>
        <w:rPr>
          <w:sz w:val="28"/>
          <w:szCs w:val="28"/>
        </w:rPr>
      </w:pPr>
      <w:r w:rsidRPr="00D658F2">
        <w:rPr>
          <w:sz w:val="28"/>
          <w:szCs w:val="28"/>
        </w:rPr>
        <w:t xml:space="preserve">организацию преемственности в работе ДОО и семьи по вопросам оздоровления, досуга, обучения и воспитания; </w:t>
      </w:r>
    </w:p>
    <w:p w:rsidR="00170483" w:rsidRPr="00D658F2" w:rsidRDefault="00CB3108" w:rsidP="004C303A">
      <w:pPr>
        <w:numPr>
          <w:ilvl w:val="0"/>
          <w:numId w:val="20"/>
        </w:numPr>
        <w:spacing w:after="0" w:line="240" w:lineRule="auto"/>
        <w:contextualSpacing/>
        <w:rPr>
          <w:sz w:val="28"/>
          <w:szCs w:val="28"/>
        </w:rPr>
      </w:pPr>
      <w:r w:rsidRPr="00D658F2">
        <w:rPr>
          <w:sz w:val="28"/>
          <w:szCs w:val="28"/>
        </w:rPr>
        <w:t xml:space="preserve">повышение уровня родительской компетентности; </w:t>
      </w:r>
    </w:p>
    <w:p w:rsidR="00170483" w:rsidRPr="00D658F2" w:rsidRDefault="00CB3108" w:rsidP="004C303A">
      <w:pPr>
        <w:numPr>
          <w:ilvl w:val="0"/>
          <w:numId w:val="20"/>
        </w:numPr>
        <w:spacing w:after="0" w:line="240" w:lineRule="auto"/>
        <w:contextualSpacing/>
        <w:rPr>
          <w:sz w:val="28"/>
          <w:szCs w:val="28"/>
        </w:rPr>
      </w:pPr>
      <w:r w:rsidRPr="00D658F2">
        <w:rPr>
          <w:sz w:val="28"/>
          <w:szCs w:val="28"/>
        </w:rPr>
        <w:t xml:space="preserve">гармонизацию семейных детско-родительских отношений и др. </w:t>
      </w:r>
    </w:p>
    <w:p w:rsidR="00170483" w:rsidRPr="00D658F2" w:rsidRDefault="00CB3108" w:rsidP="005C053E">
      <w:pPr>
        <w:spacing w:after="0" w:line="240" w:lineRule="auto"/>
        <w:ind w:firstLine="0"/>
        <w:contextualSpacing/>
        <w:jc w:val="left"/>
        <w:rPr>
          <w:b/>
          <w:sz w:val="28"/>
          <w:szCs w:val="28"/>
        </w:rPr>
      </w:pPr>
      <w:r w:rsidRPr="00D658F2">
        <w:rPr>
          <w:sz w:val="28"/>
          <w:szCs w:val="28"/>
        </w:rPr>
        <w:t xml:space="preserve"> </w:t>
      </w:r>
      <w:bookmarkStart w:id="17" w:name="_Toc121282"/>
      <w:r w:rsidR="005C053E" w:rsidRPr="00D658F2">
        <w:rPr>
          <w:b/>
          <w:sz w:val="28"/>
          <w:szCs w:val="28"/>
        </w:rPr>
        <w:t xml:space="preserve">2.5. </w:t>
      </w:r>
      <w:r w:rsidR="005C053E" w:rsidRPr="00D658F2">
        <w:rPr>
          <w:b/>
          <w:sz w:val="28"/>
          <w:szCs w:val="28"/>
        </w:rPr>
        <w:tab/>
        <w:t xml:space="preserve">Программа </w:t>
      </w:r>
      <w:r w:rsidR="005C053E" w:rsidRPr="00D658F2">
        <w:rPr>
          <w:b/>
          <w:sz w:val="28"/>
          <w:szCs w:val="28"/>
        </w:rPr>
        <w:tab/>
        <w:t xml:space="preserve">коррекционной работы </w:t>
      </w:r>
      <w:r w:rsidR="005C053E" w:rsidRPr="00D658F2">
        <w:rPr>
          <w:b/>
          <w:sz w:val="28"/>
          <w:szCs w:val="28"/>
        </w:rPr>
        <w:tab/>
        <w:t xml:space="preserve">с детьми с ТНР </w:t>
      </w:r>
      <w:r w:rsidRPr="00D658F2">
        <w:rPr>
          <w:b/>
          <w:sz w:val="28"/>
          <w:szCs w:val="28"/>
        </w:rPr>
        <w:t xml:space="preserve">(содержание </w:t>
      </w:r>
      <w:bookmarkStart w:id="18" w:name="_Toc121283"/>
      <w:bookmarkEnd w:id="17"/>
      <w:r w:rsidRPr="00D658F2">
        <w:rPr>
          <w:b/>
          <w:sz w:val="28"/>
          <w:szCs w:val="28"/>
        </w:rPr>
        <w:t xml:space="preserve">образовательной деятельности по профессиональной коррекции нарушений развития детей (коррекционная программа)) </w:t>
      </w:r>
      <w:bookmarkEnd w:id="18"/>
    </w:p>
    <w:p w:rsidR="00170483" w:rsidRPr="00D658F2" w:rsidRDefault="00CB3108" w:rsidP="004C303A">
      <w:pPr>
        <w:spacing w:after="0" w:line="240" w:lineRule="auto"/>
        <w:ind w:firstLine="0"/>
        <w:contextualSpacing/>
        <w:rPr>
          <w:sz w:val="28"/>
          <w:szCs w:val="28"/>
        </w:rPr>
      </w:pPr>
      <w:r w:rsidRPr="00D658F2">
        <w:rPr>
          <w:sz w:val="28"/>
          <w:szCs w:val="28"/>
        </w:rPr>
        <w:t xml:space="preserve">Программа коррекционной работы обеспечивает:  </w:t>
      </w:r>
    </w:p>
    <w:p w:rsidR="00170483" w:rsidRPr="00D658F2" w:rsidRDefault="00CB3108" w:rsidP="004C303A">
      <w:pPr>
        <w:numPr>
          <w:ilvl w:val="0"/>
          <w:numId w:val="21"/>
        </w:numPr>
        <w:spacing w:after="0" w:line="240" w:lineRule="auto"/>
        <w:contextualSpacing/>
        <w:rPr>
          <w:sz w:val="28"/>
          <w:szCs w:val="28"/>
        </w:rPr>
      </w:pPr>
      <w:r w:rsidRPr="00D658F2">
        <w:rPr>
          <w:sz w:val="28"/>
          <w:szCs w:val="28"/>
        </w:rPr>
        <w:t xml:space="preserve">выявление особых образовательных потребностей детей с ТНР, обусловленных недостатками в их психофизическом и  речевом развитии;  </w:t>
      </w:r>
    </w:p>
    <w:p w:rsidR="00170483" w:rsidRPr="00D658F2" w:rsidRDefault="00CB3108" w:rsidP="004C303A">
      <w:pPr>
        <w:numPr>
          <w:ilvl w:val="0"/>
          <w:numId w:val="21"/>
        </w:numPr>
        <w:spacing w:after="0" w:line="240" w:lineRule="auto"/>
        <w:contextualSpacing/>
        <w:rPr>
          <w:sz w:val="28"/>
          <w:szCs w:val="28"/>
        </w:rPr>
      </w:pPr>
      <w:r w:rsidRPr="00D658F2">
        <w:rPr>
          <w:sz w:val="28"/>
          <w:szCs w:val="28"/>
        </w:rPr>
        <w:t>осуществление индивидуально-ориентированной психолого-медико-педагогической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психолого-медико</w:t>
      </w:r>
      <w:r w:rsidR="005C053E" w:rsidRPr="00D658F2">
        <w:rPr>
          <w:sz w:val="28"/>
          <w:szCs w:val="28"/>
        </w:rPr>
        <w:t>-</w:t>
      </w:r>
      <w:r w:rsidRPr="00D658F2">
        <w:rPr>
          <w:sz w:val="28"/>
          <w:szCs w:val="28"/>
        </w:rPr>
        <w:t xml:space="preserve">педагогической комиссии;   </w:t>
      </w:r>
    </w:p>
    <w:p w:rsidR="00170483" w:rsidRPr="00D658F2" w:rsidRDefault="00CB3108" w:rsidP="004C303A">
      <w:pPr>
        <w:numPr>
          <w:ilvl w:val="0"/>
          <w:numId w:val="21"/>
        </w:numPr>
        <w:spacing w:after="0" w:line="240" w:lineRule="auto"/>
        <w:contextualSpacing/>
        <w:rPr>
          <w:sz w:val="28"/>
          <w:szCs w:val="28"/>
        </w:rPr>
      </w:pPr>
      <w:r w:rsidRPr="00D658F2">
        <w:rPr>
          <w:sz w:val="28"/>
          <w:szCs w:val="28"/>
        </w:rPr>
        <w:t xml:space="preserve">возможность освоения детьми  с ТНР адаптированной основной образовательной программы дошкольного образования. </w:t>
      </w:r>
    </w:p>
    <w:p w:rsidR="00170483" w:rsidRPr="00D658F2" w:rsidRDefault="00CB3108" w:rsidP="004C303A">
      <w:pPr>
        <w:spacing w:after="0" w:line="240" w:lineRule="auto"/>
        <w:ind w:firstLine="0"/>
        <w:contextualSpacing/>
        <w:rPr>
          <w:sz w:val="28"/>
          <w:szCs w:val="28"/>
        </w:rPr>
      </w:pPr>
      <w:r w:rsidRPr="00D658F2">
        <w:rPr>
          <w:sz w:val="28"/>
          <w:szCs w:val="28"/>
        </w:rPr>
        <w:t xml:space="preserve">Задачи программы:   </w:t>
      </w:r>
    </w:p>
    <w:p w:rsidR="00170483" w:rsidRPr="00D658F2" w:rsidRDefault="00CB3108" w:rsidP="004C303A">
      <w:pPr>
        <w:numPr>
          <w:ilvl w:val="0"/>
          <w:numId w:val="21"/>
        </w:numPr>
        <w:spacing w:after="0" w:line="240" w:lineRule="auto"/>
        <w:contextualSpacing/>
        <w:rPr>
          <w:sz w:val="28"/>
          <w:szCs w:val="28"/>
        </w:rPr>
      </w:pPr>
      <w:r w:rsidRPr="00D658F2">
        <w:rPr>
          <w:sz w:val="28"/>
          <w:szCs w:val="28"/>
        </w:rPr>
        <w:t xml:space="preserve">определение особых образовательных потребностей детей с ТНР, обусловленных уровнем их речевого развития и степенью выраженности нарушения; </w:t>
      </w:r>
    </w:p>
    <w:p w:rsidR="00170483" w:rsidRPr="00D658F2" w:rsidRDefault="00CB3108" w:rsidP="004C303A">
      <w:pPr>
        <w:numPr>
          <w:ilvl w:val="0"/>
          <w:numId w:val="21"/>
        </w:numPr>
        <w:spacing w:after="0" w:line="240" w:lineRule="auto"/>
        <w:contextualSpacing/>
        <w:rPr>
          <w:sz w:val="28"/>
          <w:szCs w:val="28"/>
        </w:rPr>
      </w:pPr>
      <w:r w:rsidRPr="00D658F2">
        <w:rPr>
          <w:sz w:val="28"/>
          <w:szCs w:val="28"/>
        </w:rPr>
        <w:t xml:space="preserve">коррекция речевых нарушений  на  основе координации педагогических, психологических и медицинских средств воздействия;   </w:t>
      </w:r>
    </w:p>
    <w:p w:rsidR="00170483" w:rsidRPr="00D658F2" w:rsidRDefault="00CB3108" w:rsidP="004C303A">
      <w:pPr>
        <w:numPr>
          <w:ilvl w:val="0"/>
          <w:numId w:val="21"/>
        </w:numPr>
        <w:spacing w:after="0" w:line="240" w:lineRule="auto"/>
        <w:contextualSpacing/>
        <w:rPr>
          <w:sz w:val="28"/>
          <w:szCs w:val="28"/>
        </w:rPr>
      </w:pPr>
      <w:r w:rsidRPr="00D658F2">
        <w:rPr>
          <w:sz w:val="28"/>
          <w:szCs w:val="28"/>
        </w:rPr>
        <w:t xml:space="preserve">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 </w:t>
      </w:r>
    </w:p>
    <w:p w:rsidR="00170483" w:rsidRPr="00D658F2" w:rsidRDefault="00CB3108" w:rsidP="004C303A">
      <w:pPr>
        <w:spacing w:after="0" w:line="240" w:lineRule="auto"/>
        <w:ind w:firstLine="0"/>
        <w:contextualSpacing/>
        <w:rPr>
          <w:sz w:val="28"/>
          <w:szCs w:val="28"/>
        </w:rPr>
      </w:pPr>
      <w:r w:rsidRPr="00D658F2">
        <w:rPr>
          <w:sz w:val="28"/>
          <w:szCs w:val="28"/>
        </w:rPr>
        <w:t xml:space="preserve">Программа коррекционной работы предусматривает:  </w:t>
      </w:r>
    </w:p>
    <w:p w:rsidR="00170483" w:rsidRPr="00D658F2" w:rsidRDefault="00CB3108" w:rsidP="004C303A">
      <w:pPr>
        <w:numPr>
          <w:ilvl w:val="0"/>
          <w:numId w:val="21"/>
        </w:numPr>
        <w:spacing w:after="0" w:line="240" w:lineRule="auto"/>
        <w:contextualSpacing/>
        <w:rPr>
          <w:sz w:val="28"/>
          <w:szCs w:val="28"/>
        </w:rPr>
      </w:pPr>
      <w:r w:rsidRPr="00D658F2">
        <w:rPr>
          <w:sz w:val="28"/>
          <w:szCs w:val="28"/>
        </w:rPr>
        <w:lastRenderedPageBreak/>
        <w:t xml:space="preserve">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p>
    <w:p w:rsidR="00170483" w:rsidRPr="00D658F2" w:rsidRDefault="00CB3108" w:rsidP="004C303A">
      <w:pPr>
        <w:numPr>
          <w:ilvl w:val="0"/>
          <w:numId w:val="21"/>
        </w:numPr>
        <w:spacing w:after="0" w:line="240" w:lineRule="auto"/>
        <w:contextualSpacing/>
        <w:rPr>
          <w:sz w:val="28"/>
          <w:szCs w:val="28"/>
        </w:rPr>
      </w:pPr>
      <w:r w:rsidRPr="00D658F2">
        <w:rPr>
          <w:sz w:val="28"/>
          <w:szCs w:val="28"/>
        </w:rPr>
        <w:t xml:space="preserve">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 </w:t>
      </w:r>
    </w:p>
    <w:p w:rsidR="00170483" w:rsidRPr="00D658F2" w:rsidRDefault="00CB3108" w:rsidP="004C303A">
      <w:pPr>
        <w:numPr>
          <w:ilvl w:val="0"/>
          <w:numId w:val="21"/>
        </w:numPr>
        <w:spacing w:after="0" w:line="240" w:lineRule="auto"/>
        <w:contextualSpacing/>
        <w:rPr>
          <w:sz w:val="28"/>
          <w:szCs w:val="28"/>
        </w:rPr>
      </w:pPr>
      <w:r w:rsidRPr="00D658F2">
        <w:rPr>
          <w:sz w:val="28"/>
          <w:szCs w:val="28"/>
        </w:rPr>
        <w:t xml:space="preserve">обеспечение коррекционной направленности  при реализации содержания образовательных областей  и воспитательных мероприятий;   </w:t>
      </w:r>
    </w:p>
    <w:p w:rsidR="00170483" w:rsidRPr="00D658F2" w:rsidRDefault="00CB3108" w:rsidP="004C303A">
      <w:pPr>
        <w:numPr>
          <w:ilvl w:val="0"/>
          <w:numId w:val="21"/>
        </w:numPr>
        <w:spacing w:after="0" w:line="240" w:lineRule="auto"/>
        <w:contextualSpacing/>
        <w:rPr>
          <w:sz w:val="28"/>
          <w:szCs w:val="28"/>
        </w:rPr>
      </w:pPr>
      <w:r w:rsidRPr="00D658F2">
        <w:rPr>
          <w:sz w:val="28"/>
          <w:szCs w:val="28"/>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170483" w:rsidRPr="00D658F2" w:rsidRDefault="00CB3108" w:rsidP="004C303A">
      <w:pPr>
        <w:spacing w:after="0" w:line="240" w:lineRule="auto"/>
        <w:ind w:firstLine="0"/>
        <w:contextualSpacing/>
        <w:rPr>
          <w:sz w:val="28"/>
          <w:szCs w:val="28"/>
        </w:rPr>
      </w:pPr>
      <w:r w:rsidRPr="00D658F2">
        <w:rPr>
          <w:i/>
          <w:sz w:val="28"/>
          <w:szCs w:val="28"/>
        </w:rPr>
        <w:t>Коррекционно-развивающая работа</w:t>
      </w:r>
      <w:r w:rsidRPr="00D658F2">
        <w:rPr>
          <w:sz w:val="28"/>
          <w:szCs w:val="28"/>
        </w:rPr>
        <w:t xml:space="preserve"> всех педагогических работников дошкольной образовательной организации включает: </w:t>
      </w:r>
    </w:p>
    <w:p w:rsidR="00170483" w:rsidRPr="00D658F2" w:rsidRDefault="00CB3108" w:rsidP="004C303A">
      <w:pPr>
        <w:numPr>
          <w:ilvl w:val="0"/>
          <w:numId w:val="21"/>
        </w:numPr>
        <w:spacing w:after="0" w:line="240" w:lineRule="auto"/>
        <w:contextualSpacing/>
        <w:rPr>
          <w:sz w:val="28"/>
          <w:szCs w:val="28"/>
        </w:rPr>
      </w:pPr>
      <w:r w:rsidRPr="00D658F2">
        <w:rPr>
          <w:sz w:val="28"/>
          <w:szCs w:val="28"/>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 </w:t>
      </w:r>
    </w:p>
    <w:p w:rsidR="00170483" w:rsidRPr="00D658F2" w:rsidRDefault="00CB3108" w:rsidP="004C303A">
      <w:pPr>
        <w:numPr>
          <w:ilvl w:val="0"/>
          <w:numId w:val="21"/>
        </w:numPr>
        <w:spacing w:after="0" w:line="240" w:lineRule="auto"/>
        <w:contextualSpacing/>
        <w:rPr>
          <w:sz w:val="28"/>
          <w:szCs w:val="28"/>
        </w:rPr>
      </w:pPr>
      <w:r w:rsidRPr="00D658F2">
        <w:rPr>
          <w:sz w:val="28"/>
          <w:szCs w:val="28"/>
        </w:rPr>
        <w:t xml:space="preserve">социально-коммуникативное развитие; </w:t>
      </w:r>
    </w:p>
    <w:p w:rsidR="00170483" w:rsidRPr="00D658F2" w:rsidRDefault="00CB3108" w:rsidP="004C303A">
      <w:pPr>
        <w:numPr>
          <w:ilvl w:val="0"/>
          <w:numId w:val="21"/>
        </w:numPr>
        <w:spacing w:after="0" w:line="240" w:lineRule="auto"/>
        <w:contextualSpacing/>
        <w:rPr>
          <w:sz w:val="28"/>
          <w:szCs w:val="28"/>
        </w:rPr>
      </w:pPr>
      <w:r w:rsidRPr="00D658F2">
        <w:rPr>
          <w:sz w:val="28"/>
          <w:szCs w:val="28"/>
        </w:rPr>
        <w:t xml:space="preserve">развитие и коррекцию сенсорных, моторных, психических функций  у детей с ТНР; </w:t>
      </w:r>
    </w:p>
    <w:p w:rsidR="00170483" w:rsidRPr="00D658F2" w:rsidRDefault="00CB3108" w:rsidP="004C303A">
      <w:pPr>
        <w:numPr>
          <w:ilvl w:val="0"/>
          <w:numId w:val="21"/>
        </w:numPr>
        <w:spacing w:after="0" w:line="240" w:lineRule="auto"/>
        <w:contextualSpacing/>
        <w:rPr>
          <w:sz w:val="28"/>
          <w:szCs w:val="28"/>
        </w:rPr>
      </w:pPr>
      <w:r w:rsidRPr="00D658F2">
        <w:rPr>
          <w:sz w:val="28"/>
          <w:szCs w:val="28"/>
        </w:rPr>
        <w:t xml:space="preserve">познавательное развитие, </w:t>
      </w:r>
    </w:p>
    <w:p w:rsidR="00170483" w:rsidRPr="00D658F2" w:rsidRDefault="00CB3108" w:rsidP="004C303A">
      <w:pPr>
        <w:numPr>
          <w:ilvl w:val="0"/>
          <w:numId w:val="21"/>
        </w:numPr>
        <w:spacing w:after="0" w:line="240" w:lineRule="auto"/>
        <w:contextualSpacing/>
        <w:rPr>
          <w:sz w:val="28"/>
          <w:szCs w:val="28"/>
        </w:rPr>
      </w:pPr>
      <w:r w:rsidRPr="00D658F2">
        <w:rPr>
          <w:sz w:val="28"/>
          <w:szCs w:val="28"/>
        </w:rPr>
        <w:t xml:space="preserve">развитие высших психических функций; </w:t>
      </w:r>
    </w:p>
    <w:p w:rsidR="00170483" w:rsidRPr="00D658F2" w:rsidRDefault="00CB3108" w:rsidP="004C303A">
      <w:pPr>
        <w:numPr>
          <w:ilvl w:val="0"/>
          <w:numId w:val="21"/>
        </w:numPr>
        <w:spacing w:after="0" w:line="240" w:lineRule="auto"/>
        <w:contextualSpacing/>
        <w:rPr>
          <w:sz w:val="28"/>
          <w:szCs w:val="28"/>
        </w:rPr>
      </w:pPr>
      <w:r w:rsidRPr="00D658F2">
        <w:rPr>
          <w:sz w:val="28"/>
          <w:szCs w:val="28"/>
        </w:rPr>
        <w:t xml:space="preserve">коррекцию нарушений развития личности, эмоционально - волевой сферы с целью максимальной социальной адаптации ребёнка с ТНР; </w:t>
      </w:r>
    </w:p>
    <w:p w:rsidR="00170483" w:rsidRPr="00D658F2" w:rsidRDefault="00CB3108" w:rsidP="004C303A">
      <w:pPr>
        <w:numPr>
          <w:ilvl w:val="0"/>
          <w:numId w:val="21"/>
        </w:numPr>
        <w:spacing w:after="0" w:line="240" w:lineRule="auto"/>
        <w:contextualSpacing/>
        <w:rPr>
          <w:sz w:val="28"/>
          <w:szCs w:val="28"/>
        </w:rPr>
      </w:pPr>
      <w:r w:rsidRPr="00D658F2">
        <w:rPr>
          <w:sz w:val="28"/>
          <w:szCs w:val="28"/>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ТНР. </w:t>
      </w:r>
    </w:p>
    <w:p w:rsidR="00170483" w:rsidRPr="00D658F2" w:rsidRDefault="00CB3108" w:rsidP="004C303A">
      <w:pPr>
        <w:spacing w:after="0" w:line="240" w:lineRule="auto"/>
        <w:contextualSpacing/>
        <w:rPr>
          <w:sz w:val="28"/>
          <w:szCs w:val="28"/>
        </w:rPr>
      </w:pPr>
      <w:r w:rsidRPr="00D658F2">
        <w:rPr>
          <w:sz w:val="28"/>
          <w:szCs w:val="28"/>
        </w:rPr>
        <w:t xml:space="preserve">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 потребностей.  </w:t>
      </w:r>
    </w:p>
    <w:p w:rsidR="00170483" w:rsidRPr="00D658F2" w:rsidRDefault="00CB3108" w:rsidP="004C303A">
      <w:pPr>
        <w:spacing w:after="0" w:line="240" w:lineRule="auto"/>
        <w:contextualSpacing/>
        <w:rPr>
          <w:sz w:val="28"/>
          <w:szCs w:val="28"/>
        </w:rPr>
      </w:pPr>
      <w:proofErr w:type="gramStart"/>
      <w:r w:rsidRPr="00D658F2">
        <w:rPr>
          <w:sz w:val="28"/>
          <w:szCs w:val="28"/>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w:t>
      </w:r>
      <w:proofErr w:type="spellStart"/>
      <w:r w:rsidRPr="00D658F2">
        <w:rPr>
          <w:sz w:val="28"/>
          <w:szCs w:val="28"/>
        </w:rPr>
        <w:t>анартрия</w:t>
      </w:r>
      <w:proofErr w:type="spellEnd"/>
      <w:r w:rsidRPr="00D658F2">
        <w:rPr>
          <w:sz w:val="28"/>
          <w:szCs w:val="28"/>
        </w:rPr>
        <w:t xml:space="preserve">, дизартрия, алалия, афазия, </w:t>
      </w:r>
      <w:proofErr w:type="spellStart"/>
      <w:r w:rsidRPr="00D658F2">
        <w:rPr>
          <w:sz w:val="28"/>
          <w:szCs w:val="28"/>
        </w:rPr>
        <w:t>ринолалия</w:t>
      </w:r>
      <w:proofErr w:type="spellEnd"/>
      <w:r w:rsidRPr="00D658F2">
        <w:rPr>
          <w:sz w:val="28"/>
          <w:szCs w:val="28"/>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D658F2">
        <w:rPr>
          <w:sz w:val="28"/>
          <w:szCs w:val="28"/>
        </w:rPr>
        <w:t>дисграфия</w:t>
      </w:r>
      <w:proofErr w:type="spellEnd"/>
      <w:r w:rsidRPr="00D658F2">
        <w:rPr>
          <w:sz w:val="28"/>
          <w:szCs w:val="28"/>
        </w:rPr>
        <w:t xml:space="preserve">, </w:t>
      </w:r>
      <w:proofErr w:type="spellStart"/>
      <w:r w:rsidRPr="00D658F2">
        <w:rPr>
          <w:sz w:val="28"/>
          <w:szCs w:val="28"/>
        </w:rPr>
        <w:t>дислексия</w:t>
      </w:r>
      <w:proofErr w:type="spellEnd"/>
      <w:r w:rsidRPr="00D658F2">
        <w:rPr>
          <w:sz w:val="28"/>
          <w:szCs w:val="28"/>
        </w:rPr>
        <w:t xml:space="preserve">, </w:t>
      </w:r>
      <w:proofErr w:type="spellStart"/>
      <w:r w:rsidRPr="00D658F2">
        <w:rPr>
          <w:sz w:val="28"/>
          <w:szCs w:val="28"/>
        </w:rPr>
        <w:t>дискалькулия</w:t>
      </w:r>
      <w:proofErr w:type="spellEnd"/>
      <w:r w:rsidRPr="00D658F2">
        <w:rPr>
          <w:sz w:val="28"/>
          <w:szCs w:val="28"/>
        </w:rPr>
        <w:t xml:space="preserve"> в школьном возрасте).  </w:t>
      </w:r>
      <w:proofErr w:type="gramEnd"/>
    </w:p>
    <w:p w:rsidR="00170483" w:rsidRPr="00D658F2" w:rsidRDefault="00CB3108" w:rsidP="004C303A">
      <w:pPr>
        <w:spacing w:after="0" w:line="240" w:lineRule="auto"/>
        <w:contextualSpacing/>
        <w:rPr>
          <w:sz w:val="28"/>
          <w:szCs w:val="28"/>
        </w:rPr>
      </w:pPr>
      <w:r w:rsidRPr="00D658F2">
        <w:rPr>
          <w:sz w:val="28"/>
          <w:szCs w:val="28"/>
        </w:rPr>
        <w:t xml:space="preserve">Общими  ориентирами  в  достижении  результатов  программы коррекционной работы являются:  </w:t>
      </w:r>
    </w:p>
    <w:p w:rsidR="00170483" w:rsidRPr="00D658F2" w:rsidRDefault="00CB3108" w:rsidP="004C303A">
      <w:pPr>
        <w:numPr>
          <w:ilvl w:val="0"/>
          <w:numId w:val="21"/>
        </w:numPr>
        <w:spacing w:after="0" w:line="240" w:lineRule="auto"/>
        <w:contextualSpacing/>
        <w:rPr>
          <w:sz w:val="28"/>
          <w:szCs w:val="28"/>
        </w:rPr>
      </w:pPr>
      <w:proofErr w:type="spellStart"/>
      <w:r w:rsidRPr="00D658F2">
        <w:rPr>
          <w:sz w:val="28"/>
          <w:szCs w:val="28"/>
        </w:rPr>
        <w:t>сформированность</w:t>
      </w:r>
      <w:proofErr w:type="spellEnd"/>
      <w:r w:rsidRPr="00D658F2">
        <w:rPr>
          <w:sz w:val="28"/>
          <w:szCs w:val="28"/>
        </w:rPr>
        <w:t xml:space="preserve"> фонетического компонента языковой способности в соответствии с онтогенетическими закономерностями его становления; </w:t>
      </w:r>
    </w:p>
    <w:p w:rsidR="00170483" w:rsidRPr="00D658F2" w:rsidRDefault="00CB3108" w:rsidP="004C303A">
      <w:pPr>
        <w:numPr>
          <w:ilvl w:val="0"/>
          <w:numId w:val="21"/>
        </w:numPr>
        <w:spacing w:after="0" w:line="240" w:lineRule="auto"/>
        <w:contextualSpacing/>
        <w:rPr>
          <w:sz w:val="28"/>
          <w:szCs w:val="28"/>
        </w:rPr>
      </w:pPr>
      <w:proofErr w:type="gramStart"/>
      <w:r w:rsidRPr="00D658F2">
        <w:rPr>
          <w:sz w:val="28"/>
          <w:szCs w:val="28"/>
        </w:rPr>
        <w:lastRenderedPageBreak/>
        <w:t xml:space="preserve">совершенствование </w:t>
      </w:r>
      <w:r w:rsidRPr="00D658F2">
        <w:rPr>
          <w:sz w:val="28"/>
          <w:szCs w:val="28"/>
        </w:rPr>
        <w:tab/>
        <w:t xml:space="preserve">лексического, </w:t>
      </w:r>
      <w:r w:rsidRPr="00D658F2">
        <w:rPr>
          <w:sz w:val="28"/>
          <w:szCs w:val="28"/>
        </w:rPr>
        <w:tab/>
        <w:t xml:space="preserve">морфологического </w:t>
      </w:r>
      <w:r w:rsidRPr="00D658F2">
        <w:rPr>
          <w:sz w:val="28"/>
          <w:szCs w:val="28"/>
        </w:rPr>
        <w:tab/>
        <w:t xml:space="preserve">(включая </w:t>
      </w:r>
      <w:proofErr w:type="gramEnd"/>
    </w:p>
    <w:p w:rsidR="00170483" w:rsidRPr="00D658F2" w:rsidRDefault="00CB3108" w:rsidP="004C303A">
      <w:pPr>
        <w:spacing w:after="0" w:line="240" w:lineRule="auto"/>
        <w:ind w:firstLine="0"/>
        <w:contextualSpacing/>
        <w:rPr>
          <w:sz w:val="28"/>
          <w:szCs w:val="28"/>
        </w:rPr>
      </w:pPr>
      <w:proofErr w:type="gramStart"/>
      <w:r w:rsidRPr="00D658F2">
        <w:rPr>
          <w:sz w:val="28"/>
          <w:szCs w:val="28"/>
        </w:rPr>
        <w:t>словообразовательный</w:t>
      </w:r>
      <w:proofErr w:type="gramEnd"/>
      <w:r w:rsidRPr="00D658F2">
        <w:rPr>
          <w:sz w:val="28"/>
          <w:szCs w:val="28"/>
        </w:rPr>
        <w:t xml:space="preserve">),  синтаксического,  семантического  компонентов языковой способности; </w:t>
      </w:r>
    </w:p>
    <w:p w:rsidR="00170483" w:rsidRPr="00D658F2" w:rsidRDefault="00CB3108" w:rsidP="004C303A">
      <w:pPr>
        <w:numPr>
          <w:ilvl w:val="0"/>
          <w:numId w:val="21"/>
        </w:numPr>
        <w:spacing w:after="0" w:line="240" w:lineRule="auto"/>
        <w:contextualSpacing/>
        <w:rPr>
          <w:sz w:val="28"/>
          <w:szCs w:val="28"/>
        </w:rPr>
      </w:pPr>
      <w:r w:rsidRPr="00D658F2">
        <w:rPr>
          <w:sz w:val="28"/>
          <w:szCs w:val="28"/>
        </w:rPr>
        <w:t xml:space="preserve">овладение арсеналом языковых единиц различных уровней, усвоение правил их использования в речевой деятельности; </w:t>
      </w:r>
    </w:p>
    <w:p w:rsidR="00170483" w:rsidRPr="00D658F2" w:rsidRDefault="00CB3108" w:rsidP="004C303A">
      <w:pPr>
        <w:numPr>
          <w:ilvl w:val="0"/>
          <w:numId w:val="21"/>
        </w:numPr>
        <w:spacing w:after="0" w:line="240" w:lineRule="auto"/>
        <w:contextualSpacing/>
        <w:rPr>
          <w:sz w:val="28"/>
          <w:szCs w:val="28"/>
        </w:rPr>
      </w:pPr>
      <w:proofErr w:type="spellStart"/>
      <w:r w:rsidRPr="00D658F2">
        <w:rPr>
          <w:sz w:val="28"/>
          <w:szCs w:val="28"/>
        </w:rPr>
        <w:t>сформированность</w:t>
      </w:r>
      <w:proofErr w:type="spellEnd"/>
      <w:r w:rsidRPr="00D658F2">
        <w:rPr>
          <w:sz w:val="28"/>
          <w:szCs w:val="28"/>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D658F2">
        <w:rPr>
          <w:sz w:val="28"/>
          <w:szCs w:val="28"/>
        </w:rPr>
        <w:t>сформированность</w:t>
      </w:r>
      <w:proofErr w:type="spellEnd"/>
      <w:r w:rsidRPr="00D658F2">
        <w:rPr>
          <w:sz w:val="28"/>
          <w:szCs w:val="28"/>
        </w:rPr>
        <w:t xml:space="preserve"> социально-коммуникативных  навыков;   </w:t>
      </w:r>
    </w:p>
    <w:p w:rsidR="00170483" w:rsidRPr="00D658F2" w:rsidRDefault="00CB3108" w:rsidP="004C303A">
      <w:pPr>
        <w:numPr>
          <w:ilvl w:val="0"/>
          <w:numId w:val="21"/>
        </w:numPr>
        <w:spacing w:after="0" w:line="240" w:lineRule="auto"/>
        <w:contextualSpacing/>
        <w:rPr>
          <w:sz w:val="28"/>
          <w:szCs w:val="28"/>
        </w:rPr>
      </w:pPr>
      <w:proofErr w:type="spellStart"/>
      <w:r w:rsidRPr="00D658F2">
        <w:rPr>
          <w:sz w:val="28"/>
          <w:szCs w:val="28"/>
        </w:rPr>
        <w:t>сформированность</w:t>
      </w:r>
      <w:proofErr w:type="spellEnd"/>
      <w:r w:rsidRPr="00D658F2">
        <w:rPr>
          <w:sz w:val="28"/>
          <w:szCs w:val="28"/>
        </w:rPr>
        <w:t xml:space="preserve">  психофизиологического, психологического и языкового уровней, обеспечивающих в будущем овладение чтением и письмом. </w:t>
      </w:r>
    </w:p>
    <w:p w:rsidR="00170483" w:rsidRPr="00D658F2" w:rsidRDefault="00CB3108" w:rsidP="004C303A">
      <w:pPr>
        <w:spacing w:after="0" w:line="240" w:lineRule="auto"/>
        <w:contextualSpacing/>
        <w:rPr>
          <w:sz w:val="28"/>
          <w:szCs w:val="28"/>
        </w:rPr>
      </w:pPr>
      <w:r w:rsidRPr="00D658F2">
        <w:rPr>
          <w:sz w:val="28"/>
          <w:szCs w:val="28"/>
        </w:rPr>
        <w:t xml:space="preserve">Общий объем образовательной программы для детей с тяжелыми нарушениями речи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воспитанников, уровнем их речевого развития, спецификой дошкольного образования для данной категории детей.  </w:t>
      </w:r>
      <w:proofErr w:type="gramStart"/>
      <w:r w:rsidRPr="00D658F2">
        <w:rPr>
          <w:sz w:val="28"/>
          <w:szCs w:val="28"/>
        </w:rPr>
        <w:t xml:space="preserve">Образовательная программа для детей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w:t>
      </w:r>
      <w:proofErr w:type="spellStart"/>
      <w:r w:rsidRPr="00D658F2">
        <w:rPr>
          <w:sz w:val="28"/>
          <w:szCs w:val="28"/>
        </w:rPr>
        <w:t>речеязыкового</w:t>
      </w:r>
      <w:proofErr w:type="spellEnd"/>
      <w:r w:rsidRPr="00D658F2">
        <w:rPr>
          <w:sz w:val="28"/>
          <w:szCs w:val="28"/>
        </w:rPr>
        <w:t xml:space="preserve">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Pr="00D658F2">
        <w:rPr>
          <w:sz w:val="28"/>
          <w:szCs w:val="28"/>
        </w:rPr>
        <w:t xml:space="preserve">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  ТНР. </w:t>
      </w:r>
    </w:p>
    <w:p w:rsidR="00170483" w:rsidRPr="00D658F2" w:rsidRDefault="00CB3108" w:rsidP="004C303A">
      <w:pPr>
        <w:spacing w:after="0" w:line="240" w:lineRule="auto"/>
        <w:ind w:firstLine="708"/>
        <w:contextualSpacing/>
        <w:jc w:val="left"/>
        <w:rPr>
          <w:sz w:val="28"/>
          <w:szCs w:val="28"/>
        </w:rPr>
      </w:pPr>
      <w:r w:rsidRPr="00D658F2">
        <w:rPr>
          <w:b/>
          <w:i/>
          <w:sz w:val="28"/>
          <w:szCs w:val="28"/>
        </w:rPr>
        <w:t xml:space="preserve">Специальные условия для получения образования детьми с тяжелыми нарушениями речи </w:t>
      </w:r>
    </w:p>
    <w:p w:rsidR="00170483" w:rsidRPr="00D658F2" w:rsidRDefault="00CB3108" w:rsidP="004C303A">
      <w:pPr>
        <w:spacing w:after="0" w:line="240" w:lineRule="auto"/>
        <w:contextualSpacing/>
        <w:rPr>
          <w:sz w:val="28"/>
          <w:szCs w:val="28"/>
        </w:rPr>
      </w:pPr>
      <w:proofErr w:type="gramStart"/>
      <w:r w:rsidRPr="00D658F2">
        <w:rPr>
          <w:sz w:val="28"/>
          <w:szCs w:val="28"/>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детей с ТНР;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АООП;</w:t>
      </w:r>
      <w:proofErr w:type="gramEnd"/>
      <w:r w:rsidRPr="00D658F2">
        <w:rPr>
          <w:sz w:val="28"/>
          <w:szCs w:val="28"/>
        </w:rPr>
        <w:t xml:space="preserve"> проведение групповых и индивидуальных коррекционных занятий с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   </w:t>
      </w:r>
    </w:p>
    <w:p w:rsidR="00170483" w:rsidRPr="00D658F2" w:rsidRDefault="00CB3108" w:rsidP="004C303A">
      <w:pPr>
        <w:spacing w:after="0" w:line="240" w:lineRule="auto"/>
        <w:contextualSpacing/>
        <w:rPr>
          <w:sz w:val="28"/>
          <w:szCs w:val="28"/>
        </w:rPr>
      </w:pPr>
      <w:r w:rsidRPr="00D658F2">
        <w:rPr>
          <w:sz w:val="28"/>
          <w:szCs w:val="28"/>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 </w:t>
      </w:r>
    </w:p>
    <w:p w:rsidR="00170483" w:rsidRPr="00D658F2" w:rsidRDefault="00CB3108" w:rsidP="004C303A">
      <w:pPr>
        <w:spacing w:after="0" w:line="240" w:lineRule="auto"/>
        <w:contextualSpacing/>
        <w:rPr>
          <w:sz w:val="28"/>
          <w:szCs w:val="28"/>
        </w:rPr>
      </w:pPr>
      <w:r w:rsidRPr="00D658F2">
        <w:rPr>
          <w:sz w:val="28"/>
          <w:szCs w:val="28"/>
        </w:rPr>
        <w:lastRenderedPageBreak/>
        <w:t xml:space="preserve">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 </w:t>
      </w:r>
    </w:p>
    <w:p w:rsidR="00170483" w:rsidRPr="00D658F2" w:rsidRDefault="00CB3108" w:rsidP="004C303A">
      <w:pPr>
        <w:spacing w:after="0" w:line="240" w:lineRule="auto"/>
        <w:contextualSpacing/>
        <w:rPr>
          <w:sz w:val="28"/>
          <w:szCs w:val="28"/>
        </w:rPr>
      </w:pPr>
      <w:r w:rsidRPr="00D658F2">
        <w:rPr>
          <w:sz w:val="28"/>
          <w:szCs w:val="28"/>
        </w:rPr>
        <w:t>1.</w:t>
      </w:r>
      <w:r w:rsidRPr="00D658F2">
        <w:rPr>
          <w:rFonts w:ascii="Arial" w:eastAsia="Arial" w:hAnsi="Arial" w:cs="Arial"/>
          <w:sz w:val="28"/>
          <w:szCs w:val="28"/>
        </w:rPr>
        <w:t xml:space="preserve"> </w:t>
      </w:r>
      <w:r w:rsidRPr="00D658F2">
        <w:rPr>
          <w:sz w:val="28"/>
          <w:szCs w:val="28"/>
        </w:rPr>
        <w:t xml:space="preserve">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 </w:t>
      </w:r>
    </w:p>
    <w:p w:rsidR="00170483" w:rsidRPr="00D658F2" w:rsidRDefault="00CB3108" w:rsidP="004C303A">
      <w:pPr>
        <w:spacing w:after="0" w:line="240" w:lineRule="auto"/>
        <w:contextualSpacing/>
        <w:rPr>
          <w:sz w:val="28"/>
          <w:szCs w:val="28"/>
        </w:rPr>
      </w:pPr>
      <w:r w:rsidRPr="00D658F2">
        <w:rPr>
          <w:sz w:val="28"/>
          <w:szCs w:val="28"/>
        </w:rPr>
        <w:t xml:space="preserve">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 </w:t>
      </w:r>
    </w:p>
    <w:p w:rsidR="00170483" w:rsidRPr="00D658F2" w:rsidRDefault="00CB3108" w:rsidP="004C303A">
      <w:pPr>
        <w:spacing w:after="0" w:line="240" w:lineRule="auto"/>
        <w:contextualSpacing/>
        <w:rPr>
          <w:sz w:val="28"/>
          <w:szCs w:val="28"/>
        </w:rPr>
      </w:pPr>
      <w:r w:rsidRPr="00D658F2">
        <w:rPr>
          <w:sz w:val="28"/>
          <w:szCs w:val="28"/>
        </w:rPr>
        <w:t xml:space="preserve"> б) психолого-педагогическое изучение детей, оценивающее соответствие его интеллектуальных, эмоциональных, </w:t>
      </w:r>
      <w:proofErr w:type="spellStart"/>
      <w:r w:rsidRPr="00D658F2">
        <w:rPr>
          <w:sz w:val="28"/>
          <w:szCs w:val="28"/>
        </w:rPr>
        <w:t>деятельностных</w:t>
      </w:r>
      <w:proofErr w:type="spellEnd"/>
      <w:r w:rsidRPr="00D658F2">
        <w:rPr>
          <w:sz w:val="28"/>
          <w:szCs w:val="28"/>
        </w:rPr>
        <w:t xml:space="preserve">  и других возможностей показателям и нормативам возраста, требованиям образовательной программы; </w:t>
      </w:r>
    </w:p>
    <w:p w:rsidR="00170483" w:rsidRPr="00D658F2" w:rsidRDefault="00CB3108" w:rsidP="004C303A">
      <w:pPr>
        <w:tabs>
          <w:tab w:val="center" w:pos="805"/>
          <w:tab w:val="center" w:pos="1948"/>
          <w:tab w:val="center" w:pos="3807"/>
          <w:tab w:val="center" w:pos="5882"/>
          <w:tab w:val="center" w:pos="7849"/>
          <w:tab w:val="right" w:pos="9645"/>
        </w:tabs>
        <w:spacing w:after="0" w:line="240" w:lineRule="auto"/>
        <w:ind w:firstLine="0"/>
        <w:contextualSpacing/>
        <w:jc w:val="left"/>
        <w:rPr>
          <w:sz w:val="28"/>
          <w:szCs w:val="28"/>
        </w:rPr>
      </w:pPr>
      <w:r w:rsidRPr="00D658F2">
        <w:rPr>
          <w:rFonts w:ascii="Calibri" w:eastAsia="Calibri" w:hAnsi="Calibri" w:cs="Calibri"/>
          <w:sz w:val="28"/>
          <w:szCs w:val="28"/>
        </w:rPr>
        <w:tab/>
      </w:r>
      <w:r w:rsidRPr="00D658F2">
        <w:rPr>
          <w:sz w:val="28"/>
          <w:szCs w:val="28"/>
        </w:rPr>
        <w:t xml:space="preserve">в) </w:t>
      </w:r>
      <w:r w:rsidRPr="00D658F2">
        <w:rPr>
          <w:sz w:val="28"/>
          <w:szCs w:val="28"/>
        </w:rPr>
        <w:tab/>
        <w:t xml:space="preserve">специально </w:t>
      </w:r>
      <w:r w:rsidRPr="00D658F2">
        <w:rPr>
          <w:sz w:val="28"/>
          <w:szCs w:val="28"/>
        </w:rPr>
        <w:tab/>
        <w:t xml:space="preserve">организованное </w:t>
      </w:r>
      <w:r w:rsidRPr="00D658F2">
        <w:rPr>
          <w:sz w:val="28"/>
          <w:szCs w:val="28"/>
        </w:rPr>
        <w:tab/>
        <w:t xml:space="preserve">логопедическое </w:t>
      </w:r>
      <w:r w:rsidRPr="00D658F2">
        <w:rPr>
          <w:sz w:val="28"/>
          <w:szCs w:val="28"/>
        </w:rPr>
        <w:tab/>
        <w:t xml:space="preserve">обследование </w:t>
      </w:r>
      <w:r w:rsidRPr="00D658F2">
        <w:rPr>
          <w:sz w:val="28"/>
          <w:szCs w:val="28"/>
        </w:rPr>
        <w:tab/>
        <w:t xml:space="preserve">детей, </w:t>
      </w:r>
    </w:p>
    <w:p w:rsidR="00170483" w:rsidRPr="00D658F2" w:rsidRDefault="00CB3108" w:rsidP="004C303A">
      <w:pPr>
        <w:spacing w:after="0" w:line="240" w:lineRule="auto"/>
        <w:ind w:firstLine="0"/>
        <w:contextualSpacing/>
        <w:rPr>
          <w:sz w:val="28"/>
          <w:szCs w:val="28"/>
        </w:rPr>
      </w:pPr>
      <w:r w:rsidRPr="00D658F2">
        <w:rPr>
          <w:sz w:val="28"/>
          <w:szCs w:val="28"/>
        </w:rPr>
        <w:t xml:space="preserve">предусматривающее определение состояния всех компонентов языковой системы в условиях  спонтанной и организованной коммуникации. </w:t>
      </w:r>
    </w:p>
    <w:p w:rsidR="00170483" w:rsidRPr="00D658F2" w:rsidRDefault="00CB3108" w:rsidP="004C303A">
      <w:pPr>
        <w:numPr>
          <w:ilvl w:val="0"/>
          <w:numId w:val="22"/>
        </w:numPr>
        <w:spacing w:after="0" w:line="240" w:lineRule="auto"/>
        <w:contextualSpacing/>
        <w:rPr>
          <w:sz w:val="28"/>
          <w:szCs w:val="28"/>
        </w:rPr>
      </w:pPr>
      <w:r w:rsidRPr="00D658F2">
        <w:rPr>
          <w:sz w:val="28"/>
          <w:szCs w:val="28"/>
        </w:rPr>
        <w:t xml:space="preserve">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 </w:t>
      </w:r>
    </w:p>
    <w:p w:rsidR="00170483" w:rsidRPr="00D658F2" w:rsidRDefault="00CB3108" w:rsidP="004C303A">
      <w:pPr>
        <w:numPr>
          <w:ilvl w:val="0"/>
          <w:numId w:val="22"/>
        </w:numPr>
        <w:spacing w:after="0" w:line="240" w:lineRule="auto"/>
        <w:contextualSpacing/>
        <w:rPr>
          <w:sz w:val="28"/>
          <w:szCs w:val="28"/>
        </w:rPr>
      </w:pPr>
      <w:r w:rsidRPr="00D658F2">
        <w:rPr>
          <w:sz w:val="28"/>
          <w:szCs w:val="28"/>
        </w:rPr>
        <w:t xml:space="preserve">Принцип динамического изучения детей, позволяющий оценивать не отдельные, разрозненные патологические  проявления, а общие тенденции нарушения </w:t>
      </w:r>
      <w:proofErr w:type="spellStart"/>
      <w:r w:rsidRPr="00D658F2">
        <w:rPr>
          <w:sz w:val="28"/>
          <w:szCs w:val="28"/>
        </w:rPr>
        <w:t>речеязыкового</w:t>
      </w:r>
      <w:proofErr w:type="spellEnd"/>
      <w:r w:rsidRPr="00D658F2">
        <w:rPr>
          <w:sz w:val="28"/>
          <w:szCs w:val="28"/>
        </w:rPr>
        <w:t xml:space="preserve"> развития и компенсаторные возможности детей.     </w:t>
      </w:r>
    </w:p>
    <w:p w:rsidR="00170483" w:rsidRPr="00D658F2" w:rsidRDefault="00CB3108" w:rsidP="004C303A">
      <w:pPr>
        <w:numPr>
          <w:ilvl w:val="0"/>
          <w:numId w:val="22"/>
        </w:numPr>
        <w:spacing w:after="0" w:line="240" w:lineRule="auto"/>
        <w:contextualSpacing/>
        <w:rPr>
          <w:sz w:val="28"/>
          <w:szCs w:val="28"/>
        </w:rPr>
      </w:pPr>
      <w:r w:rsidRPr="00D658F2">
        <w:rPr>
          <w:sz w:val="28"/>
          <w:szCs w:val="28"/>
        </w:rP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w:t>
      </w:r>
      <w:proofErr w:type="spellStart"/>
      <w:r w:rsidRPr="00D658F2">
        <w:rPr>
          <w:sz w:val="28"/>
          <w:szCs w:val="28"/>
        </w:rPr>
        <w:t>этиопатогенетических</w:t>
      </w:r>
      <w:proofErr w:type="spellEnd"/>
      <w:r w:rsidRPr="00D658F2">
        <w:rPr>
          <w:sz w:val="28"/>
          <w:szCs w:val="28"/>
        </w:rPr>
        <w:t xml:space="preserve"> групп и, соответственно с  этим, определить адекватные пути и направления коррекционно</w:t>
      </w:r>
      <w:r w:rsidR="00D658F2">
        <w:rPr>
          <w:sz w:val="28"/>
          <w:szCs w:val="28"/>
        </w:rPr>
        <w:t>-</w:t>
      </w:r>
      <w:r w:rsidRPr="00D658F2">
        <w:rPr>
          <w:sz w:val="28"/>
          <w:szCs w:val="28"/>
        </w:rPr>
        <w:t xml:space="preserve">развивающей работы для устранения недостатков речевого развития детей дошкольного возраста. </w:t>
      </w:r>
    </w:p>
    <w:p w:rsidR="00170483" w:rsidRPr="00D658F2" w:rsidRDefault="00CB3108" w:rsidP="005C053E">
      <w:pPr>
        <w:spacing w:after="0" w:line="240" w:lineRule="auto"/>
        <w:ind w:firstLine="0"/>
        <w:contextualSpacing/>
        <w:rPr>
          <w:sz w:val="28"/>
          <w:szCs w:val="28"/>
        </w:rPr>
      </w:pPr>
      <w:r w:rsidRPr="00D658F2">
        <w:rPr>
          <w:i/>
          <w:sz w:val="28"/>
          <w:szCs w:val="28"/>
        </w:rPr>
        <w:t xml:space="preserve">Содержание дифференциальной диагностики речевых и неречевых функций детей с тяжелыми нарушениями речи </w:t>
      </w:r>
    </w:p>
    <w:p w:rsidR="00170483" w:rsidRPr="00D658F2" w:rsidRDefault="00CB3108" w:rsidP="004C303A">
      <w:pPr>
        <w:spacing w:after="0" w:line="240" w:lineRule="auto"/>
        <w:contextualSpacing/>
        <w:rPr>
          <w:sz w:val="28"/>
          <w:szCs w:val="28"/>
        </w:rPr>
      </w:pPr>
      <w:r w:rsidRPr="00D658F2">
        <w:rPr>
          <w:sz w:val="28"/>
          <w:szCs w:val="28"/>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170483" w:rsidRPr="00D658F2" w:rsidRDefault="00CB3108" w:rsidP="004C303A">
      <w:pPr>
        <w:spacing w:after="0" w:line="240" w:lineRule="auto"/>
        <w:contextualSpacing/>
        <w:rPr>
          <w:sz w:val="28"/>
          <w:szCs w:val="28"/>
        </w:rPr>
      </w:pPr>
      <w:proofErr w:type="gramStart"/>
      <w:r w:rsidRPr="00D658F2">
        <w:rPr>
          <w:sz w:val="28"/>
          <w:szCs w:val="28"/>
        </w:rP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w:t>
      </w:r>
      <w:proofErr w:type="spellStart"/>
      <w:r w:rsidRPr="00D658F2">
        <w:rPr>
          <w:sz w:val="28"/>
          <w:szCs w:val="28"/>
        </w:rPr>
        <w:t>и.т.д</w:t>
      </w:r>
      <w:proofErr w:type="spellEnd"/>
      <w:r w:rsidRPr="00D658F2">
        <w:rPr>
          <w:sz w:val="28"/>
          <w:szCs w:val="28"/>
        </w:rPr>
        <w:t xml:space="preserve">.  </w:t>
      </w:r>
      <w:proofErr w:type="gramEnd"/>
    </w:p>
    <w:p w:rsidR="00170483" w:rsidRPr="00D658F2" w:rsidRDefault="00CB3108" w:rsidP="004C303A">
      <w:pPr>
        <w:spacing w:after="0" w:line="240" w:lineRule="auto"/>
        <w:contextualSpacing/>
        <w:rPr>
          <w:sz w:val="28"/>
          <w:szCs w:val="28"/>
        </w:rPr>
      </w:pPr>
      <w:r w:rsidRPr="00D658F2">
        <w:rPr>
          <w:sz w:val="28"/>
          <w:szCs w:val="28"/>
        </w:rPr>
        <w:lastRenderedPageBreak/>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D658F2">
        <w:rPr>
          <w:sz w:val="28"/>
          <w:szCs w:val="28"/>
        </w:rPr>
        <w:t>интонированности</w:t>
      </w:r>
      <w:proofErr w:type="spellEnd"/>
      <w:r w:rsidRPr="00D658F2">
        <w:rPr>
          <w:sz w:val="28"/>
          <w:szCs w:val="28"/>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D658F2">
        <w:rPr>
          <w:sz w:val="28"/>
          <w:szCs w:val="28"/>
        </w:rPr>
        <w:t xml:space="preserve">«Моя семья», «Любимые игрушки», «Отдых летом», «Домашние питомцы», «Мои увлечения», «Любимые книги», «Любимые мультфильмы», «Игры» и т.д.. Образцы речевых высказываний ребенка, полученных  в ходе вступительной беседы, фиксируются. </w:t>
      </w:r>
      <w:proofErr w:type="gramEnd"/>
    </w:p>
    <w:p w:rsidR="00170483" w:rsidRPr="00D658F2" w:rsidRDefault="00CB3108" w:rsidP="004C303A">
      <w:pPr>
        <w:spacing w:after="0" w:line="240" w:lineRule="auto"/>
        <w:ind w:hanging="10"/>
        <w:contextualSpacing/>
        <w:jc w:val="center"/>
        <w:rPr>
          <w:sz w:val="28"/>
          <w:szCs w:val="28"/>
        </w:rPr>
      </w:pPr>
      <w:r w:rsidRPr="00D658F2">
        <w:rPr>
          <w:i/>
          <w:sz w:val="28"/>
          <w:szCs w:val="28"/>
        </w:rPr>
        <w:t xml:space="preserve">Обследование словарного запаса </w:t>
      </w:r>
    </w:p>
    <w:p w:rsidR="00170483" w:rsidRPr="00D658F2" w:rsidRDefault="00CB3108" w:rsidP="004C303A">
      <w:pPr>
        <w:spacing w:after="0" w:line="240" w:lineRule="auto"/>
        <w:contextualSpacing/>
        <w:rPr>
          <w:sz w:val="28"/>
          <w:szCs w:val="28"/>
        </w:rPr>
      </w:pPr>
      <w:r w:rsidRPr="00D658F2">
        <w:rPr>
          <w:sz w:val="28"/>
          <w:szCs w:val="28"/>
        </w:rPr>
        <w:t xml:space="preserve">Содержание данного раздела направлено на выявление качественных </w:t>
      </w:r>
      <w:proofErr w:type="gramStart"/>
      <w:r w:rsidRPr="00D658F2">
        <w:rPr>
          <w:sz w:val="28"/>
          <w:szCs w:val="28"/>
        </w:rPr>
        <w:t>параметров состояния лексического строя родного языка детей</w:t>
      </w:r>
      <w:proofErr w:type="gramEnd"/>
      <w:r w:rsidRPr="00D658F2">
        <w:rPr>
          <w:sz w:val="28"/>
          <w:szCs w:val="28"/>
        </w:rPr>
        <w:t xml:space="preserve"> с ТНР. Характер и содержание предъявляемых ребенку заданий определяются возрастом ребенка и его </w:t>
      </w:r>
      <w:proofErr w:type="spellStart"/>
      <w:r w:rsidRPr="00D658F2">
        <w:rPr>
          <w:sz w:val="28"/>
          <w:szCs w:val="28"/>
        </w:rPr>
        <w:t>речеязыковыми</w:t>
      </w:r>
      <w:proofErr w:type="spellEnd"/>
      <w:r w:rsidRPr="00D658F2">
        <w:rPr>
          <w:sz w:val="28"/>
          <w:szCs w:val="28"/>
        </w:rPr>
        <w:t xml:space="preserve"> возможностями и включают обследование навыков понимания, употребления слов в разных ситуациях и видах деятельности. </w:t>
      </w:r>
      <w:proofErr w:type="gramStart"/>
      <w:r w:rsidRPr="00D658F2">
        <w:rPr>
          <w:sz w:val="28"/>
          <w:szCs w:val="28"/>
        </w:rPr>
        <w:t xml:space="preserve">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 </w:t>
      </w:r>
      <w:proofErr w:type="gramEnd"/>
    </w:p>
    <w:p w:rsidR="00170483" w:rsidRPr="00D658F2" w:rsidRDefault="00CB3108" w:rsidP="004C303A">
      <w:pPr>
        <w:spacing w:after="0" w:line="240" w:lineRule="auto"/>
        <w:ind w:right="1" w:hanging="10"/>
        <w:contextualSpacing/>
        <w:jc w:val="center"/>
        <w:rPr>
          <w:sz w:val="28"/>
          <w:szCs w:val="28"/>
        </w:rPr>
      </w:pPr>
      <w:r w:rsidRPr="00D658F2">
        <w:rPr>
          <w:i/>
          <w:sz w:val="28"/>
          <w:szCs w:val="28"/>
        </w:rPr>
        <w:t xml:space="preserve">Обследование грамматического строя языка </w:t>
      </w:r>
    </w:p>
    <w:p w:rsidR="00170483" w:rsidRPr="00D658F2" w:rsidRDefault="00CB3108" w:rsidP="004C303A">
      <w:pPr>
        <w:spacing w:after="0" w:line="240" w:lineRule="auto"/>
        <w:ind w:right="1" w:hanging="10"/>
        <w:contextualSpacing/>
        <w:jc w:val="right"/>
        <w:rPr>
          <w:sz w:val="28"/>
          <w:szCs w:val="28"/>
        </w:rPr>
      </w:pPr>
      <w:r w:rsidRPr="00D658F2">
        <w:rPr>
          <w:sz w:val="28"/>
          <w:szCs w:val="28"/>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r w:rsidRPr="00D658F2">
        <w:rPr>
          <w:i/>
          <w:sz w:val="28"/>
          <w:szCs w:val="28"/>
        </w:rPr>
        <w:t xml:space="preserve">Обследование связной речи </w:t>
      </w:r>
    </w:p>
    <w:p w:rsidR="00170483" w:rsidRPr="00D658F2" w:rsidRDefault="00CB3108" w:rsidP="004C303A">
      <w:pPr>
        <w:spacing w:after="0" w:line="240" w:lineRule="auto"/>
        <w:contextualSpacing/>
        <w:rPr>
          <w:sz w:val="28"/>
          <w:szCs w:val="28"/>
        </w:rPr>
      </w:pPr>
      <w:r w:rsidRPr="00D658F2">
        <w:rPr>
          <w:sz w:val="28"/>
          <w:szCs w:val="28"/>
        </w:rP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rsidRPr="00D658F2">
        <w:rPr>
          <w:sz w:val="28"/>
          <w:szCs w:val="28"/>
        </w:rPr>
        <w:t>сформированности</w:t>
      </w:r>
      <w:proofErr w:type="spellEnd"/>
      <w:r w:rsidRPr="00D658F2">
        <w:rPr>
          <w:sz w:val="28"/>
          <w:szCs w:val="28"/>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w:t>
      </w:r>
      <w:r w:rsidRPr="00D658F2">
        <w:rPr>
          <w:sz w:val="28"/>
          <w:szCs w:val="28"/>
        </w:rPr>
        <w:lastRenderedPageBreak/>
        <w:t xml:space="preserve">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roofErr w:type="gramStart"/>
      <w:r w:rsidRPr="00D658F2">
        <w:rPr>
          <w:sz w:val="28"/>
          <w:szCs w:val="28"/>
        </w:rPr>
        <w:t xml:space="preserve">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 </w:t>
      </w:r>
      <w:proofErr w:type="gramEnd"/>
    </w:p>
    <w:p w:rsidR="00170483" w:rsidRPr="00D658F2" w:rsidRDefault="00CB3108" w:rsidP="004C303A">
      <w:pPr>
        <w:spacing w:after="0" w:line="240" w:lineRule="auto"/>
        <w:ind w:firstLine="0"/>
        <w:contextualSpacing/>
        <w:rPr>
          <w:sz w:val="28"/>
          <w:szCs w:val="28"/>
        </w:rPr>
      </w:pPr>
      <w:r w:rsidRPr="00D658F2">
        <w:rPr>
          <w:i/>
          <w:sz w:val="28"/>
          <w:szCs w:val="28"/>
        </w:rPr>
        <w:t xml:space="preserve">Обследование фонетических и фонематических процессов </w:t>
      </w:r>
    </w:p>
    <w:p w:rsidR="00170483" w:rsidRPr="00D658F2" w:rsidRDefault="00CB3108" w:rsidP="004C303A">
      <w:pPr>
        <w:spacing w:after="0" w:line="240" w:lineRule="auto"/>
        <w:contextualSpacing/>
        <w:rPr>
          <w:sz w:val="28"/>
          <w:szCs w:val="28"/>
        </w:rPr>
      </w:pPr>
      <w:r w:rsidRPr="00D658F2">
        <w:rPr>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D658F2">
        <w:rPr>
          <w:sz w:val="28"/>
          <w:szCs w:val="28"/>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D658F2">
        <w:rPr>
          <w:sz w:val="28"/>
          <w:szCs w:val="28"/>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roofErr w:type="gramStart"/>
      <w:r w:rsidRPr="00D658F2">
        <w:rPr>
          <w:sz w:val="28"/>
          <w:szCs w:val="28"/>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D658F2">
        <w:rPr>
          <w:sz w:val="28"/>
          <w:szCs w:val="28"/>
        </w:rPr>
        <w:t>звуко</w:t>
      </w:r>
      <w:proofErr w:type="spellEnd"/>
      <w:r w:rsidRPr="00D658F2">
        <w:rPr>
          <w:sz w:val="28"/>
          <w:szCs w:val="28"/>
        </w:rPr>
        <w:t>-слоговой организации слова и т.д.. Обследование фонематических процессов ребенка с нарушениями речи проводится общепринятыми приемами, направленными на</w:t>
      </w:r>
      <w:proofErr w:type="gramEnd"/>
      <w:r w:rsidRPr="00D658F2">
        <w:rPr>
          <w:sz w:val="28"/>
          <w:szCs w:val="28"/>
        </w:rPr>
        <w:t xml:space="preserve">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D658F2">
        <w:rPr>
          <w:sz w:val="28"/>
          <w:szCs w:val="28"/>
        </w:rPr>
        <w:t xml:space="preserve">В рамках логопедического обследования изучению подлежит степень </w:t>
      </w:r>
      <w:proofErr w:type="spellStart"/>
      <w:r w:rsidRPr="00D658F2">
        <w:rPr>
          <w:sz w:val="28"/>
          <w:szCs w:val="28"/>
        </w:rPr>
        <w:t>сформированности</w:t>
      </w:r>
      <w:proofErr w:type="spellEnd"/>
      <w:r w:rsidRPr="00D658F2">
        <w:rPr>
          <w:sz w:val="28"/>
          <w:szCs w:val="28"/>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w:t>
      </w:r>
      <w:proofErr w:type="gramEnd"/>
      <w:r w:rsidRPr="00D658F2">
        <w:rPr>
          <w:sz w:val="28"/>
          <w:szCs w:val="28"/>
        </w:rPr>
        <w:t xml:space="preserve">. </w:t>
      </w:r>
    </w:p>
    <w:p w:rsidR="00170483" w:rsidRPr="00D658F2" w:rsidRDefault="00CB3108" w:rsidP="004C303A">
      <w:pPr>
        <w:spacing w:after="0" w:line="240" w:lineRule="auto"/>
        <w:contextualSpacing/>
        <w:rPr>
          <w:sz w:val="28"/>
          <w:szCs w:val="28"/>
        </w:rPr>
      </w:pPr>
      <w:r w:rsidRPr="00D658F2">
        <w:rPr>
          <w:sz w:val="28"/>
          <w:szCs w:val="28"/>
        </w:rPr>
        <w:lastRenderedPageBreak/>
        <w:t>В процессе комплексного обследования изучается состояние пространственно</w:t>
      </w:r>
      <w:r w:rsidR="00D658F2">
        <w:rPr>
          <w:sz w:val="28"/>
          <w:szCs w:val="28"/>
        </w:rPr>
        <w:t>-</w:t>
      </w:r>
      <w:r w:rsidRPr="00D658F2">
        <w:rPr>
          <w:sz w:val="28"/>
          <w:szCs w:val="28"/>
        </w:rPr>
        <w:t xml:space="preserve">зрительных ориентировок и моторно-графических навыков.     </w:t>
      </w:r>
    </w:p>
    <w:p w:rsidR="00170483" w:rsidRPr="00D658F2" w:rsidRDefault="00CB3108" w:rsidP="004C303A">
      <w:pPr>
        <w:spacing w:after="0" w:line="240" w:lineRule="auto"/>
        <w:contextualSpacing/>
        <w:rPr>
          <w:sz w:val="28"/>
          <w:szCs w:val="28"/>
        </w:rPr>
      </w:pPr>
      <w:r w:rsidRPr="00D658F2">
        <w:rPr>
          <w:sz w:val="28"/>
          <w:szCs w:val="28"/>
        </w:rPr>
        <w:t xml:space="preserve">В зависимости от возраста ребёнка и состояния </w:t>
      </w:r>
      <w:proofErr w:type="gramStart"/>
      <w:r w:rsidRPr="00D658F2">
        <w:rPr>
          <w:sz w:val="28"/>
          <w:szCs w:val="28"/>
        </w:rPr>
        <w:t>его</w:t>
      </w:r>
      <w:proofErr w:type="gramEnd"/>
      <w:r w:rsidRPr="00D658F2">
        <w:rPr>
          <w:sz w:val="28"/>
          <w:szCs w:val="28"/>
        </w:rPr>
        <w:t xml:space="preserve"> базовых коммуникативно-речевых навыков,  целесообразно применять несколько дифференцированных схем обследования </w:t>
      </w:r>
      <w:proofErr w:type="spellStart"/>
      <w:r w:rsidRPr="00D658F2">
        <w:rPr>
          <w:sz w:val="28"/>
          <w:szCs w:val="28"/>
        </w:rPr>
        <w:t>речеязыковых</w:t>
      </w:r>
      <w:proofErr w:type="spellEnd"/>
      <w:r w:rsidRPr="00D658F2">
        <w:rPr>
          <w:sz w:val="28"/>
          <w:szCs w:val="28"/>
        </w:rPr>
        <w:t xml:space="preserve">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с </w:t>
      </w:r>
      <w:proofErr w:type="spellStart"/>
      <w:r w:rsidRPr="00D658F2">
        <w:rPr>
          <w:sz w:val="28"/>
          <w:szCs w:val="28"/>
        </w:rPr>
        <w:t>нерезко</w:t>
      </w:r>
      <w:proofErr w:type="spellEnd"/>
      <w:r w:rsidRPr="00D658F2">
        <w:rPr>
          <w:sz w:val="28"/>
          <w:szCs w:val="28"/>
        </w:rPr>
        <w:t xml:space="preserve"> выраженными остаточными проявлениями </w:t>
      </w:r>
      <w:proofErr w:type="spellStart"/>
      <w:r w:rsidRPr="00D658F2">
        <w:rPr>
          <w:sz w:val="28"/>
          <w:szCs w:val="28"/>
        </w:rPr>
        <w:t>лексикограмматического</w:t>
      </w:r>
      <w:proofErr w:type="spellEnd"/>
      <w:r w:rsidRPr="00D658F2">
        <w:rPr>
          <w:sz w:val="28"/>
          <w:szCs w:val="28"/>
        </w:rPr>
        <w:t xml:space="preserve"> и фонетико-фонематического недоразвития речи.</w:t>
      </w:r>
      <w:r w:rsidRPr="00D658F2">
        <w:rPr>
          <w:color w:val="00000A"/>
          <w:sz w:val="28"/>
          <w:szCs w:val="28"/>
        </w:rPr>
        <w:t xml:space="preserve"> </w:t>
      </w:r>
      <w:r w:rsidRPr="00D658F2">
        <w:rPr>
          <w:sz w:val="28"/>
          <w:szCs w:val="28"/>
        </w:rPr>
        <w:t xml:space="preserve"> </w:t>
      </w:r>
    </w:p>
    <w:p w:rsidR="00170483" w:rsidRPr="00D658F2" w:rsidRDefault="00CB3108" w:rsidP="004C303A">
      <w:pPr>
        <w:spacing w:after="0" w:line="240" w:lineRule="auto"/>
        <w:contextualSpacing/>
        <w:rPr>
          <w:sz w:val="28"/>
          <w:szCs w:val="28"/>
        </w:rPr>
      </w:pPr>
      <w:r w:rsidRPr="00D658F2">
        <w:rPr>
          <w:sz w:val="28"/>
          <w:szCs w:val="28"/>
        </w:rPr>
        <w:t xml:space="preserve"> </w:t>
      </w:r>
      <w:r w:rsidRPr="00D658F2">
        <w:rPr>
          <w:i/>
          <w:sz w:val="28"/>
          <w:szCs w:val="28"/>
        </w:rPr>
        <w:t xml:space="preserve">Осуществление квалифицированной коррекции нарушений  </w:t>
      </w:r>
      <w:proofErr w:type="spellStart"/>
      <w:r w:rsidRPr="00D658F2">
        <w:rPr>
          <w:i/>
          <w:sz w:val="28"/>
          <w:szCs w:val="28"/>
        </w:rPr>
        <w:t>речеязыкового</w:t>
      </w:r>
      <w:proofErr w:type="spellEnd"/>
      <w:r w:rsidRPr="00D658F2">
        <w:rPr>
          <w:i/>
          <w:sz w:val="28"/>
          <w:szCs w:val="28"/>
        </w:rPr>
        <w:t xml:space="preserve"> развития детей с ТНР </w:t>
      </w:r>
    </w:p>
    <w:p w:rsidR="00170483" w:rsidRPr="00D658F2" w:rsidRDefault="00CB3108" w:rsidP="004C303A">
      <w:pPr>
        <w:spacing w:after="0" w:line="240" w:lineRule="auto"/>
        <w:contextualSpacing/>
        <w:rPr>
          <w:sz w:val="28"/>
          <w:szCs w:val="28"/>
        </w:rPr>
      </w:pPr>
      <w:r w:rsidRPr="00D658F2">
        <w:rPr>
          <w:sz w:val="28"/>
          <w:szCs w:val="28"/>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rsidRPr="00D658F2">
        <w:rPr>
          <w:sz w:val="28"/>
          <w:szCs w:val="28"/>
        </w:rPr>
        <w:t>факторов риска возникновения тяжелых нарушений речи</w:t>
      </w:r>
      <w:proofErr w:type="gramEnd"/>
      <w:r w:rsidRPr="00D658F2">
        <w:rPr>
          <w:sz w:val="28"/>
          <w:szCs w:val="28"/>
        </w:rPr>
        <w:t xml:space="preserve"> и начале оказания этим детям своевременной медико-психолого-педагогической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w:t>
      </w:r>
      <w:proofErr w:type="spellStart"/>
      <w:r w:rsidRPr="00D658F2">
        <w:rPr>
          <w:sz w:val="28"/>
          <w:szCs w:val="28"/>
        </w:rPr>
        <w:t>довербального</w:t>
      </w:r>
      <w:proofErr w:type="spellEnd"/>
      <w:r w:rsidRPr="00D658F2">
        <w:rPr>
          <w:sz w:val="28"/>
          <w:szCs w:val="28"/>
        </w:rPr>
        <w:t xml:space="preserve">,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170483" w:rsidRPr="00D658F2" w:rsidRDefault="00CB3108" w:rsidP="004C303A">
      <w:pPr>
        <w:spacing w:after="0" w:line="240" w:lineRule="auto"/>
        <w:contextualSpacing/>
        <w:rPr>
          <w:sz w:val="28"/>
          <w:szCs w:val="28"/>
        </w:rPr>
      </w:pPr>
      <w:r w:rsidRPr="00D658F2">
        <w:rPr>
          <w:color w:val="00000A"/>
          <w:sz w:val="28"/>
          <w:szCs w:val="28"/>
        </w:rPr>
        <w:t xml:space="preserve">Обучение </w:t>
      </w:r>
      <w:r w:rsidRPr="00D658F2">
        <w:rPr>
          <w:b/>
          <w:i/>
          <w:color w:val="00000A"/>
          <w:sz w:val="28"/>
          <w:szCs w:val="28"/>
        </w:rPr>
        <w:t xml:space="preserve">детей с ТНР, не владеющих фразовой речью (первым уровнем речевого развития), </w:t>
      </w:r>
      <w:r w:rsidRPr="00D658F2">
        <w:rPr>
          <w:color w:val="00000A"/>
          <w:sz w:val="28"/>
          <w:szCs w:val="28"/>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w:t>
      </w:r>
      <w:proofErr w:type="gramStart"/>
      <w:r w:rsidRPr="00D658F2">
        <w:rPr>
          <w:color w:val="00000A"/>
          <w:sz w:val="28"/>
          <w:szCs w:val="28"/>
        </w:rPr>
        <w:t xml:space="preserve">?, </w:t>
      </w:r>
      <w:proofErr w:type="gramEnd"/>
      <w:r w:rsidRPr="00D658F2">
        <w:rPr>
          <w:color w:val="00000A"/>
          <w:sz w:val="28"/>
          <w:szCs w:val="28"/>
        </w:rPr>
        <w:t xml:space="preserve">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sidRPr="00D658F2">
        <w:rPr>
          <w:color w:val="00000A"/>
          <w:sz w:val="28"/>
          <w:szCs w:val="28"/>
        </w:rPr>
        <w:t xml:space="preserve">В рамках </w:t>
      </w:r>
      <w:r w:rsidRPr="00D658F2">
        <w:rPr>
          <w:color w:val="00000A"/>
          <w:sz w:val="28"/>
          <w:szCs w:val="28"/>
        </w:rPr>
        <w:lastRenderedPageBreak/>
        <w:t>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Pr="00D658F2">
        <w:rPr>
          <w:color w:val="00000A"/>
          <w:sz w:val="28"/>
          <w:szCs w:val="28"/>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D658F2">
        <w:rPr>
          <w:color w:val="00000A"/>
          <w:sz w:val="28"/>
          <w:szCs w:val="28"/>
        </w:rPr>
        <w:t>Что? (например:</w:t>
      </w:r>
      <w:proofErr w:type="gramEnd"/>
      <w:r w:rsidRPr="00D658F2">
        <w:rPr>
          <w:color w:val="00000A"/>
          <w:sz w:val="28"/>
          <w:szCs w:val="28"/>
        </w:rPr>
        <w:t xml:space="preserve"> Тата (мама, папа) спит; Тата, мой ушки, ноги. </w:t>
      </w:r>
      <w:proofErr w:type="gramStart"/>
      <w:r w:rsidRPr="00D658F2">
        <w:rPr>
          <w:color w:val="00000A"/>
          <w:sz w:val="28"/>
          <w:szCs w:val="28"/>
        </w:rPr>
        <w:t>Тата моет уши, ноги.).</w:t>
      </w:r>
      <w:proofErr w:type="gramEnd"/>
      <w:r w:rsidRPr="00D658F2">
        <w:rPr>
          <w:color w:val="00000A"/>
          <w:sz w:val="28"/>
          <w:szCs w:val="28"/>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w:t>
      </w:r>
      <w:proofErr w:type="gramStart"/>
      <w:r w:rsidRPr="00D658F2">
        <w:rPr>
          <w:color w:val="00000A"/>
          <w:sz w:val="28"/>
          <w:szCs w:val="28"/>
        </w:rPr>
        <w:t>двух-трехсловных</w:t>
      </w:r>
      <w:proofErr w:type="gramEnd"/>
      <w:r w:rsidRPr="00D658F2">
        <w:rPr>
          <w:color w:val="00000A"/>
          <w:sz w:val="28"/>
          <w:szCs w:val="28"/>
        </w:rPr>
        <w:t xml:space="preserve">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w:t>
      </w:r>
      <w:r w:rsidR="005C053E" w:rsidRPr="00D658F2">
        <w:rPr>
          <w:color w:val="00000A"/>
          <w:sz w:val="28"/>
          <w:szCs w:val="28"/>
        </w:rPr>
        <w:t>-</w:t>
      </w:r>
      <w:r w:rsidRPr="00D658F2">
        <w:rPr>
          <w:color w:val="00000A"/>
          <w:sz w:val="28"/>
          <w:szCs w:val="28"/>
        </w:rPr>
        <w:t>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w:t>
      </w:r>
      <w:r w:rsidRPr="00D658F2">
        <w:rPr>
          <w:rFonts w:ascii="Calibri" w:eastAsia="Calibri" w:hAnsi="Calibri" w:cs="Calibri"/>
          <w:sz w:val="28"/>
          <w:szCs w:val="28"/>
        </w:rPr>
        <w:t xml:space="preserve">  </w:t>
      </w:r>
      <w:r w:rsidRPr="00D658F2">
        <w:rPr>
          <w:sz w:val="28"/>
          <w:szCs w:val="28"/>
        </w:rPr>
        <w:t>профилактика нарушений</w:t>
      </w:r>
      <w:r w:rsidRPr="00D658F2">
        <w:rPr>
          <w:rFonts w:ascii="Calibri" w:eastAsia="Calibri" w:hAnsi="Calibri" w:cs="Calibri"/>
          <w:sz w:val="28"/>
          <w:szCs w:val="28"/>
        </w:rPr>
        <w:t xml:space="preserve"> </w:t>
      </w:r>
      <w:r w:rsidRPr="00D658F2">
        <w:rPr>
          <w:color w:val="00000A"/>
          <w:sz w:val="28"/>
          <w:szCs w:val="28"/>
        </w:rPr>
        <w:t xml:space="preserve">эмоционально - волевой сферы. </w:t>
      </w:r>
    </w:p>
    <w:p w:rsidR="00170483" w:rsidRPr="00D658F2" w:rsidRDefault="00CB3108" w:rsidP="004C303A">
      <w:pPr>
        <w:spacing w:after="0" w:line="240" w:lineRule="auto"/>
        <w:ind w:firstLine="708"/>
        <w:contextualSpacing/>
        <w:jc w:val="left"/>
        <w:rPr>
          <w:sz w:val="28"/>
          <w:szCs w:val="28"/>
        </w:rPr>
      </w:pPr>
      <w:r w:rsidRPr="00D658F2">
        <w:rPr>
          <w:color w:val="00000A"/>
          <w:sz w:val="28"/>
          <w:szCs w:val="28"/>
        </w:rPr>
        <w:t xml:space="preserve">Обучение </w:t>
      </w:r>
      <w:r w:rsidRPr="00D658F2">
        <w:rPr>
          <w:b/>
          <w:i/>
          <w:color w:val="00000A"/>
          <w:sz w:val="28"/>
          <w:szCs w:val="28"/>
        </w:rPr>
        <w:t xml:space="preserve">детей с начатками фразовой речи (со вторым уровнем речевого развития) </w:t>
      </w:r>
      <w:r w:rsidRPr="00D658F2">
        <w:rPr>
          <w:color w:val="00000A"/>
          <w:sz w:val="28"/>
          <w:szCs w:val="28"/>
        </w:rPr>
        <w:t xml:space="preserve"> предполагает несколько направлений: </w:t>
      </w:r>
    </w:p>
    <w:p w:rsidR="00170483" w:rsidRPr="00D658F2" w:rsidRDefault="00CB3108" w:rsidP="004C303A">
      <w:pPr>
        <w:numPr>
          <w:ilvl w:val="0"/>
          <w:numId w:val="23"/>
        </w:numPr>
        <w:spacing w:after="0" w:line="240" w:lineRule="auto"/>
        <w:contextualSpacing/>
        <w:rPr>
          <w:sz w:val="28"/>
          <w:szCs w:val="28"/>
        </w:rPr>
      </w:pPr>
      <w:r w:rsidRPr="00D658F2">
        <w:rPr>
          <w:color w:val="00000A"/>
          <w:sz w:val="28"/>
          <w:szCs w:val="28"/>
        </w:rPr>
        <w:t xml:space="preserve">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 </w:t>
      </w:r>
    </w:p>
    <w:p w:rsidR="00170483" w:rsidRPr="00D658F2" w:rsidRDefault="00CB3108" w:rsidP="004C303A">
      <w:pPr>
        <w:numPr>
          <w:ilvl w:val="0"/>
          <w:numId w:val="23"/>
        </w:numPr>
        <w:spacing w:after="0" w:line="240" w:lineRule="auto"/>
        <w:contextualSpacing/>
        <w:rPr>
          <w:sz w:val="28"/>
          <w:szCs w:val="28"/>
        </w:rPr>
      </w:pPr>
      <w:r w:rsidRPr="00D658F2">
        <w:rPr>
          <w:color w:val="00000A"/>
          <w:sz w:val="28"/>
          <w:szCs w:val="28"/>
        </w:rPr>
        <w:t xml:space="preserve">активизация речевой деятельности и развитие лексико-грамматических средств языка. 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 </w:t>
      </w:r>
    </w:p>
    <w:p w:rsidR="00170483" w:rsidRPr="00D658F2" w:rsidRDefault="00CB3108" w:rsidP="004C303A">
      <w:pPr>
        <w:numPr>
          <w:ilvl w:val="0"/>
          <w:numId w:val="23"/>
        </w:numPr>
        <w:spacing w:after="0" w:line="240" w:lineRule="auto"/>
        <w:contextualSpacing/>
        <w:rPr>
          <w:sz w:val="28"/>
          <w:szCs w:val="28"/>
        </w:rPr>
      </w:pPr>
      <w:r w:rsidRPr="00D658F2">
        <w:rPr>
          <w:color w:val="00000A"/>
          <w:sz w:val="28"/>
          <w:szCs w:val="28"/>
        </w:rPr>
        <w:t>развитие самостоятельной фразовой речи - усвоение моделей простых предложений</w:t>
      </w:r>
      <w:proofErr w:type="gramStart"/>
      <w:r w:rsidRPr="00D658F2">
        <w:rPr>
          <w:color w:val="00000A"/>
          <w:sz w:val="28"/>
          <w:szCs w:val="28"/>
        </w:rPr>
        <w:t xml:space="preserve"> :</w:t>
      </w:r>
      <w:proofErr w:type="gramEnd"/>
      <w:r w:rsidRPr="00D658F2">
        <w:rPr>
          <w:color w:val="00000A"/>
          <w:sz w:val="28"/>
          <w:szCs w:val="28"/>
        </w:rPr>
        <w:t xml:space="preserve"> </w:t>
      </w:r>
    </w:p>
    <w:p w:rsidR="00170483" w:rsidRPr="00D658F2" w:rsidRDefault="00CB3108" w:rsidP="004C303A">
      <w:pPr>
        <w:spacing w:after="0" w:line="240" w:lineRule="auto"/>
        <w:ind w:firstLine="0"/>
        <w:contextualSpacing/>
        <w:rPr>
          <w:sz w:val="28"/>
          <w:szCs w:val="28"/>
        </w:rPr>
      </w:pPr>
      <w:r w:rsidRPr="00D658F2">
        <w:rPr>
          <w:color w:val="00000A"/>
          <w:sz w:val="28"/>
          <w:szCs w:val="28"/>
        </w:rPr>
        <w:t xml:space="preserve">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w:t>
      </w:r>
      <w:proofErr w:type="gramStart"/>
      <w:r w:rsidRPr="00D658F2">
        <w:rPr>
          <w:color w:val="00000A"/>
          <w:sz w:val="28"/>
          <w:szCs w:val="28"/>
        </w:rPr>
        <w:t xml:space="preserve">( </w:t>
      </w:r>
      <w:proofErr w:type="gramEnd"/>
      <w:r w:rsidRPr="00D658F2">
        <w:rPr>
          <w:color w:val="00000A"/>
          <w:sz w:val="28"/>
          <w:szCs w:val="28"/>
        </w:rPr>
        <w:t xml:space="preserve">типа </w:t>
      </w:r>
    </w:p>
    <w:p w:rsidR="00170483" w:rsidRPr="00D658F2" w:rsidRDefault="00CB3108" w:rsidP="004C303A">
      <w:pPr>
        <w:spacing w:after="0" w:line="240" w:lineRule="auto"/>
        <w:ind w:firstLine="0"/>
        <w:contextualSpacing/>
        <w:rPr>
          <w:sz w:val="28"/>
          <w:szCs w:val="28"/>
        </w:rPr>
      </w:pPr>
      <w:proofErr w:type="gramStart"/>
      <w:r w:rsidRPr="00D658F2">
        <w:rPr>
          <w:color w:val="00000A"/>
          <w:sz w:val="28"/>
          <w:szCs w:val="28"/>
        </w:rPr>
        <w:lastRenderedPageBreak/>
        <w:t>«Вова, спи», «Толя спит», «Оля пьет сок»); усвоение простых предлогов – на,  под,  в,  из.</w:t>
      </w:r>
      <w:proofErr w:type="gramEnd"/>
      <w:r w:rsidRPr="00D658F2">
        <w:rPr>
          <w:color w:val="00000A"/>
          <w:sz w:val="28"/>
          <w:szCs w:val="28"/>
        </w:rPr>
        <w:t xml:space="preserve">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D658F2">
        <w:rPr>
          <w:color w:val="00000A"/>
          <w:sz w:val="28"/>
          <w:szCs w:val="28"/>
        </w:rPr>
        <w:t>потешек</w:t>
      </w:r>
      <w:proofErr w:type="spellEnd"/>
      <w:r w:rsidRPr="00D658F2">
        <w:rPr>
          <w:color w:val="00000A"/>
          <w:sz w:val="28"/>
          <w:szCs w:val="28"/>
        </w:rPr>
        <w:t xml:space="preserve">.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и т.д.); </w:t>
      </w:r>
    </w:p>
    <w:p w:rsidR="00170483" w:rsidRPr="00D658F2" w:rsidRDefault="00CB3108" w:rsidP="004C303A">
      <w:pPr>
        <w:numPr>
          <w:ilvl w:val="0"/>
          <w:numId w:val="23"/>
        </w:numPr>
        <w:spacing w:after="0" w:line="240" w:lineRule="auto"/>
        <w:contextualSpacing/>
        <w:rPr>
          <w:sz w:val="28"/>
          <w:szCs w:val="28"/>
        </w:rPr>
      </w:pPr>
      <w:r w:rsidRPr="00D658F2">
        <w:rPr>
          <w:color w:val="00000A"/>
          <w:sz w:val="28"/>
          <w:szCs w:val="28"/>
        </w:rPr>
        <w:t xml:space="preserve">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D658F2">
        <w:rPr>
          <w:color w:val="00000A"/>
          <w:sz w:val="28"/>
          <w:szCs w:val="28"/>
        </w:rPr>
        <w:t>звукослоговую</w:t>
      </w:r>
      <w:proofErr w:type="spellEnd"/>
      <w:r w:rsidRPr="00D658F2">
        <w:rPr>
          <w:color w:val="00000A"/>
          <w:sz w:val="28"/>
          <w:szCs w:val="28"/>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r w:rsidRPr="00D658F2">
        <w:rPr>
          <w:rFonts w:ascii="Calibri" w:eastAsia="Calibri" w:hAnsi="Calibri" w:cs="Calibri"/>
          <w:sz w:val="28"/>
          <w:szCs w:val="28"/>
        </w:rPr>
        <w:t xml:space="preserve">  </w:t>
      </w:r>
    </w:p>
    <w:p w:rsidR="00170483" w:rsidRPr="00D658F2" w:rsidRDefault="00CB3108" w:rsidP="004C303A">
      <w:pPr>
        <w:spacing w:after="0" w:line="240" w:lineRule="auto"/>
        <w:contextualSpacing/>
        <w:rPr>
          <w:sz w:val="28"/>
          <w:szCs w:val="28"/>
        </w:rPr>
      </w:pPr>
      <w:r w:rsidRPr="00D658F2">
        <w:rPr>
          <w:color w:val="00000A"/>
          <w:sz w:val="28"/>
          <w:szCs w:val="28"/>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w:t>
      </w:r>
      <w:r w:rsidR="00D658F2">
        <w:rPr>
          <w:color w:val="00000A"/>
          <w:sz w:val="28"/>
          <w:szCs w:val="28"/>
        </w:rPr>
        <w:t>-</w:t>
      </w:r>
      <w:r w:rsidRPr="00D658F2">
        <w:rPr>
          <w:color w:val="00000A"/>
          <w:sz w:val="28"/>
          <w:szCs w:val="28"/>
        </w:rPr>
        <w:t xml:space="preserve">развивающую работу, объединяющую аспекты </w:t>
      </w:r>
      <w:proofErr w:type="spellStart"/>
      <w:r w:rsidRPr="00D658F2">
        <w:rPr>
          <w:color w:val="00000A"/>
          <w:sz w:val="28"/>
          <w:szCs w:val="28"/>
        </w:rPr>
        <w:t>речеязыковой</w:t>
      </w:r>
      <w:proofErr w:type="spellEnd"/>
      <w:r w:rsidRPr="00D658F2">
        <w:rPr>
          <w:color w:val="00000A"/>
          <w:sz w:val="28"/>
          <w:szCs w:val="28"/>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w:t>
      </w:r>
      <w:r w:rsidR="005C053E" w:rsidRPr="00D658F2">
        <w:rPr>
          <w:color w:val="00000A"/>
          <w:sz w:val="28"/>
          <w:szCs w:val="28"/>
        </w:rPr>
        <w:t>-</w:t>
      </w:r>
      <w:r w:rsidRPr="00D658F2">
        <w:rPr>
          <w:color w:val="00000A"/>
          <w:sz w:val="28"/>
          <w:szCs w:val="28"/>
        </w:rPr>
        <w:t xml:space="preserve">пространственных функций соответственно возрастным ориентирам и персонифицированным возможностям детей с ТНР. </w:t>
      </w:r>
    </w:p>
    <w:p w:rsidR="00170483" w:rsidRPr="00D658F2" w:rsidRDefault="00CB3108" w:rsidP="004C303A">
      <w:pPr>
        <w:spacing w:after="0" w:line="240" w:lineRule="auto"/>
        <w:contextualSpacing/>
        <w:rPr>
          <w:sz w:val="28"/>
          <w:szCs w:val="28"/>
        </w:rPr>
      </w:pPr>
      <w:r w:rsidRPr="00D658F2">
        <w:rPr>
          <w:color w:val="00000A"/>
          <w:sz w:val="28"/>
          <w:szCs w:val="28"/>
        </w:rPr>
        <w:t xml:space="preserve">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 </w:t>
      </w:r>
    </w:p>
    <w:p w:rsidR="00170483" w:rsidRPr="00D658F2" w:rsidRDefault="00CB3108" w:rsidP="004C303A">
      <w:pPr>
        <w:tabs>
          <w:tab w:val="center" w:pos="1211"/>
          <w:tab w:val="center" w:pos="2270"/>
          <w:tab w:val="center" w:pos="2881"/>
          <w:tab w:val="center" w:pos="3836"/>
          <w:tab w:val="center" w:pos="5221"/>
          <w:tab w:val="center" w:pos="6294"/>
          <w:tab w:val="center" w:pos="6940"/>
          <w:tab w:val="center" w:pos="7868"/>
          <w:tab w:val="right" w:pos="9645"/>
        </w:tabs>
        <w:spacing w:after="0" w:line="240" w:lineRule="auto"/>
        <w:ind w:right="-2" w:firstLine="0"/>
        <w:contextualSpacing/>
        <w:jc w:val="left"/>
        <w:rPr>
          <w:sz w:val="28"/>
          <w:szCs w:val="28"/>
        </w:rPr>
      </w:pPr>
      <w:r w:rsidRPr="00D658F2">
        <w:rPr>
          <w:rFonts w:ascii="Calibri" w:eastAsia="Calibri" w:hAnsi="Calibri" w:cs="Calibri"/>
          <w:sz w:val="28"/>
          <w:szCs w:val="28"/>
        </w:rPr>
        <w:tab/>
      </w:r>
      <w:r w:rsidRPr="00D658F2">
        <w:rPr>
          <w:color w:val="00000A"/>
          <w:sz w:val="28"/>
          <w:szCs w:val="28"/>
        </w:rPr>
        <w:t xml:space="preserve">Обучение </w:t>
      </w:r>
      <w:r w:rsidRPr="00D658F2">
        <w:rPr>
          <w:color w:val="00000A"/>
          <w:sz w:val="28"/>
          <w:szCs w:val="28"/>
        </w:rPr>
        <w:tab/>
        <w:t xml:space="preserve">детей </w:t>
      </w:r>
      <w:r w:rsidRPr="00D658F2">
        <w:rPr>
          <w:color w:val="00000A"/>
          <w:sz w:val="28"/>
          <w:szCs w:val="28"/>
        </w:rPr>
        <w:tab/>
        <w:t xml:space="preserve">с </w:t>
      </w:r>
      <w:r w:rsidRPr="00D658F2">
        <w:rPr>
          <w:color w:val="00000A"/>
          <w:sz w:val="28"/>
          <w:szCs w:val="28"/>
        </w:rPr>
        <w:tab/>
        <w:t xml:space="preserve">развернутой </w:t>
      </w:r>
      <w:r w:rsidRPr="00D658F2">
        <w:rPr>
          <w:color w:val="00000A"/>
          <w:sz w:val="28"/>
          <w:szCs w:val="28"/>
        </w:rPr>
        <w:tab/>
        <w:t xml:space="preserve">фразовой </w:t>
      </w:r>
      <w:r w:rsidRPr="00D658F2">
        <w:rPr>
          <w:color w:val="00000A"/>
          <w:sz w:val="28"/>
          <w:szCs w:val="28"/>
        </w:rPr>
        <w:tab/>
        <w:t xml:space="preserve">речью </w:t>
      </w:r>
      <w:r w:rsidRPr="00D658F2">
        <w:rPr>
          <w:color w:val="00000A"/>
          <w:sz w:val="28"/>
          <w:szCs w:val="28"/>
        </w:rPr>
        <w:tab/>
        <w:t xml:space="preserve">с </w:t>
      </w:r>
      <w:r w:rsidRPr="00D658F2">
        <w:rPr>
          <w:color w:val="00000A"/>
          <w:sz w:val="28"/>
          <w:szCs w:val="28"/>
        </w:rPr>
        <w:tab/>
        <w:t xml:space="preserve">элементами </w:t>
      </w:r>
      <w:r w:rsidRPr="00D658F2">
        <w:rPr>
          <w:color w:val="00000A"/>
          <w:sz w:val="28"/>
          <w:szCs w:val="28"/>
        </w:rPr>
        <w:tab/>
        <w:t>лексико-</w:t>
      </w:r>
    </w:p>
    <w:p w:rsidR="00170483" w:rsidRPr="00D658F2" w:rsidRDefault="00CB3108" w:rsidP="004C303A">
      <w:pPr>
        <w:spacing w:after="0" w:line="240" w:lineRule="auto"/>
        <w:ind w:firstLine="0"/>
        <w:contextualSpacing/>
        <w:rPr>
          <w:sz w:val="28"/>
          <w:szCs w:val="28"/>
        </w:rPr>
      </w:pPr>
      <w:r w:rsidRPr="00D658F2">
        <w:rPr>
          <w:color w:val="00000A"/>
          <w:sz w:val="28"/>
          <w:szCs w:val="28"/>
        </w:rPr>
        <w:t>грамматического недоразвития (</w:t>
      </w:r>
      <w:r w:rsidRPr="00D658F2">
        <w:rPr>
          <w:b/>
          <w:i/>
          <w:color w:val="00000A"/>
          <w:sz w:val="28"/>
          <w:szCs w:val="28"/>
        </w:rPr>
        <w:t>третьим уровнем речевого развития)</w:t>
      </w:r>
      <w:r w:rsidRPr="00D658F2">
        <w:rPr>
          <w:color w:val="00000A"/>
          <w:sz w:val="28"/>
          <w:szCs w:val="28"/>
        </w:rPr>
        <w:t xml:space="preserve"> предусматривает: </w:t>
      </w:r>
    </w:p>
    <w:p w:rsidR="00170483" w:rsidRPr="00D658F2" w:rsidRDefault="00CB3108" w:rsidP="004C303A">
      <w:pPr>
        <w:numPr>
          <w:ilvl w:val="0"/>
          <w:numId w:val="24"/>
        </w:numPr>
        <w:spacing w:after="0" w:line="240" w:lineRule="auto"/>
        <w:contextualSpacing/>
        <w:rPr>
          <w:sz w:val="28"/>
          <w:szCs w:val="28"/>
        </w:rPr>
      </w:pPr>
      <w:r w:rsidRPr="00D658F2">
        <w:rPr>
          <w:color w:val="00000A"/>
          <w:sz w:val="28"/>
          <w:szCs w:val="28"/>
        </w:rPr>
        <w:t xml:space="preserve">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 </w:t>
      </w:r>
    </w:p>
    <w:p w:rsidR="00170483" w:rsidRPr="00D658F2" w:rsidRDefault="00CB3108" w:rsidP="004C303A">
      <w:pPr>
        <w:numPr>
          <w:ilvl w:val="0"/>
          <w:numId w:val="24"/>
        </w:numPr>
        <w:spacing w:after="0" w:line="240" w:lineRule="auto"/>
        <w:contextualSpacing/>
        <w:rPr>
          <w:sz w:val="28"/>
          <w:szCs w:val="28"/>
        </w:rPr>
      </w:pPr>
      <w:proofErr w:type="gramStart"/>
      <w:r w:rsidRPr="00D658F2">
        <w:rPr>
          <w:color w:val="00000A"/>
          <w:sz w:val="28"/>
          <w:szCs w:val="28"/>
        </w:rPr>
        <w:t xml:space="preserve">развитие умения дифференцировать на слух оппозиционные звуки речи: свистящие - шипящие, звонкие - глухие, твердые - мягкие, сонорные и т.д.  </w:t>
      </w:r>
      <w:proofErr w:type="gramEnd"/>
    </w:p>
    <w:p w:rsidR="00170483" w:rsidRPr="00D658F2" w:rsidRDefault="00CB3108" w:rsidP="004C303A">
      <w:pPr>
        <w:numPr>
          <w:ilvl w:val="0"/>
          <w:numId w:val="24"/>
        </w:numPr>
        <w:spacing w:after="0" w:line="240" w:lineRule="auto"/>
        <w:contextualSpacing/>
        <w:rPr>
          <w:sz w:val="28"/>
          <w:szCs w:val="28"/>
        </w:rPr>
      </w:pPr>
      <w:r w:rsidRPr="00D658F2">
        <w:rPr>
          <w:color w:val="00000A"/>
          <w:sz w:val="28"/>
          <w:szCs w:val="28"/>
        </w:rPr>
        <w:t xml:space="preserve">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 </w:t>
      </w:r>
    </w:p>
    <w:p w:rsidR="00170483" w:rsidRPr="00D658F2" w:rsidRDefault="00CB3108" w:rsidP="004C303A">
      <w:pPr>
        <w:numPr>
          <w:ilvl w:val="0"/>
          <w:numId w:val="24"/>
        </w:numPr>
        <w:spacing w:after="0" w:line="240" w:lineRule="auto"/>
        <w:contextualSpacing/>
        <w:rPr>
          <w:sz w:val="28"/>
          <w:szCs w:val="28"/>
        </w:rPr>
      </w:pPr>
      <w:r w:rsidRPr="00D658F2">
        <w:rPr>
          <w:color w:val="00000A"/>
          <w:sz w:val="28"/>
          <w:szCs w:val="28"/>
        </w:rPr>
        <w:lastRenderedPageBreak/>
        <w:t xml:space="preserve">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D658F2">
        <w:rPr>
          <w:color w:val="00000A"/>
          <w:sz w:val="28"/>
          <w:szCs w:val="28"/>
        </w:rPr>
        <w:t>звуко</w:t>
      </w:r>
      <w:proofErr w:type="spellEnd"/>
      <w:r w:rsidRPr="00D658F2">
        <w:rPr>
          <w:color w:val="00000A"/>
          <w:sz w:val="28"/>
          <w:szCs w:val="28"/>
        </w:rPr>
        <w:t>-буквенного</w:t>
      </w:r>
      <w:proofErr w:type="gramEnd"/>
      <w:r w:rsidRPr="00D658F2">
        <w:rPr>
          <w:color w:val="00000A"/>
          <w:sz w:val="28"/>
          <w:szCs w:val="28"/>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D658F2">
        <w:rPr>
          <w:color w:val="00000A"/>
          <w:sz w:val="28"/>
          <w:szCs w:val="28"/>
        </w:rPr>
        <w:t>звуко</w:t>
      </w:r>
      <w:proofErr w:type="spellEnd"/>
      <w:r w:rsidRPr="00D658F2">
        <w:rPr>
          <w:color w:val="00000A"/>
          <w:sz w:val="28"/>
          <w:szCs w:val="28"/>
        </w:rPr>
        <w:t xml:space="preserve">-слоговых и </w:t>
      </w:r>
      <w:proofErr w:type="spellStart"/>
      <w:proofErr w:type="gramStart"/>
      <w:r w:rsidRPr="00D658F2">
        <w:rPr>
          <w:color w:val="00000A"/>
          <w:sz w:val="28"/>
          <w:szCs w:val="28"/>
        </w:rPr>
        <w:t>звуко</w:t>
      </w:r>
      <w:proofErr w:type="spellEnd"/>
      <w:r w:rsidRPr="00D658F2">
        <w:rPr>
          <w:color w:val="00000A"/>
          <w:sz w:val="28"/>
          <w:szCs w:val="28"/>
        </w:rPr>
        <w:t>-буквенных</w:t>
      </w:r>
      <w:proofErr w:type="gramEnd"/>
      <w:r w:rsidRPr="00D658F2">
        <w:rPr>
          <w:color w:val="00000A"/>
          <w:sz w:val="28"/>
          <w:szCs w:val="28"/>
        </w:rPr>
        <w:t xml:space="preserve"> структур. </w:t>
      </w:r>
    </w:p>
    <w:p w:rsidR="00170483" w:rsidRPr="00D658F2" w:rsidRDefault="00CB3108" w:rsidP="004C303A">
      <w:pPr>
        <w:numPr>
          <w:ilvl w:val="0"/>
          <w:numId w:val="24"/>
        </w:numPr>
        <w:spacing w:after="0" w:line="240" w:lineRule="auto"/>
        <w:contextualSpacing/>
        <w:rPr>
          <w:sz w:val="28"/>
          <w:szCs w:val="28"/>
        </w:rPr>
      </w:pPr>
      <w:r w:rsidRPr="00D658F2">
        <w:rPr>
          <w:color w:val="00000A"/>
          <w:sz w:val="28"/>
          <w:szCs w:val="28"/>
        </w:rPr>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w:t>
      </w:r>
      <w:proofErr w:type="gramStart"/>
      <w:r w:rsidRPr="00D658F2">
        <w:rPr>
          <w:color w:val="00000A"/>
          <w:sz w:val="28"/>
          <w:szCs w:val="28"/>
        </w:rPr>
        <w:t>ь-</w:t>
      </w:r>
      <w:proofErr w:type="gramEnd"/>
      <w:r w:rsidRPr="00D658F2">
        <w:rPr>
          <w:color w:val="00000A"/>
          <w:sz w:val="28"/>
          <w:szCs w:val="28"/>
        </w:rPr>
        <w:t xml:space="preserve"> вежливость; жадность-щедрость). Умение объяснять переносное значение слов (золотые руки, острый язык, долг платежом красен, бить баклуши и т.д.). </w:t>
      </w:r>
      <w:proofErr w:type="gramStart"/>
      <w:r w:rsidRPr="00D658F2">
        <w:rPr>
          <w:color w:val="00000A"/>
          <w:sz w:val="28"/>
          <w:szCs w:val="28"/>
        </w:rPr>
        <w:t>Подбирать существительные к прилагательным (острый - нож, соус, бритва, приправа; темный (</w:t>
      </w:r>
      <w:proofErr w:type="spellStart"/>
      <w:r w:rsidRPr="00D658F2">
        <w:rPr>
          <w:color w:val="00000A"/>
          <w:sz w:val="28"/>
          <w:szCs w:val="28"/>
        </w:rPr>
        <w:t>ая</w:t>
      </w:r>
      <w:proofErr w:type="spellEnd"/>
      <w:r w:rsidRPr="00D658F2">
        <w:rPr>
          <w:color w:val="00000A"/>
          <w:sz w:val="28"/>
          <w:szCs w:val="28"/>
        </w:rPr>
        <w:t xml:space="preserve">)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 </w:t>
      </w:r>
      <w:proofErr w:type="gramEnd"/>
    </w:p>
    <w:p w:rsidR="00170483" w:rsidRPr="00D658F2" w:rsidRDefault="00CB3108" w:rsidP="004C303A">
      <w:pPr>
        <w:numPr>
          <w:ilvl w:val="0"/>
          <w:numId w:val="24"/>
        </w:numPr>
        <w:spacing w:after="0" w:line="240" w:lineRule="auto"/>
        <w:contextualSpacing/>
        <w:rPr>
          <w:sz w:val="28"/>
          <w:szCs w:val="28"/>
        </w:rPr>
      </w:pPr>
      <w:r w:rsidRPr="00D658F2">
        <w:rPr>
          <w:color w:val="00000A"/>
          <w:sz w:val="28"/>
          <w:szCs w:val="28"/>
        </w:rPr>
        <w:t xml:space="preserve">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 </w:t>
      </w:r>
    </w:p>
    <w:p w:rsidR="00170483" w:rsidRPr="00D658F2" w:rsidRDefault="00CB3108" w:rsidP="004C303A">
      <w:pPr>
        <w:spacing w:after="0" w:line="240" w:lineRule="auto"/>
        <w:contextualSpacing/>
        <w:rPr>
          <w:sz w:val="28"/>
          <w:szCs w:val="28"/>
        </w:rPr>
      </w:pPr>
      <w:r w:rsidRPr="00D658F2">
        <w:rPr>
          <w:color w:val="00000A"/>
          <w:sz w:val="28"/>
          <w:szCs w:val="28"/>
        </w:rPr>
        <w:t xml:space="preserve">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 </w:t>
      </w:r>
    </w:p>
    <w:p w:rsidR="00170483" w:rsidRPr="00D658F2" w:rsidRDefault="00CB3108" w:rsidP="004C303A">
      <w:pPr>
        <w:spacing w:after="0" w:line="240" w:lineRule="auto"/>
        <w:contextualSpacing/>
        <w:rPr>
          <w:sz w:val="28"/>
          <w:szCs w:val="28"/>
        </w:rPr>
      </w:pPr>
      <w:r w:rsidRPr="00D658F2">
        <w:rPr>
          <w:color w:val="00000A"/>
          <w:sz w:val="28"/>
          <w:szCs w:val="28"/>
        </w:rPr>
        <w:t xml:space="preserve">Большое внимание уделяется гласным звукам, от </w:t>
      </w:r>
      <w:proofErr w:type="gramStart"/>
      <w:r w:rsidRPr="00D658F2">
        <w:rPr>
          <w:color w:val="00000A"/>
          <w:sz w:val="28"/>
          <w:szCs w:val="28"/>
        </w:rPr>
        <w:t>четкости</w:t>
      </w:r>
      <w:proofErr w:type="gramEnd"/>
      <w:r w:rsidRPr="00D658F2">
        <w:rPr>
          <w:color w:val="00000A"/>
          <w:sz w:val="28"/>
          <w:szCs w:val="28"/>
        </w:rPr>
        <w:t xml:space="preserve">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 </w:t>
      </w:r>
    </w:p>
    <w:p w:rsidR="00170483" w:rsidRPr="00D658F2" w:rsidRDefault="00CB3108" w:rsidP="004C303A">
      <w:pPr>
        <w:spacing w:after="0" w:line="240" w:lineRule="auto"/>
        <w:contextualSpacing/>
        <w:rPr>
          <w:sz w:val="28"/>
          <w:szCs w:val="28"/>
        </w:rPr>
      </w:pPr>
      <w:r w:rsidRPr="00D658F2">
        <w:rPr>
          <w:color w:val="00000A"/>
          <w:sz w:val="28"/>
          <w:szCs w:val="28"/>
        </w:rPr>
        <w:t xml:space="preserve">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 </w:t>
      </w:r>
    </w:p>
    <w:p w:rsidR="00170483" w:rsidRPr="00D658F2" w:rsidRDefault="00CB3108" w:rsidP="004C303A">
      <w:pPr>
        <w:spacing w:after="0" w:line="240" w:lineRule="auto"/>
        <w:contextualSpacing/>
        <w:rPr>
          <w:sz w:val="28"/>
          <w:szCs w:val="28"/>
        </w:rPr>
      </w:pPr>
      <w:r w:rsidRPr="00D658F2">
        <w:rPr>
          <w:color w:val="00000A"/>
          <w:sz w:val="28"/>
          <w:szCs w:val="28"/>
        </w:rP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w:t>
      </w:r>
      <w:proofErr w:type="spellStart"/>
      <w:proofErr w:type="gramStart"/>
      <w:r w:rsidRPr="00D658F2">
        <w:rPr>
          <w:color w:val="00000A"/>
          <w:sz w:val="28"/>
          <w:szCs w:val="28"/>
        </w:rPr>
        <w:t>звуко</w:t>
      </w:r>
      <w:proofErr w:type="spellEnd"/>
      <w:r w:rsidRPr="00D658F2">
        <w:rPr>
          <w:color w:val="00000A"/>
          <w:sz w:val="28"/>
          <w:szCs w:val="28"/>
        </w:rPr>
        <w:t>-буквенного</w:t>
      </w:r>
      <w:proofErr w:type="gramEnd"/>
      <w:r w:rsidRPr="00D658F2">
        <w:rPr>
          <w:color w:val="00000A"/>
          <w:sz w:val="28"/>
          <w:szCs w:val="28"/>
        </w:rPr>
        <w:t xml:space="preserve">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 </w:t>
      </w:r>
    </w:p>
    <w:p w:rsidR="00170483" w:rsidRPr="00D658F2" w:rsidRDefault="00CB3108" w:rsidP="004C303A">
      <w:pPr>
        <w:spacing w:after="0" w:line="240" w:lineRule="auto"/>
        <w:contextualSpacing/>
        <w:rPr>
          <w:sz w:val="28"/>
          <w:szCs w:val="28"/>
        </w:rPr>
      </w:pPr>
      <w:r w:rsidRPr="00D658F2">
        <w:rPr>
          <w:color w:val="00000A"/>
          <w:sz w:val="28"/>
          <w:szCs w:val="28"/>
        </w:rPr>
        <w:lastRenderedPageBreak/>
        <w:t xml:space="preserve">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w:t>
      </w:r>
      <w:proofErr w:type="spellStart"/>
      <w:r w:rsidRPr="00D658F2">
        <w:rPr>
          <w:color w:val="00000A"/>
          <w:sz w:val="28"/>
          <w:szCs w:val="28"/>
        </w:rPr>
        <w:t>звуко</w:t>
      </w:r>
      <w:proofErr w:type="spellEnd"/>
      <w:r w:rsidRPr="00D658F2">
        <w:rPr>
          <w:color w:val="00000A"/>
          <w:sz w:val="28"/>
          <w:szCs w:val="28"/>
        </w:rPr>
        <w:t xml:space="preserve">-слогового анализа и синтеза </w:t>
      </w:r>
      <w:proofErr w:type="gramStart"/>
      <w:r w:rsidRPr="00D658F2">
        <w:rPr>
          <w:color w:val="00000A"/>
          <w:sz w:val="28"/>
          <w:szCs w:val="28"/>
        </w:rPr>
        <w:t>двух-трехсложных</w:t>
      </w:r>
      <w:proofErr w:type="gramEnd"/>
      <w:r w:rsidRPr="00D658F2">
        <w:rPr>
          <w:color w:val="00000A"/>
          <w:sz w:val="28"/>
          <w:szCs w:val="28"/>
        </w:rPr>
        <w:t xml:space="preserve"> слов. Навыки </w:t>
      </w:r>
      <w:proofErr w:type="spellStart"/>
      <w:proofErr w:type="gramStart"/>
      <w:r w:rsidRPr="00D658F2">
        <w:rPr>
          <w:color w:val="00000A"/>
          <w:sz w:val="28"/>
          <w:szCs w:val="28"/>
        </w:rPr>
        <w:t>рече</w:t>
      </w:r>
      <w:proofErr w:type="spellEnd"/>
      <w:r w:rsidRPr="00D658F2">
        <w:rPr>
          <w:color w:val="00000A"/>
          <w:sz w:val="28"/>
          <w:szCs w:val="28"/>
        </w:rPr>
        <w:t>-звукового</w:t>
      </w:r>
      <w:proofErr w:type="gramEnd"/>
      <w:r w:rsidRPr="00D658F2">
        <w:rPr>
          <w:color w:val="00000A"/>
          <w:sz w:val="28"/>
          <w:szCs w:val="28"/>
        </w:rPr>
        <w:t xml:space="preserve">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w:t>
      </w:r>
      <w:proofErr w:type="gramStart"/>
      <w:r w:rsidRPr="00D658F2">
        <w:rPr>
          <w:color w:val="00000A"/>
          <w:sz w:val="28"/>
          <w:szCs w:val="28"/>
        </w:rPr>
        <w:t>у</w:t>
      </w:r>
      <w:proofErr w:type="gramEnd"/>
      <w:r w:rsidRPr="00D658F2">
        <w:rPr>
          <w:color w:val="00000A"/>
          <w:sz w:val="28"/>
          <w:szCs w:val="28"/>
        </w:rPr>
        <w:t xml:space="preserve"> или и, у, а, а затем определяют количество их и последовательность. </w:t>
      </w:r>
    </w:p>
    <w:p w:rsidR="00170483" w:rsidRPr="00D658F2" w:rsidRDefault="00CB3108" w:rsidP="004C303A">
      <w:pPr>
        <w:spacing w:after="0" w:line="240" w:lineRule="auto"/>
        <w:contextualSpacing/>
        <w:rPr>
          <w:sz w:val="28"/>
          <w:szCs w:val="28"/>
        </w:rPr>
      </w:pPr>
      <w:r w:rsidRPr="00D658F2">
        <w:rPr>
          <w:color w:val="00000A"/>
          <w:sz w:val="28"/>
          <w:szCs w:val="28"/>
        </w:rPr>
        <w:t xml:space="preserve">Далее осуществляется анализ и синтез обратного слога типа ап, </w:t>
      </w:r>
      <w:proofErr w:type="spellStart"/>
      <w:r w:rsidRPr="00D658F2">
        <w:rPr>
          <w:color w:val="00000A"/>
          <w:sz w:val="28"/>
          <w:szCs w:val="28"/>
        </w:rPr>
        <w:t>ут</w:t>
      </w:r>
      <w:proofErr w:type="spellEnd"/>
      <w:r w:rsidRPr="00D658F2">
        <w:rPr>
          <w:color w:val="00000A"/>
          <w:sz w:val="28"/>
          <w:szCs w:val="28"/>
        </w:rPr>
        <w:t xml:space="preserve">, </w:t>
      </w:r>
      <w:proofErr w:type="spellStart"/>
      <w:r w:rsidRPr="00D658F2">
        <w:rPr>
          <w:color w:val="00000A"/>
          <w:sz w:val="28"/>
          <w:szCs w:val="28"/>
        </w:rPr>
        <w:t>ок</w:t>
      </w:r>
      <w:proofErr w:type="spellEnd"/>
      <w:r w:rsidRPr="00D658F2">
        <w:rPr>
          <w:color w:val="00000A"/>
          <w:sz w:val="28"/>
          <w:szCs w:val="28"/>
        </w:rPr>
        <w:t xml:space="preserve">. Дети учатся выделять последний согласный в словах (кот, мак). </w:t>
      </w:r>
    </w:p>
    <w:p w:rsidR="00170483" w:rsidRPr="00D658F2" w:rsidRDefault="00CB3108" w:rsidP="004C303A">
      <w:pPr>
        <w:spacing w:after="0" w:line="240" w:lineRule="auto"/>
        <w:contextualSpacing/>
        <w:rPr>
          <w:sz w:val="28"/>
          <w:szCs w:val="28"/>
        </w:rPr>
      </w:pPr>
      <w:r w:rsidRPr="00D658F2">
        <w:rPr>
          <w:color w:val="00000A"/>
          <w:sz w:val="28"/>
          <w:szCs w:val="28"/>
        </w:rPr>
        <w:t xml:space="preserve">Затем они приступают к выделению начальных согласных и ударных гласных из положения после согласных (дом, танк). </w:t>
      </w:r>
    </w:p>
    <w:p w:rsidR="00170483" w:rsidRPr="00D658F2" w:rsidRDefault="00CB3108" w:rsidP="004C303A">
      <w:pPr>
        <w:spacing w:after="0" w:line="240" w:lineRule="auto"/>
        <w:contextualSpacing/>
        <w:rPr>
          <w:sz w:val="28"/>
          <w:szCs w:val="28"/>
        </w:rPr>
      </w:pPr>
      <w:r w:rsidRPr="00D658F2">
        <w:rPr>
          <w:color w:val="00000A"/>
          <w:sz w:val="28"/>
          <w:szCs w:val="28"/>
        </w:rPr>
        <w:t xml:space="preserve">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w:t>
      </w:r>
      <w:proofErr w:type="gramStart"/>
      <w:r w:rsidRPr="00D658F2">
        <w:rPr>
          <w:color w:val="00000A"/>
          <w:sz w:val="28"/>
          <w:szCs w:val="28"/>
        </w:rPr>
        <w:t>короткими</w:t>
      </w:r>
      <w:proofErr w:type="gramEnd"/>
      <w:r w:rsidRPr="00D658F2">
        <w:rPr>
          <w:color w:val="00000A"/>
          <w:sz w:val="28"/>
          <w:szCs w:val="28"/>
        </w:rPr>
        <w:t xml:space="preserve">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 </w:t>
      </w:r>
    </w:p>
    <w:p w:rsidR="00170483" w:rsidRPr="00D658F2" w:rsidRDefault="00CB3108" w:rsidP="004C303A">
      <w:pPr>
        <w:spacing w:after="0" w:line="240" w:lineRule="auto"/>
        <w:contextualSpacing/>
        <w:rPr>
          <w:sz w:val="28"/>
          <w:szCs w:val="28"/>
        </w:rPr>
      </w:pPr>
      <w:r w:rsidRPr="00D658F2">
        <w:rPr>
          <w:color w:val="00000A"/>
          <w:sz w:val="28"/>
          <w:szCs w:val="28"/>
        </w:rPr>
        <w:t xml:space="preserve">Затем дети овладевают полным </w:t>
      </w:r>
      <w:proofErr w:type="spellStart"/>
      <w:r w:rsidRPr="00D658F2">
        <w:rPr>
          <w:color w:val="00000A"/>
          <w:sz w:val="28"/>
          <w:szCs w:val="28"/>
        </w:rPr>
        <w:t>звуко</w:t>
      </w:r>
      <w:proofErr w:type="spellEnd"/>
      <w:r w:rsidRPr="00D658F2">
        <w:rPr>
          <w:color w:val="00000A"/>
          <w:sz w:val="28"/>
          <w:szCs w:val="28"/>
        </w:rPr>
        <w:t xml:space="preserve">-слоговым анализом односложных </w:t>
      </w:r>
      <w:proofErr w:type="spellStart"/>
      <w:r w:rsidRPr="00D658F2">
        <w:rPr>
          <w:color w:val="00000A"/>
          <w:sz w:val="28"/>
          <w:szCs w:val="28"/>
        </w:rPr>
        <w:t>трехзвуковых</w:t>
      </w:r>
      <w:proofErr w:type="spellEnd"/>
      <w:r w:rsidRPr="00D658F2">
        <w:rPr>
          <w:color w:val="00000A"/>
          <w:sz w:val="28"/>
          <w:szCs w:val="28"/>
        </w:rPr>
        <w:t xml:space="preserve">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 </w:t>
      </w:r>
    </w:p>
    <w:p w:rsidR="00170483" w:rsidRPr="00D658F2" w:rsidRDefault="00CB3108" w:rsidP="004C303A">
      <w:pPr>
        <w:spacing w:after="0" w:line="240" w:lineRule="auto"/>
        <w:contextualSpacing/>
        <w:rPr>
          <w:sz w:val="28"/>
          <w:szCs w:val="28"/>
        </w:rPr>
      </w:pPr>
      <w:r w:rsidRPr="00D658F2">
        <w:rPr>
          <w:color w:val="00000A"/>
          <w:sz w:val="28"/>
          <w:szCs w:val="28"/>
        </w:rPr>
        <w:t xml:space="preserve">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 </w:t>
      </w:r>
    </w:p>
    <w:p w:rsidR="00170483" w:rsidRPr="00D658F2" w:rsidRDefault="00CB3108" w:rsidP="004C303A">
      <w:pPr>
        <w:spacing w:after="0" w:line="240" w:lineRule="auto"/>
        <w:contextualSpacing/>
        <w:rPr>
          <w:sz w:val="28"/>
          <w:szCs w:val="28"/>
        </w:rPr>
      </w:pPr>
      <w:r w:rsidRPr="00D658F2">
        <w:rPr>
          <w:color w:val="00000A"/>
          <w:sz w:val="28"/>
          <w:szCs w:val="28"/>
        </w:rPr>
        <w:t xml:space="preserve">За это же время практически усваиваются термины: слог, предложение, согласные звуки, звонкие, глухие, твердые, мягкие звуки. </w:t>
      </w:r>
    </w:p>
    <w:p w:rsidR="00170483" w:rsidRPr="00D658F2" w:rsidRDefault="00CB3108" w:rsidP="004C303A">
      <w:pPr>
        <w:spacing w:after="0" w:line="240" w:lineRule="auto"/>
        <w:contextualSpacing/>
        <w:rPr>
          <w:sz w:val="28"/>
          <w:szCs w:val="28"/>
        </w:rPr>
      </w:pPr>
      <w:r w:rsidRPr="00D658F2">
        <w:rPr>
          <w:color w:val="00000A"/>
          <w:sz w:val="28"/>
          <w:szCs w:val="28"/>
        </w:rPr>
        <w:t xml:space="preserve">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 </w:t>
      </w:r>
    </w:p>
    <w:p w:rsidR="00170483" w:rsidRPr="00D658F2" w:rsidRDefault="00CB3108" w:rsidP="004C303A">
      <w:pPr>
        <w:spacing w:after="0" w:line="240" w:lineRule="auto"/>
        <w:contextualSpacing/>
        <w:rPr>
          <w:sz w:val="28"/>
          <w:szCs w:val="28"/>
        </w:rPr>
      </w:pPr>
      <w:r w:rsidRPr="00D658F2">
        <w:rPr>
          <w:color w:val="00000A"/>
          <w:sz w:val="28"/>
          <w:szCs w:val="28"/>
        </w:rPr>
        <w:t xml:space="preserve">Комплексная коррекционно-развивающая работа направлена на формирование и совершенствование </w:t>
      </w:r>
      <w:proofErr w:type="spellStart"/>
      <w:r w:rsidRPr="00D658F2">
        <w:rPr>
          <w:color w:val="00000A"/>
          <w:sz w:val="28"/>
          <w:szCs w:val="28"/>
        </w:rPr>
        <w:t>речеязыковых</w:t>
      </w:r>
      <w:proofErr w:type="spellEnd"/>
      <w:r w:rsidRPr="00D658F2">
        <w:rPr>
          <w:color w:val="00000A"/>
          <w:sz w:val="28"/>
          <w:szCs w:val="28"/>
        </w:rPr>
        <w:t xml:space="preserve"> возможностей  детей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w:t>
      </w:r>
      <w:proofErr w:type="gramStart"/>
      <w:r w:rsidRPr="00D658F2">
        <w:rPr>
          <w:color w:val="00000A"/>
          <w:sz w:val="28"/>
          <w:szCs w:val="28"/>
        </w:rPr>
        <w:t>персонифицированным</w:t>
      </w:r>
      <w:proofErr w:type="gramEnd"/>
      <w:r w:rsidRPr="00D658F2">
        <w:rPr>
          <w:color w:val="00000A"/>
          <w:sz w:val="28"/>
          <w:szCs w:val="28"/>
        </w:rPr>
        <w:t xml:space="preserve"> возможностями детей с ТНР. </w:t>
      </w:r>
    </w:p>
    <w:p w:rsidR="00170483" w:rsidRPr="00D658F2" w:rsidRDefault="00CB3108" w:rsidP="004C303A">
      <w:pPr>
        <w:spacing w:after="0" w:line="240" w:lineRule="auto"/>
        <w:contextualSpacing/>
        <w:rPr>
          <w:sz w:val="28"/>
          <w:szCs w:val="28"/>
        </w:rPr>
      </w:pPr>
      <w:r w:rsidRPr="00D658F2">
        <w:rPr>
          <w:sz w:val="28"/>
          <w:szCs w:val="28"/>
        </w:rPr>
        <w:lastRenderedPageBreak/>
        <w:t xml:space="preserve">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развернутая речь может иметь некоторые лексические, грамматические, фонетические неточности, ликвидация которых должна сочетаться с обучением детей сложным формам речи, что и предлагается сделать на следующем этапе обучения. </w:t>
      </w:r>
    </w:p>
    <w:p w:rsidR="00170483" w:rsidRPr="00D658F2" w:rsidRDefault="00CB3108" w:rsidP="004C303A">
      <w:pPr>
        <w:spacing w:after="0" w:line="240" w:lineRule="auto"/>
        <w:contextualSpacing/>
        <w:rPr>
          <w:sz w:val="28"/>
          <w:szCs w:val="28"/>
        </w:rPr>
      </w:pPr>
      <w:r w:rsidRPr="00D658F2">
        <w:rPr>
          <w:color w:val="00000A"/>
          <w:sz w:val="28"/>
          <w:szCs w:val="28"/>
        </w:rPr>
        <w:t>Обучение детей</w:t>
      </w:r>
      <w:r w:rsidRPr="00D658F2">
        <w:rPr>
          <w:rFonts w:ascii="Calibri" w:eastAsia="Calibri" w:hAnsi="Calibri" w:cs="Calibri"/>
          <w:sz w:val="28"/>
          <w:szCs w:val="28"/>
        </w:rPr>
        <w:t xml:space="preserve"> </w:t>
      </w:r>
      <w:r w:rsidRPr="00D658F2">
        <w:rPr>
          <w:sz w:val="28"/>
          <w:szCs w:val="28"/>
        </w:rPr>
        <w:t xml:space="preserve">с </w:t>
      </w:r>
      <w:proofErr w:type="spellStart"/>
      <w:r w:rsidRPr="00D658F2">
        <w:rPr>
          <w:sz w:val="28"/>
          <w:szCs w:val="28"/>
        </w:rPr>
        <w:t>нерезко</w:t>
      </w:r>
      <w:proofErr w:type="spellEnd"/>
      <w:r w:rsidRPr="00D658F2">
        <w:rPr>
          <w:sz w:val="28"/>
          <w:szCs w:val="28"/>
        </w:rPr>
        <w:t xml:space="preserve"> выраженными остаточными проявлениями </w:t>
      </w:r>
      <w:proofErr w:type="spellStart"/>
      <w:r w:rsidRPr="00D658F2">
        <w:rPr>
          <w:sz w:val="28"/>
          <w:szCs w:val="28"/>
        </w:rPr>
        <w:t>лексикограмматического</w:t>
      </w:r>
      <w:proofErr w:type="spellEnd"/>
      <w:r w:rsidRPr="00D658F2">
        <w:rPr>
          <w:sz w:val="28"/>
          <w:szCs w:val="28"/>
        </w:rPr>
        <w:t xml:space="preserve"> и фонетико-фонематического недоразвития речи</w:t>
      </w:r>
      <w:r w:rsidRPr="00D658F2">
        <w:rPr>
          <w:color w:val="00000A"/>
          <w:sz w:val="28"/>
          <w:szCs w:val="28"/>
        </w:rPr>
        <w:t xml:space="preserve"> </w:t>
      </w:r>
      <w:r w:rsidRPr="00D658F2">
        <w:rPr>
          <w:b/>
          <w:i/>
          <w:color w:val="00000A"/>
          <w:sz w:val="28"/>
          <w:szCs w:val="28"/>
        </w:rPr>
        <w:t>(четвертым уровнем речевого развития)</w:t>
      </w:r>
      <w:r w:rsidRPr="00D658F2">
        <w:rPr>
          <w:color w:val="00000A"/>
          <w:sz w:val="28"/>
          <w:szCs w:val="28"/>
        </w:rPr>
        <w:t xml:space="preserve"> предусматривает  следующие направления работы: </w:t>
      </w:r>
    </w:p>
    <w:p w:rsidR="00170483" w:rsidRPr="00D658F2" w:rsidRDefault="00CB3108" w:rsidP="004C303A">
      <w:pPr>
        <w:numPr>
          <w:ilvl w:val="0"/>
          <w:numId w:val="25"/>
        </w:numPr>
        <w:spacing w:after="0" w:line="240" w:lineRule="auto"/>
        <w:contextualSpacing/>
        <w:rPr>
          <w:sz w:val="28"/>
          <w:szCs w:val="28"/>
        </w:rPr>
      </w:pPr>
      <w:proofErr w:type="gramStart"/>
      <w:r w:rsidRPr="00D658F2">
        <w:rPr>
          <w:color w:val="00000A"/>
          <w:sz w:val="28"/>
          <w:szCs w:val="28"/>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D658F2">
        <w:rPr>
          <w:color w:val="00000A"/>
          <w:sz w:val="28"/>
          <w:szCs w:val="28"/>
        </w:rPr>
        <w:t xml:space="preserve">, </w:t>
      </w:r>
      <w:proofErr w:type="gramStart"/>
      <w:r w:rsidRPr="00D658F2">
        <w:rPr>
          <w:color w:val="00000A"/>
          <w:sz w:val="28"/>
          <w:szCs w:val="28"/>
        </w:rPr>
        <w:t xml:space="preserve">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 </w:t>
      </w:r>
      <w:proofErr w:type="gramEnd"/>
    </w:p>
    <w:p w:rsidR="00170483" w:rsidRPr="00D658F2" w:rsidRDefault="00CB3108" w:rsidP="004C303A">
      <w:pPr>
        <w:numPr>
          <w:ilvl w:val="0"/>
          <w:numId w:val="25"/>
        </w:numPr>
        <w:spacing w:after="0" w:line="240" w:lineRule="auto"/>
        <w:contextualSpacing/>
        <w:rPr>
          <w:sz w:val="28"/>
          <w:szCs w:val="28"/>
        </w:rPr>
      </w:pPr>
      <w:r w:rsidRPr="00D658F2">
        <w:rPr>
          <w:color w:val="00000A"/>
          <w:sz w:val="28"/>
          <w:szCs w:val="28"/>
        </w:rPr>
        <w:t xml:space="preserve">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170483" w:rsidRPr="00D658F2" w:rsidRDefault="00CB3108" w:rsidP="004C303A">
      <w:pPr>
        <w:numPr>
          <w:ilvl w:val="0"/>
          <w:numId w:val="25"/>
        </w:numPr>
        <w:spacing w:after="0" w:line="240" w:lineRule="auto"/>
        <w:contextualSpacing/>
        <w:rPr>
          <w:sz w:val="28"/>
          <w:szCs w:val="28"/>
        </w:rPr>
      </w:pPr>
      <w:r w:rsidRPr="00D658F2">
        <w:rPr>
          <w:color w:val="00000A"/>
          <w:sz w:val="28"/>
          <w:szCs w:val="28"/>
        </w:rPr>
        <w:t xml:space="preserve">совершенствование связной речи: закрепление навыка рассказа, пересказа с элементами фантазийных и творческих сюжетов, </w:t>
      </w:r>
    </w:p>
    <w:p w:rsidR="00170483" w:rsidRPr="00D658F2" w:rsidRDefault="00CB3108" w:rsidP="004C303A">
      <w:pPr>
        <w:numPr>
          <w:ilvl w:val="0"/>
          <w:numId w:val="25"/>
        </w:numPr>
        <w:spacing w:after="0" w:line="240" w:lineRule="auto"/>
        <w:contextualSpacing/>
        <w:rPr>
          <w:sz w:val="28"/>
          <w:szCs w:val="28"/>
        </w:rPr>
      </w:pPr>
      <w:r w:rsidRPr="00D658F2">
        <w:rPr>
          <w:color w:val="00000A"/>
          <w:sz w:val="28"/>
          <w:szCs w:val="28"/>
        </w:rPr>
        <w:t xml:space="preserve">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 </w:t>
      </w:r>
    </w:p>
    <w:p w:rsidR="00170483" w:rsidRPr="00D658F2" w:rsidRDefault="00CB3108" w:rsidP="004C303A">
      <w:pPr>
        <w:numPr>
          <w:ilvl w:val="0"/>
          <w:numId w:val="25"/>
        </w:numPr>
        <w:spacing w:after="0" w:line="240" w:lineRule="auto"/>
        <w:contextualSpacing/>
        <w:rPr>
          <w:sz w:val="28"/>
          <w:szCs w:val="28"/>
        </w:rPr>
      </w:pPr>
      <w:r w:rsidRPr="00D658F2">
        <w:rPr>
          <w:color w:val="00000A"/>
          <w:sz w:val="28"/>
          <w:szCs w:val="28"/>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w:t>
      </w:r>
      <w:r w:rsidR="00D658F2">
        <w:rPr>
          <w:color w:val="00000A"/>
          <w:sz w:val="28"/>
          <w:szCs w:val="28"/>
        </w:rPr>
        <w:t>-</w:t>
      </w:r>
      <w:r w:rsidRPr="00D658F2">
        <w:rPr>
          <w:color w:val="00000A"/>
          <w:sz w:val="28"/>
          <w:szCs w:val="28"/>
        </w:rPr>
        <w:t>пространственные и моторно-графические навыки.</w:t>
      </w:r>
      <w:r w:rsidRPr="00D658F2">
        <w:rPr>
          <w:rFonts w:ascii="Calibri" w:eastAsia="Calibri" w:hAnsi="Calibri" w:cs="Calibri"/>
          <w:sz w:val="28"/>
          <w:szCs w:val="28"/>
        </w:rPr>
        <w:t xml:space="preserve">  </w:t>
      </w:r>
    </w:p>
    <w:p w:rsidR="00170483" w:rsidRPr="00D658F2" w:rsidRDefault="00CB3108" w:rsidP="004C303A">
      <w:pPr>
        <w:spacing w:after="0" w:line="240" w:lineRule="auto"/>
        <w:contextualSpacing/>
        <w:rPr>
          <w:sz w:val="28"/>
          <w:szCs w:val="28"/>
        </w:rPr>
      </w:pPr>
      <w:proofErr w:type="gramStart"/>
      <w:r w:rsidRPr="00D658F2">
        <w:rPr>
          <w:color w:val="00000A"/>
          <w:sz w:val="28"/>
          <w:szCs w:val="28"/>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w:t>
      </w:r>
      <w:proofErr w:type="spellStart"/>
      <w:r w:rsidRPr="00D658F2">
        <w:rPr>
          <w:color w:val="00000A"/>
          <w:sz w:val="28"/>
          <w:szCs w:val="28"/>
        </w:rPr>
        <w:t>речеязыкового</w:t>
      </w:r>
      <w:proofErr w:type="spellEnd"/>
      <w:r w:rsidRPr="00D658F2">
        <w:rPr>
          <w:color w:val="00000A"/>
          <w:sz w:val="28"/>
          <w:szCs w:val="28"/>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w:t>
      </w:r>
      <w:r w:rsidRPr="00D658F2">
        <w:rPr>
          <w:color w:val="00000A"/>
          <w:sz w:val="28"/>
          <w:szCs w:val="28"/>
        </w:rPr>
        <w:lastRenderedPageBreak/>
        <w:t xml:space="preserve">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D658F2">
        <w:rPr>
          <w:color w:val="00000A"/>
          <w:sz w:val="28"/>
          <w:szCs w:val="28"/>
        </w:rPr>
        <w:t>речеязыкового</w:t>
      </w:r>
      <w:proofErr w:type="spellEnd"/>
      <w:proofErr w:type="gramEnd"/>
      <w:r w:rsidRPr="00D658F2">
        <w:rPr>
          <w:color w:val="00000A"/>
          <w:sz w:val="28"/>
          <w:szCs w:val="28"/>
        </w:rPr>
        <w:t xml:space="preserve"> развития ребенка с ТНР. </w:t>
      </w:r>
    </w:p>
    <w:p w:rsidR="00170483" w:rsidRPr="00D658F2" w:rsidRDefault="00CB3108" w:rsidP="004C303A">
      <w:pPr>
        <w:spacing w:after="0" w:line="240" w:lineRule="auto"/>
        <w:contextualSpacing/>
        <w:rPr>
          <w:sz w:val="28"/>
          <w:szCs w:val="28"/>
        </w:rPr>
      </w:pPr>
      <w:r w:rsidRPr="00D658F2">
        <w:rPr>
          <w:color w:val="00000A"/>
          <w:sz w:val="28"/>
          <w:szCs w:val="28"/>
        </w:rPr>
        <w:t xml:space="preserve">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группы  планируется: </w:t>
      </w:r>
    </w:p>
    <w:p w:rsidR="00170483" w:rsidRPr="00D658F2" w:rsidRDefault="00CB3108" w:rsidP="004C303A">
      <w:pPr>
        <w:numPr>
          <w:ilvl w:val="0"/>
          <w:numId w:val="25"/>
        </w:numPr>
        <w:spacing w:after="0" w:line="240" w:lineRule="auto"/>
        <w:contextualSpacing/>
        <w:rPr>
          <w:sz w:val="28"/>
          <w:szCs w:val="28"/>
        </w:rPr>
      </w:pPr>
      <w:r w:rsidRPr="00D658F2">
        <w:rPr>
          <w:color w:val="00000A"/>
          <w:sz w:val="28"/>
          <w:szCs w:val="28"/>
        </w:rPr>
        <w:t xml:space="preserve">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 </w:t>
      </w:r>
    </w:p>
    <w:p w:rsidR="00170483" w:rsidRPr="00D658F2" w:rsidRDefault="00CB3108" w:rsidP="004C303A">
      <w:pPr>
        <w:numPr>
          <w:ilvl w:val="0"/>
          <w:numId w:val="25"/>
        </w:numPr>
        <w:spacing w:after="0" w:line="240" w:lineRule="auto"/>
        <w:contextualSpacing/>
        <w:rPr>
          <w:sz w:val="28"/>
          <w:szCs w:val="28"/>
        </w:rPr>
      </w:pPr>
      <w:r w:rsidRPr="00D658F2">
        <w:rPr>
          <w:color w:val="00000A"/>
          <w:sz w:val="28"/>
          <w:szCs w:val="28"/>
        </w:rPr>
        <w:t xml:space="preserve">различать понятия «звук», «слог», «слово», «предложение», оперируя ими на практическом уровне;  </w:t>
      </w:r>
    </w:p>
    <w:p w:rsidR="00170483" w:rsidRPr="00D658F2" w:rsidRDefault="00CB3108" w:rsidP="004C303A">
      <w:pPr>
        <w:numPr>
          <w:ilvl w:val="0"/>
          <w:numId w:val="25"/>
        </w:numPr>
        <w:spacing w:after="0" w:line="240" w:lineRule="auto"/>
        <w:contextualSpacing/>
        <w:rPr>
          <w:sz w:val="28"/>
          <w:szCs w:val="28"/>
        </w:rPr>
      </w:pPr>
      <w:r w:rsidRPr="00D658F2">
        <w:rPr>
          <w:color w:val="00000A"/>
          <w:sz w:val="28"/>
          <w:szCs w:val="28"/>
        </w:rPr>
        <w:t xml:space="preserve">определять последовательность слов в предложении, звуков и слогов в словах; </w:t>
      </w:r>
    </w:p>
    <w:p w:rsidR="00170483" w:rsidRPr="00D658F2" w:rsidRDefault="00CB3108" w:rsidP="004C303A">
      <w:pPr>
        <w:numPr>
          <w:ilvl w:val="0"/>
          <w:numId w:val="25"/>
        </w:numPr>
        <w:spacing w:after="0" w:line="240" w:lineRule="auto"/>
        <w:contextualSpacing/>
        <w:rPr>
          <w:sz w:val="28"/>
          <w:szCs w:val="28"/>
        </w:rPr>
      </w:pPr>
      <w:r w:rsidRPr="00D658F2">
        <w:rPr>
          <w:color w:val="00000A"/>
          <w:sz w:val="28"/>
          <w:szCs w:val="28"/>
        </w:rPr>
        <w:t xml:space="preserve">находить в предложении слова с заданным звуком, определять место звука в слове; </w:t>
      </w:r>
    </w:p>
    <w:p w:rsidR="00170483" w:rsidRPr="00D658F2" w:rsidRDefault="00CB3108" w:rsidP="004C303A">
      <w:pPr>
        <w:numPr>
          <w:ilvl w:val="0"/>
          <w:numId w:val="25"/>
        </w:numPr>
        <w:spacing w:after="0" w:line="240" w:lineRule="auto"/>
        <w:contextualSpacing/>
        <w:rPr>
          <w:sz w:val="28"/>
          <w:szCs w:val="28"/>
        </w:rPr>
      </w:pPr>
      <w:r w:rsidRPr="00D658F2">
        <w:rPr>
          <w:color w:val="00000A"/>
          <w:sz w:val="28"/>
          <w:szCs w:val="28"/>
        </w:rPr>
        <w:t>овладеть интонационными средствами выразительности речи, реализации этих сре</w:t>
      </w:r>
      <w:proofErr w:type="gramStart"/>
      <w:r w:rsidRPr="00D658F2">
        <w:rPr>
          <w:color w:val="00000A"/>
          <w:sz w:val="28"/>
          <w:szCs w:val="28"/>
        </w:rPr>
        <w:t>дств в р</w:t>
      </w:r>
      <w:proofErr w:type="gramEnd"/>
      <w:r w:rsidRPr="00D658F2">
        <w:rPr>
          <w:color w:val="00000A"/>
          <w:sz w:val="28"/>
          <w:szCs w:val="28"/>
        </w:rPr>
        <w:t xml:space="preserve">азных видах речевых высказываний. </w:t>
      </w:r>
    </w:p>
    <w:p w:rsidR="00170483" w:rsidRPr="00D658F2" w:rsidRDefault="00CB3108" w:rsidP="004C303A">
      <w:pPr>
        <w:spacing w:after="0" w:line="240" w:lineRule="auto"/>
        <w:ind w:firstLine="0"/>
        <w:contextualSpacing/>
        <w:rPr>
          <w:sz w:val="28"/>
          <w:szCs w:val="28"/>
        </w:rPr>
      </w:pPr>
      <w:r w:rsidRPr="00D658F2">
        <w:rPr>
          <w:color w:val="00000A"/>
          <w:sz w:val="28"/>
          <w:szCs w:val="28"/>
        </w:rPr>
        <w:t xml:space="preserve">Для детей подготовительной к школе группы предполагается обучить их: </w:t>
      </w:r>
    </w:p>
    <w:p w:rsidR="00170483" w:rsidRPr="00D658F2" w:rsidRDefault="00CB3108" w:rsidP="004C303A">
      <w:pPr>
        <w:numPr>
          <w:ilvl w:val="0"/>
          <w:numId w:val="25"/>
        </w:numPr>
        <w:spacing w:after="0" w:line="240" w:lineRule="auto"/>
        <w:contextualSpacing/>
        <w:rPr>
          <w:sz w:val="28"/>
          <w:szCs w:val="28"/>
        </w:rPr>
      </w:pPr>
      <w:r w:rsidRPr="00D658F2">
        <w:rPr>
          <w:color w:val="00000A"/>
          <w:sz w:val="28"/>
          <w:szCs w:val="28"/>
        </w:rPr>
        <w:t xml:space="preserve">правильно артикулировать и четко дифференцировать звуки речи; </w:t>
      </w:r>
    </w:p>
    <w:p w:rsidR="00170483" w:rsidRPr="00D658F2" w:rsidRDefault="00CB3108" w:rsidP="004C303A">
      <w:pPr>
        <w:spacing w:after="0" w:line="240" w:lineRule="auto"/>
        <w:ind w:firstLine="0"/>
        <w:contextualSpacing/>
        <w:rPr>
          <w:sz w:val="28"/>
          <w:szCs w:val="28"/>
        </w:rPr>
      </w:pPr>
      <w:r w:rsidRPr="00D658F2">
        <w:rPr>
          <w:color w:val="00000A"/>
          <w:sz w:val="28"/>
          <w:szCs w:val="28"/>
        </w:rPr>
        <w:t>-различать понятия «звук», «слог», «слово», «предложение», «</w:t>
      </w:r>
      <w:proofErr w:type="gramStart"/>
      <w:r w:rsidRPr="00D658F2">
        <w:rPr>
          <w:color w:val="00000A"/>
          <w:sz w:val="28"/>
          <w:szCs w:val="28"/>
        </w:rPr>
        <w:t>твердые-мягкие</w:t>
      </w:r>
      <w:proofErr w:type="gramEnd"/>
      <w:r w:rsidRPr="00D658F2">
        <w:rPr>
          <w:color w:val="00000A"/>
          <w:sz w:val="28"/>
          <w:szCs w:val="28"/>
        </w:rPr>
        <w:t xml:space="preserve"> звуки», </w:t>
      </w:r>
    </w:p>
    <w:p w:rsidR="00170483" w:rsidRPr="00D658F2" w:rsidRDefault="00CB3108" w:rsidP="004C303A">
      <w:pPr>
        <w:spacing w:after="0" w:line="240" w:lineRule="auto"/>
        <w:ind w:firstLine="0"/>
        <w:contextualSpacing/>
        <w:rPr>
          <w:sz w:val="28"/>
          <w:szCs w:val="28"/>
        </w:rPr>
      </w:pPr>
      <w:r w:rsidRPr="00D658F2">
        <w:rPr>
          <w:color w:val="00000A"/>
          <w:sz w:val="28"/>
          <w:szCs w:val="28"/>
        </w:rPr>
        <w:t xml:space="preserve">«звонкие – глухие звуки», оперируя ими на практическом уровне;  </w:t>
      </w:r>
    </w:p>
    <w:p w:rsidR="00170483" w:rsidRPr="00D658F2" w:rsidRDefault="00CB3108" w:rsidP="004C303A">
      <w:pPr>
        <w:numPr>
          <w:ilvl w:val="0"/>
          <w:numId w:val="25"/>
        </w:numPr>
        <w:spacing w:after="0" w:line="240" w:lineRule="auto"/>
        <w:contextualSpacing/>
        <w:rPr>
          <w:sz w:val="28"/>
          <w:szCs w:val="28"/>
        </w:rPr>
      </w:pPr>
      <w:r w:rsidRPr="00D658F2">
        <w:rPr>
          <w:color w:val="00000A"/>
          <w:sz w:val="28"/>
          <w:szCs w:val="28"/>
        </w:rPr>
        <w:t xml:space="preserve">определять  и называть последовательность слов в предложении, звуков и слогов в словах; </w:t>
      </w:r>
    </w:p>
    <w:p w:rsidR="00170483" w:rsidRPr="00D658F2" w:rsidRDefault="00CB3108" w:rsidP="004C303A">
      <w:pPr>
        <w:numPr>
          <w:ilvl w:val="0"/>
          <w:numId w:val="25"/>
        </w:numPr>
        <w:spacing w:after="0" w:line="240" w:lineRule="auto"/>
        <w:contextualSpacing/>
        <w:rPr>
          <w:sz w:val="28"/>
          <w:szCs w:val="28"/>
        </w:rPr>
      </w:pPr>
      <w:r w:rsidRPr="00D658F2">
        <w:rPr>
          <w:color w:val="00000A"/>
          <w:sz w:val="28"/>
          <w:szCs w:val="28"/>
        </w:rPr>
        <w:t xml:space="preserve">производить элементарный звуковой анализ и синтез; </w:t>
      </w:r>
    </w:p>
    <w:p w:rsidR="00170483" w:rsidRPr="00D658F2" w:rsidRDefault="00CB3108" w:rsidP="004C303A">
      <w:pPr>
        <w:numPr>
          <w:ilvl w:val="0"/>
          <w:numId w:val="25"/>
        </w:numPr>
        <w:spacing w:after="0" w:line="240" w:lineRule="auto"/>
        <w:contextualSpacing/>
        <w:rPr>
          <w:sz w:val="28"/>
          <w:szCs w:val="28"/>
        </w:rPr>
      </w:pPr>
      <w:r w:rsidRPr="00D658F2">
        <w:rPr>
          <w:color w:val="00000A"/>
          <w:sz w:val="28"/>
          <w:szCs w:val="28"/>
        </w:rPr>
        <w:t xml:space="preserve">знать некоторые буквы и производить отдельные действия с ними (выкладывать некоторые слоги, слова). </w:t>
      </w:r>
    </w:p>
    <w:p w:rsidR="00170483" w:rsidRPr="00D658F2" w:rsidRDefault="00CB3108" w:rsidP="004C303A">
      <w:pPr>
        <w:spacing w:after="0" w:line="240" w:lineRule="auto"/>
        <w:contextualSpacing/>
        <w:rPr>
          <w:sz w:val="28"/>
          <w:szCs w:val="28"/>
        </w:rPr>
      </w:pPr>
      <w:r w:rsidRPr="00D658F2">
        <w:rPr>
          <w:color w:val="00000A"/>
          <w:sz w:val="28"/>
          <w:szCs w:val="28"/>
        </w:rPr>
        <w:t xml:space="preserve">Коррекционно-развивающая работа с детьми, имеющими нарушения </w:t>
      </w:r>
      <w:proofErr w:type="spellStart"/>
      <w:r w:rsidRPr="00D658F2">
        <w:rPr>
          <w:color w:val="00000A"/>
          <w:sz w:val="28"/>
          <w:szCs w:val="28"/>
        </w:rPr>
        <w:t>темпоритмической</w:t>
      </w:r>
      <w:proofErr w:type="spellEnd"/>
      <w:r w:rsidRPr="00D658F2">
        <w:rPr>
          <w:color w:val="00000A"/>
          <w:sz w:val="28"/>
          <w:szCs w:val="28"/>
        </w:rPr>
        <w:t xml:space="preserve"> организации речи (заикание), предполагает вариативность предполагаемых результатов в зависимости от возрастных и речевых возможностей детей. </w:t>
      </w:r>
      <w:proofErr w:type="gramStart"/>
      <w:r w:rsidRPr="00D658F2">
        <w:rPr>
          <w:color w:val="00000A"/>
          <w:sz w:val="28"/>
          <w:szCs w:val="28"/>
        </w:rPr>
        <w:t>Дети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w:t>
      </w:r>
      <w:proofErr w:type="gramEnd"/>
      <w:r w:rsidRPr="00D658F2">
        <w:rPr>
          <w:color w:val="00000A"/>
          <w:sz w:val="28"/>
          <w:szCs w:val="28"/>
        </w:rPr>
        <w:t xml:space="preserve"> Дети старшего дошкольного возраста могут: </w:t>
      </w:r>
    </w:p>
    <w:p w:rsidR="00170483" w:rsidRPr="00D658F2" w:rsidRDefault="00CB3108" w:rsidP="004C303A">
      <w:pPr>
        <w:numPr>
          <w:ilvl w:val="0"/>
          <w:numId w:val="25"/>
        </w:numPr>
        <w:spacing w:after="0" w:line="240" w:lineRule="auto"/>
        <w:contextualSpacing/>
        <w:rPr>
          <w:sz w:val="28"/>
          <w:szCs w:val="28"/>
        </w:rPr>
      </w:pPr>
      <w:r w:rsidRPr="00D658F2">
        <w:rPr>
          <w:color w:val="00000A"/>
          <w:sz w:val="28"/>
          <w:szCs w:val="28"/>
        </w:rPr>
        <w:t xml:space="preserve">пользоваться самостоятельной речью с  соблюдением ее темпо-ритмической организации; </w:t>
      </w:r>
    </w:p>
    <w:p w:rsidR="00170483" w:rsidRPr="00D658F2" w:rsidRDefault="00CB3108" w:rsidP="004C303A">
      <w:pPr>
        <w:numPr>
          <w:ilvl w:val="0"/>
          <w:numId w:val="25"/>
        </w:numPr>
        <w:spacing w:after="0" w:line="240" w:lineRule="auto"/>
        <w:contextualSpacing/>
        <w:rPr>
          <w:sz w:val="28"/>
          <w:szCs w:val="28"/>
        </w:rPr>
      </w:pPr>
      <w:r w:rsidRPr="00D658F2">
        <w:rPr>
          <w:color w:val="00000A"/>
          <w:sz w:val="28"/>
          <w:szCs w:val="28"/>
        </w:rPr>
        <w:t xml:space="preserve">грамотно формулировать простые предложения и распространять их; </w:t>
      </w:r>
    </w:p>
    <w:p w:rsidR="00170483" w:rsidRPr="00D658F2" w:rsidRDefault="00CB3108" w:rsidP="004C303A">
      <w:pPr>
        <w:numPr>
          <w:ilvl w:val="0"/>
          <w:numId w:val="25"/>
        </w:numPr>
        <w:spacing w:after="0" w:line="240" w:lineRule="auto"/>
        <w:contextualSpacing/>
        <w:rPr>
          <w:sz w:val="28"/>
          <w:szCs w:val="28"/>
        </w:rPr>
      </w:pPr>
      <w:r w:rsidRPr="00D658F2">
        <w:rPr>
          <w:color w:val="00000A"/>
          <w:sz w:val="28"/>
          <w:szCs w:val="28"/>
        </w:rPr>
        <w:t xml:space="preserve">использовать в речи основные средства передачи ее содержания; - соблюдать мелодико-интонационную структуру речи. </w:t>
      </w:r>
    </w:p>
    <w:p w:rsidR="00170483" w:rsidRPr="00D658F2" w:rsidRDefault="00CB3108" w:rsidP="004C303A">
      <w:pPr>
        <w:spacing w:after="0" w:line="240" w:lineRule="auto"/>
        <w:ind w:firstLine="0"/>
        <w:contextualSpacing/>
        <w:rPr>
          <w:sz w:val="28"/>
          <w:szCs w:val="28"/>
        </w:rPr>
      </w:pPr>
      <w:r w:rsidRPr="00D658F2">
        <w:rPr>
          <w:color w:val="00000A"/>
          <w:sz w:val="28"/>
          <w:szCs w:val="28"/>
        </w:rPr>
        <w:t xml:space="preserve">Дети подготовительной к школе группы могут: </w:t>
      </w:r>
    </w:p>
    <w:p w:rsidR="00170483" w:rsidRPr="00D658F2" w:rsidRDefault="00CB3108" w:rsidP="004C303A">
      <w:pPr>
        <w:numPr>
          <w:ilvl w:val="0"/>
          <w:numId w:val="25"/>
        </w:numPr>
        <w:spacing w:after="0" w:line="240" w:lineRule="auto"/>
        <w:contextualSpacing/>
        <w:rPr>
          <w:sz w:val="28"/>
          <w:szCs w:val="28"/>
        </w:rPr>
      </w:pPr>
      <w:r w:rsidRPr="00D658F2">
        <w:rPr>
          <w:color w:val="00000A"/>
          <w:sz w:val="28"/>
          <w:szCs w:val="28"/>
        </w:rPr>
        <w:t xml:space="preserve">овладеть разными формами самостоятельной контекстной речи (рассказ, пересказ); </w:t>
      </w:r>
    </w:p>
    <w:p w:rsidR="00170483" w:rsidRPr="00D658F2" w:rsidRDefault="00CB3108" w:rsidP="004C303A">
      <w:pPr>
        <w:numPr>
          <w:ilvl w:val="0"/>
          <w:numId w:val="25"/>
        </w:numPr>
        <w:spacing w:after="0" w:line="240" w:lineRule="auto"/>
        <w:contextualSpacing/>
        <w:rPr>
          <w:sz w:val="28"/>
          <w:szCs w:val="28"/>
        </w:rPr>
      </w:pPr>
      <w:r w:rsidRPr="00D658F2">
        <w:rPr>
          <w:color w:val="00000A"/>
          <w:sz w:val="28"/>
          <w:szCs w:val="28"/>
        </w:rPr>
        <w:lastRenderedPageBreak/>
        <w:t xml:space="preserve">свободно пользоваться плавной речью различной сложности в разных ситуациях общения; </w:t>
      </w:r>
    </w:p>
    <w:p w:rsidR="00170483" w:rsidRPr="00D658F2" w:rsidRDefault="00CB3108" w:rsidP="004C303A">
      <w:pPr>
        <w:numPr>
          <w:ilvl w:val="0"/>
          <w:numId w:val="25"/>
        </w:numPr>
        <w:spacing w:after="0" w:line="240" w:lineRule="auto"/>
        <w:contextualSpacing/>
        <w:rPr>
          <w:sz w:val="28"/>
          <w:szCs w:val="28"/>
        </w:rPr>
      </w:pPr>
      <w:r w:rsidRPr="00D658F2">
        <w:rPr>
          <w:color w:val="00000A"/>
          <w:sz w:val="28"/>
          <w:szCs w:val="28"/>
        </w:rPr>
        <w:t xml:space="preserve">адаптироваться к различным  условиям общения; </w:t>
      </w:r>
    </w:p>
    <w:p w:rsidR="00170483" w:rsidRPr="00D658F2" w:rsidRDefault="00CB3108" w:rsidP="004C303A">
      <w:pPr>
        <w:numPr>
          <w:ilvl w:val="0"/>
          <w:numId w:val="25"/>
        </w:numPr>
        <w:spacing w:after="0" w:line="240" w:lineRule="auto"/>
        <w:contextualSpacing/>
        <w:rPr>
          <w:sz w:val="28"/>
          <w:szCs w:val="28"/>
        </w:rPr>
      </w:pPr>
      <w:r w:rsidRPr="00D658F2">
        <w:rPr>
          <w:color w:val="00000A"/>
          <w:sz w:val="28"/>
          <w:szCs w:val="28"/>
        </w:rPr>
        <w:t xml:space="preserve">преодолевать индивидуальные коммуникативные затруднения. </w:t>
      </w:r>
    </w:p>
    <w:p w:rsidR="00170483" w:rsidRPr="00D658F2" w:rsidRDefault="00CB3108" w:rsidP="004C303A">
      <w:pPr>
        <w:spacing w:after="0" w:line="240" w:lineRule="auto"/>
        <w:contextualSpacing/>
        <w:rPr>
          <w:sz w:val="28"/>
          <w:szCs w:val="28"/>
        </w:rPr>
      </w:pPr>
      <w:r w:rsidRPr="00D658F2">
        <w:rPr>
          <w:color w:val="00000A"/>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w:t>
      </w:r>
      <w:r w:rsidRPr="00D658F2">
        <w:rPr>
          <w:b/>
          <w:color w:val="00000A"/>
          <w:sz w:val="28"/>
          <w:szCs w:val="28"/>
        </w:rPr>
        <w:t xml:space="preserve"> </w:t>
      </w:r>
      <w:r w:rsidRPr="00D658F2">
        <w:rPr>
          <w:color w:val="00000A"/>
          <w:sz w:val="28"/>
          <w:szCs w:val="28"/>
        </w:rPr>
        <w:t xml:space="preserve">мира, пересказывать близко к оригиналу художественные произведения, осуществлять творческое рассказывание и т.д. Дети адекватно понимают и употребляют различные части речи, простые и сложные предлоги, владеют навыками словообразования и словоизменения. </w:t>
      </w:r>
      <w:r w:rsidRPr="00D658F2">
        <w:rPr>
          <w:sz w:val="28"/>
          <w:szCs w:val="28"/>
        </w:rPr>
        <w:t xml:space="preserve"> </w:t>
      </w:r>
    </w:p>
    <w:p w:rsidR="00170483" w:rsidRPr="00D658F2" w:rsidRDefault="00CB3108" w:rsidP="004C303A">
      <w:pPr>
        <w:spacing w:after="0" w:line="240" w:lineRule="auto"/>
        <w:ind w:hanging="10"/>
        <w:contextualSpacing/>
        <w:jc w:val="center"/>
        <w:rPr>
          <w:sz w:val="28"/>
          <w:szCs w:val="28"/>
        </w:rPr>
      </w:pPr>
      <w:r w:rsidRPr="00D658F2">
        <w:rPr>
          <w:b/>
          <w:sz w:val="28"/>
          <w:szCs w:val="28"/>
        </w:rPr>
        <w:t xml:space="preserve">3. ОРГАНИЗАЦИОННЫЙ РАЗДЕЛ </w:t>
      </w:r>
    </w:p>
    <w:p w:rsidR="00170483" w:rsidRPr="00D658F2" w:rsidRDefault="00CB3108" w:rsidP="004C303A">
      <w:pPr>
        <w:spacing w:after="0" w:line="240" w:lineRule="auto"/>
        <w:ind w:firstLine="0"/>
        <w:contextualSpacing/>
        <w:jc w:val="left"/>
        <w:rPr>
          <w:sz w:val="28"/>
          <w:szCs w:val="28"/>
        </w:rPr>
      </w:pPr>
      <w:r w:rsidRPr="00D658F2">
        <w:rPr>
          <w:b/>
          <w:sz w:val="28"/>
          <w:szCs w:val="28"/>
        </w:rPr>
        <w:t xml:space="preserve"> </w:t>
      </w:r>
    </w:p>
    <w:p w:rsidR="00170483" w:rsidRPr="00D658F2" w:rsidRDefault="00CB3108" w:rsidP="004C303A">
      <w:pPr>
        <w:spacing w:after="0" w:line="240" w:lineRule="auto"/>
        <w:contextualSpacing/>
        <w:rPr>
          <w:sz w:val="28"/>
          <w:szCs w:val="28"/>
        </w:rPr>
      </w:pPr>
      <w:r w:rsidRPr="00D658F2">
        <w:rPr>
          <w:sz w:val="28"/>
          <w:szCs w:val="28"/>
        </w:rPr>
        <w:t xml:space="preserve">В группах компенсирующей направленности для детей с ТНР осуществляется реализация адаптированной основной образовательной программы дошкольного образования. </w:t>
      </w:r>
      <w:proofErr w:type="gramStart"/>
      <w:r w:rsidRPr="00D658F2">
        <w:rPr>
          <w:sz w:val="28"/>
          <w:szCs w:val="28"/>
        </w:rPr>
        <w:t xml:space="preserve">В группах комбинированной направленности осуществляется реализация основной образовательной программы дошкольного образования, а для обучения и воспитания ребенка с ТНР на её основе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ребёнка, обеспечивающая коррекцию нарушений </w:t>
      </w:r>
      <w:proofErr w:type="spellStart"/>
      <w:r w:rsidRPr="00D658F2">
        <w:rPr>
          <w:sz w:val="28"/>
          <w:szCs w:val="28"/>
        </w:rPr>
        <w:t>речеязыкового</w:t>
      </w:r>
      <w:proofErr w:type="spellEnd"/>
      <w:r w:rsidRPr="00D658F2">
        <w:rPr>
          <w:sz w:val="28"/>
          <w:szCs w:val="28"/>
        </w:rPr>
        <w:t xml:space="preserve"> развития и сопутствующих нарушений, и его социальную адаптацию.  </w:t>
      </w:r>
      <w:proofErr w:type="gramEnd"/>
    </w:p>
    <w:p w:rsidR="00170483" w:rsidRPr="00D658F2" w:rsidRDefault="00CB3108" w:rsidP="004C303A">
      <w:pPr>
        <w:spacing w:after="0" w:line="240" w:lineRule="auto"/>
        <w:contextualSpacing/>
        <w:rPr>
          <w:sz w:val="28"/>
          <w:szCs w:val="28"/>
        </w:rPr>
      </w:pPr>
      <w:r w:rsidRPr="00D658F2">
        <w:rPr>
          <w:sz w:val="28"/>
          <w:szCs w:val="28"/>
        </w:rPr>
        <w:t xml:space="preserve">При составлении адаптированной образовательной программы воспитанника с ТНР необходимо ориентироваться: </w:t>
      </w:r>
    </w:p>
    <w:p w:rsidR="00170483" w:rsidRPr="00D658F2" w:rsidRDefault="00CB3108" w:rsidP="004C303A">
      <w:pPr>
        <w:numPr>
          <w:ilvl w:val="0"/>
          <w:numId w:val="26"/>
        </w:numPr>
        <w:spacing w:after="0" w:line="240" w:lineRule="auto"/>
        <w:contextualSpacing/>
        <w:rPr>
          <w:sz w:val="28"/>
          <w:szCs w:val="28"/>
        </w:rPr>
      </w:pPr>
      <w:r w:rsidRPr="00D658F2">
        <w:rPr>
          <w:sz w:val="28"/>
          <w:szCs w:val="28"/>
        </w:rPr>
        <w:t xml:space="preserve">на формирование личности ребенка с ТНР с использованием адекватных возрасту и физическому и (или) психическому состоянию методов обучения и воспитания; </w:t>
      </w:r>
    </w:p>
    <w:p w:rsidR="00170483" w:rsidRPr="00D658F2" w:rsidRDefault="00CB3108" w:rsidP="004C303A">
      <w:pPr>
        <w:numPr>
          <w:ilvl w:val="0"/>
          <w:numId w:val="26"/>
        </w:numPr>
        <w:spacing w:after="0" w:line="240" w:lineRule="auto"/>
        <w:contextualSpacing/>
        <w:rPr>
          <w:sz w:val="28"/>
          <w:szCs w:val="28"/>
        </w:rPr>
      </w:pPr>
      <w:r w:rsidRPr="00D658F2">
        <w:rPr>
          <w:sz w:val="28"/>
          <w:szCs w:val="28"/>
        </w:rPr>
        <w:t xml:space="preserve">на создание оптимальных условий совместного обучения детей с ТНР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170483" w:rsidRPr="00D658F2" w:rsidRDefault="00CB3108" w:rsidP="004C303A">
      <w:pPr>
        <w:numPr>
          <w:ilvl w:val="0"/>
          <w:numId w:val="26"/>
        </w:numPr>
        <w:spacing w:after="0" w:line="240" w:lineRule="auto"/>
        <w:contextualSpacing/>
        <w:rPr>
          <w:sz w:val="28"/>
          <w:szCs w:val="28"/>
        </w:rPr>
      </w:pPr>
      <w:r w:rsidRPr="00D658F2">
        <w:rPr>
          <w:sz w:val="28"/>
          <w:szCs w:val="28"/>
        </w:rPr>
        <w:t xml:space="preserve">на личностно-ориентированный подход в организации всех видов детской деятельности. </w:t>
      </w:r>
    </w:p>
    <w:p w:rsidR="00170483" w:rsidRPr="00D658F2" w:rsidRDefault="00CB3108" w:rsidP="004C303A">
      <w:pPr>
        <w:spacing w:after="0" w:line="240" w:lineRule="auto"/>
        <w:ind w:firstLine="0"/>
        <w:contextualSpacing/>
        <w:jc w:val="left"/>
        <w:rPr>
          <w:sz w:val="28"/>
          <w:szCs w:val="28"/>
        </w:rPr>
      </w:pPr>
      <w:r w:rsidRPr="00D658F2">
        <w:rPr>
          <w:b/>
          <w:sz w:val="28"/>
          <w:szCs w:val="28"/>
        </w:rPr>
        <w:t xml:space="preserve"> </w:t>
      </w:r>
    </w:p>
    <w:p w:rsidR="00170483" w:rsidRPr="00D658F2" w:rsidRDefault="00CB3108" w:rsidP="004C303A">
      <w:pPr>
        <w:pStyle w:val="3"/>
        <w:spacing w:after="0" w:line="240" w:lineRule="auto"/>
        <w:ind w:left="0" w:right="710"/>
        <w:contextualSpacing/>
        <w:jc w:val="center"/>
        <w:rPr>
          <w:sz w:val="28"/>
          <w:szCs w:val="28"/>
        </w:rPr>
      </w:pPr>
      <w:bookmarkStart w:id="19" w:name="_Toc121284"/>
      <w:r w:rsidRPr="00D658F2">
        <w:rPr>
          <w:sz w:val="28"/>
          <w:szCs w:val="28"/>
        </w:rPr>
        <w:t xml:space="preserve">3.1. Психолого-педагогические условия, обеспечивающие развитие ребенка </w:t>
      </w:r>
      <w:bookmarkEnd w:id="19"/>
    </w:p>
    <w:p w:rsidR="00170483" w:rsidRPr="00D658F2" w:rsidRDefault="00CB3108" w:rsidP="004C303A">
      <w:pPr>
        <w:spacing w:after="0" w:line="240" w:lineRule="auto"/>
        <w:ind w:firstLine="0"/>
        <w:contextualSpacing/>
        <w:jc w:val="left"/>
        <w:rPr>
          <w:sz w:val="28"/>
          <w:szCs w:val="28"/>
        </w:rPr>
      </w:pPr>
      <w:r w:rsidRPr="00D658F2">
        <w:rPr>
          <w:b/>
          <w:sz w:val="28"/>
          <w:szCs w:val="28"/>
        </w:rPr>
        <w:t xml:space="preserve"> </w:t>
      </w:r>
    </w:p>
    <w:p w:rsidR="00170483" w:rsidRPr="00D658F2" w:rsidRDefault="00CB3108" w:rsidP="004C303A">
      <w:pPr>
        <w:spacing w:after="0" w:line="240" w:lineRule="auto"/>
        <w:contextualSpacing/>
        <w:rPr>
          <w:sz w:val="28"/>
          <w:szCs w:val="28"/>
        </w:rPr>
      </w:pPr>
      <w:r w:rsidRPr="00D658F2">
        <w:rPr>
          <w:sz w:val="28"/>
          <w:szCs w:val="28"/>
        </w:rPr>
        <w:t xml:space="preserve">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 </w:t>
      </w:r>
    </w:p>
    <w:p w:rsidR="00170483" w:rsidRPr="00D658F2" w:rsidRDefault="00CB3108" w:rsidP="004C303A">
      <w:pPr>
        <w:numPr>
          <w:ilvl w:val="0"/>
          <w:numId w:val="27"/>
        </w:numPr>
        <w:spacing w:after="0" w:line="240" w:lineRule="auto"/>
        <w:contextualSpacing/>
        <w:rPr>
          <w:sz w:val="28"/>
          <w:szCs w:val="28"/>
        </w:rPr>
      </w:pPr>
      <w:r w:rsidRPr="00D658F2">
        <w:rPr>
          <w:b/>
          <w:i/>
          <w:sz w:val="28"/>
          <w:szCs w:val="28"/>
        </w:rPr>
        <w:t>Личностно-порождающее взаимодействие взрослых с детьми</w:t>
      </w:r>
      <w:r w:rsidRPr="00D658F2">
        <w:rPr>
          <w:sz w:val="28"/>
          <w:szCs w:val="28"/>
        </w:rPr>
        <w:t xml:space="preserve">,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D658F2">
        <w:rPr>
          <w:sz w:val="28"/>
          <w:szCs w:val="28"/>
        </w:rPr>
        <w:t>речеязыкового</w:t>
      </w:r>
      <w:proofErr w:type="spellEnd"/>
      <w:r w:rsidRPr="00D658F2">
        <w:rPr>
          <w:sz w:val="28"/>
          <w:szCs w:val="28"/>
        </w:rPr>
        <w:t xml:space="preserve"> </w:t>
      </w:r>
      <w:r w:rsidRPr="00D658F2">
        <w:rPr>
          <w:sz w:val="28"/>
          <w:szCs w:val="28"/>
        </w:rPr>
        <w:lastRenderedPageBreak/>
        <w:t xml:space="preserve">развития особенности деятельности (в том числе речевой), средств ее реализации,  ограниченный объем личного опыта. </w:t>
      </w:r>
    </w:p>
    <w:p w:rsidR="00170483" w:rsidRPr="00D658F2" w:rsidRDefault="00CB3108" w:rsidP="004C303A">
      <w:pPr>
        <w:numPr>
          <w:ilvl w:val="0"/>
          <w:numId w:val="27"/>
        </w:numPr>
        <w:spacing w:after="0" w:line="240" w:lineRule="auto"/>
        <w:contextualSpacing/>
        <w:rPr>
          <w:sz w:val="28"/>
          <w:szCs w:val="28"/>
        </w:rPr>
      </w:pPr>
      <w:r w:rsidRPr="00D658F2">
        <w:rPr>
          <w:b/>
          <w:i/>
          <w:sz w:val="28"/>
          <w:szCs w:val="28"/>
        </w:rPr>
        <w:t>Ориентированность педагогической оценки на относительные показатели детской успешности</w:t>
      </w:r>
      <w:r w:rsidRPr="00D658F2">
        <w:rPr>
          <w:sz w:val="28"/>
          <w:szCs w:val="28"/>
        </w:rPr>
        <w:t xml:space="preserve">, то есть сравнение нынешних и предыдущих достижений ребенка с ТНР, стимулирование самооценки. </w:t>
      </w:r>
    </w:p>
    <w:p w:rsidR="00170483" w:rsidRPr="00D658F2" w:rsidRDefault="00CB3108" w:rsidP="004C303A">
      <w:pPr>
        <w:numPr>
          <w:ilvl w:val="0"/>
          <w:numId w:val="27"/>
        </w:numPr>
        <w:spacing w:after="0" w:line="240" w:lineRule="auto"/>
        <w:contextualSpacing/>
        <w:rPr>
          <w:sz w:val="28"/>
          <w:szCs w:val="28"/>
        </w:rPr>
      </w:pPr>
      <w:r w:rsidRPr="00D658F2">
        <w:rPr>
          <w:b/>
          <w:i/>
          <w:sz w:val="28"/>
          <w:szCs w:val="28"/>
        </w:rPr>
        <w:t>Формирование игры как важнейшего фактора развития ребенка с ТНР</w:t>
      </w:r>
      <w:r w:rsidRPr="00D658F2">
        <w:rPr>
          <w:sz w:val="28"/>
          <w:szCs w:val="28"/>
        </w:rPr>
        <w:t xml:space="preserve">, с учетом необходимости развития вербальных и невербальных компонентов развития ребенка с ТНР в разных видах игры. </w:t>
      </w:r>
    </w:p>
    <w:p w:rsidR="00170483" w:rsidRPr="00D658F2" w:rsidRDefault="00CB3108" w:rsidP="004C303A">
      <w:pPr>
        <w:numPr>
          <w:ilvl w:val="0"/>
          <w:numId w:val="27"/>
        </w:numPr>
        <w:spacing w:after="0" w:line="240" w:lineRule="auto"/>
        <w:contextualSpacing/>
        <w:rPr>
          <w:sz w:val="28"/>
          <w:szCs w:val="28"/>
        </w:rPr>
      </w:pPr>
      <w:r w:rsidRPr="00D658F2">
        <w:rPr>
          <w:b/>
          <w:i/>
          <w:sz w:val="28"/>
          <w:szCs w:val="28"/>
        </w:rPr>
        <w:t>Создание развивающей образовательной среды</w:t>
      </w:r>
      <w:r w:rsidRPr="00D658F2">
        <w:rPr>
          <w:sz w:val="28"/>
          <w:szCs w:val="28"/>
        </w:rPr>
        <w:t xml:space="preserve">,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 </w:t>
      </w:r>
    </w:p>
    <w:p w:rsidR="00170483" w:rsidRPr="00D658F2" w:rsidRDefault="00CB3108" w:rsidP="004C303A">
      <w:pPr>
        <w:numPr>
          <w:ilvl w:val="0"/>
          <w:numId w:val="27"/>
        </w:numPr>
        <w:spacing w:after="0" w:line="240" w:lineRule="auto"/>
        <w:contextualSpacing/>
        <w:rPr>
          <w:sz w:val="28"/>
          <w:szCs w:val="28"/>
        </w:rPr>
      </w:pPr>
      <w:r w:rsidRPr="00D658F2">
        <w:rPr>
          <w:b/>
          <w:i/>
          <w:sz w:val="28"/>
          <w:szCs w:val="28"/>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D658F2">
        <w:rPr>
          <w:sz w:val="28"/>
          <w:szCs w:val="28"/>
        </w:rPr>
        <w:t xml:space="preserve">,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 </w:t>
      </w:r>
    </w:p>
    <w:p w:rsidR="00170483" w:rsidRPr="00D658F2" w:rsidRDefault="00CB3108" w:rsidP="004C303A">
      <w:pPr>
        <w:numPr>
          <w:ilvl w:val="0"/>
          <w:numId w:val="27"/>
        </w:numPr>
        <w:spacing w:after="0" w:line="240" w:lineRule="auto"/>
        <w:contextualSpacing/>
        <w:rPr>
          <w:sz w:val="28"/>
          <w:szCs w:val="28"/>
        </w:rPr>
      </w:pPr>
      <w:r w:rsidRPr="00D658F2">
        <w:rPr>
          <w:b/>
          <w:i/>
          <w:sz w:val="28"/>
          <w:szCs w:val="28"/>
        </w:rPr>
        <w:t>Участие семьи как необходимое условие для полноценного развития ребенка дошкольного возраста  с тяжелыми нарушениями речи</w:t>
      </w:r>
      <w:r w:rsidRPr="00D658F2">
        <w:rPr>
          <w:sz w:val="28"/>
          <w:szCs w:val="28"/>
        </w:rPr>
        <w:t xml:space="preserve">. </w:t>
      </w:r>
    </w:p>
    <w:p w:rsidR="00170483" w:rsidRPr="00D658F2" w:rsidRDefault="00CB3108" w:rsidP="004C303A">
      <w:pPr>
        <w:spacing w:after="0" w:line="240" w:lineRule="auto"/>
        <w:ind w:firstLine="0"/>
        <w:contextualSpacing/>
        <w:jc w:val="left"/>
        <w:rPr>
          <w:sz w:val="28"/>
          <w:szCs w:val="28"/>
        </w:rPr>
      </w:pPr>
      <w:r w:rsidRPr="00D658F2">
        <w:rPr>
          <w:b/>
          <w:sz w:val="28"/>
          <w:szCs w:val="28"/>
        </w:rPr>
        <w:t xml:space="preserve"> </w:t>
      </w:r>
    </w:p>
    <w:p w:rsidR="00170483" w:rsidRPr="00D658F2" w:rsidRDefault="00CB3108" w:rsidP="004C303A">
      <w:pPr>
        <w:pStyle w:val="3"/>
        <w:spacing w:after="0" w:line="240" w:lineRule="auto"/>
        <w:ind w:left="0" w:right="0"/>
        <w:contextualSpacing/>
        <w:rPr>
          <w:sz w:val="28"/>
          <w:szCs w:val="28"/>
        </w:rPr>
      </w:pPr>
      <w:bookmarkStart w:id="20" w:name="_Toc121285"/>
      <w:r w:rsidRPr="00D658F2">
        <w:rPr>
          <w:sz w:val="28"/>
          <w:szCs w:val="28"/>
        </w:rPr>
        <w:t xml:space="preserve">3.2. Организация развивающей предметно-пространственной среды </w:t>
      </w:r>
      <w:bookmarkEnd w:id="20"/>
    </w:p>
    <w:p w:rsidR="00170483" w:rsidRPr="00D658F2" w:rsidRDefault="00CB3108" w:rsidP="004C303A">
      <w:pPr>
        <w:spacing w:after="0" w:line="240" w:lineRule="auto"/>
        <w:ind w:firstLine="0"/>
        <w:contextualSpacing/>
        <w:jc w:val="left"/>
        <w:rPr>
          <w:sz w:val="28"/>
          <w:szCs w:val="28"/>
        </w:rPr>
      </w:pPr>
      <w:r w:rsidRPr="00D658F2">
        <w:rPr>
          <w:color w:val="4F81BD"/>
          <w:sz w:val="28"/>
          <w:szCs w:val="28"/>
        </w:rPr>
        <w:t xml:space="preserve"> </w:t>
      </w:r>
    </w:p>
    <w:p w:rsidR="00170483" w:rsidRPr="00D658F2" w:rsidRDefault="00CB3108" w:rsidP="004C303A">
      <w:pPr>
        <w:spacing w:after="0" w:line="240" w:lineRule="auto"/>
        <w:contextualSpacing/>
        <w:rPr>
          <w:sz w:val="28"/>
          <w:szCs w:val="28"/>
        </w:rPr>
      </w:pPr>
      <w:r w:rsidRPr="00D658F2">
        <w:rPr>
          <w:sz w:val="28"/>
          <w:szCs w:val="28"/>
        </w:rPr>
        <w:t>Предметно-пространственная развивающая образовательная среда  Организации (далее – ППРОС, РППС) должна соответствовать требованиям Стандарта и санитарно</w:t>
      </w:r>
      <w:r w:rsidR="00D658F2">
        <w:rPr>
          <w:sz w:val="28"/>
          <w:szCs w:val="28"/>
        </w:rPr>
        <w:t>-</w:t>
      </w:r>
      <w:r w:rsidRPr="00D658F2">
        <w:rPr>
          <w:sz w:val="28"/>
          <w:szCs w:val="28"/>
        </w:rPr>
        <w:t>эпидемиологическим требованиям (см. раздел Перечень нормативных и нормативно</w:t>
      </w:r>
      <w:r w:rsidR="00D658F2">
        <w:rPr>
          <w:sz w:val="28"/>
          <w:szCs w:val="28"/>
        </w:rPr>
        <w:t>-</w:t>
      </w:r>
      <w:r w:rsidRPr="00D658F2">
        <w:rPr>
          <w:sz w:val="28"/>
          <w:szCs w:val="28"/>
        </w:rPr>
        <w:t xml:space="preserve">методических документов).  </w:t>
      </w:r>
    </w:p>
    <w:p w:rsidR="00170483" w:rsidRPr="00D658F2" w:rsidRDefault="00CB3108" w:rsidP="004C303A">
      <w:pPr>
        <w:spacing w:after="0" w:line="240" w:lineRule="auto"/>
        <w:contextualSpacing/>
        <w:rPr>
          <w:sz w:val="28"/>
          <w:szCs w:val="28"/>
        </w:rPr>
      </w:pPr>
      <w:r w:rsidRPr="00D658F2">
        <w:rPr>
          <w:sz w:val="28"/>
          <w:szCs w:val="28"/>
        </w:rPr>
        <w:t xml:space="preserve">Предметно-пространственная развивающая образовательная среда в Организации </w:t>
      </w:r>
      <w:r w:rsidRPr="00D658F2">
        <w:rPr>
          <w:i/>
          <w:sz w:val="28"/>
          <w:szCs w:val="28"/>
        </w:rPr>
        <w:t xml:space="preserve">должна обеспечивать реализацию адаптированной основной образовательной программы для детей с ТНР, </w:t>
      </w:r>
      <w:r w:rsidRPr="00D658F2">
        <w:rPr>
          <w:sz w:val="28"/>
          <w:szCs w:val="28"/>
        </w:rPr>
        <w:t xml:space="preserve">разработанную с учетом Программы. Организация имеет право самостоятельно проектировать предметно-пространственную развивающую образовательную среду с учетом психофизических  особенностей детей с ТНР. При проектировании ППРОС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с ТНР и их семей, педагогов и других сотрудников Организации, участников сетевого взаимодействия и пр.). </w:t>
      </w:r>
    </w:p>
    <w:p w:rsidR="00170483" w:rsidRPr="00D658F2" w:rsidRDefault="00CB3108" w:rsidP="004C303A">
      <w:pPr>
        <w:spacing w:after="0" w:line="240" w:lineRule="auto"/>
        <w:contextualSpacing/>
        <w:rPr>
          <w:sz w:val="28"/>
          <w:szCs w:val="28"/>
        </w:rPr>
      </w:pPr>
      <w:proofErr w:type="gramStart"/>
      <w:r w:rsidRPr="00D658F2">
        <w:rPr>
          <w:sz w:val="28"/>
          <w:szCs w:val="28"/>
        </w:rPr>
        <w:t xml:space="preserve">Предметно-пространственная развивающая образовательная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w:t>
      </w:r>
      <w:r w:rsidRPr="00D658F2">
        <w:rPr>
          <w:sz w:val="28"/>
          <w:szCs w:val="28"/>
        </w:rPr>
        <w:lastRenderedPageBreak/>
        <w:t xml:space="preserve">возраста, охраны и укрепления их здоровья, предоставляющими возможность учета особенностей и коррекции нарушений речевого развития детей с ТНР. </w:t>
      </w:r>
      <w:proofErr w:type="gramEnd"/>
    </w:p>
    <w:p w:rsidR="00170483" w:rsidRPr="00D658F2" w:rsidRDefault="00CB3108" w:rsidP="004C303A">
      <w:pPr>
        <w:spacing w:after="0" w:line="240" w:lineRule="auto"/>
        <w:contextualSpacing/>
        <w:rPr>
          <w:sz w:val="28"/>
          <w:szCs w:val="28"/>
        </w:rPr>
      </w:pPr>
      <w:r w:rsidRPr="00D658F2">
        <w:rPr>
          <w:sz w:val="28"/>
          <w:szCs w:val="28"/>
        </w:rPr>
        <w:t xml:space="preserve">В соответствии со Стандартом возможны разные варианты создания ППРОС при условии учета целей и принципов Программы, речевой и возрастной специфики для реализации АООП. </w:t>
      </w:r>
    </w:p>
    <w:p w:rsidR="00170483" w:rsidRPr="00D658F2" w:rsidRDefault="00CB3108" w:rsidP="004C303A">
      <w:pPr>
        <w:spacing w:after="0" w:line="240" w:lineRule="auto"/>
        <w:contextualSpacing/>
        <w:rPr>
          <w:sz w:val="28"/>
          <w:szCs w:val="28"/>
        </w:rPr>
      </w:pPr>
      <w:r w:rsidRPr="00D658F2">
        <w:rPr>
          <w:sz w:val="28"/>
          <w:szCs w:val="28"/>
        </w:rPr>
        <w:t xml:space="preserve">В соответствии со Стандартом, ППРОС Организации должна обеспечивать и гарантировать: </w:t>
      </w:r>
    </w:p>
    <w:p w:rsidR="00170483" w:rsidRPr="00D658F2" w:rsidRDefault="00CB3108" w:rsidP="004C303A">
      <w:pPr>
        <w:numPr>
          <w:ilvl w:val="0"/>
          <w:numId w:val="28"/>
        </w:numPr>
        <w:spacing w:after="0" w:line="240" w:lineRule="auto"/>
        <w:contextualSpacing/>
        <w:rPr>
          <w:sz w:val="28"/>
          <w:szCs w:val="28"/>
        </w:rPr>
      </w:pPr>
      <w:proofErr w:type="gramStart"/>
      <w:r w:rsidRPr="00D658F2">
        <w:rPr>
          <w:sz w:val="28"/>
          <w:szCs w:val="28"/>
        </w:rPr>
        <w:t>охрану и укрепление физического и психического здоровья и эмоционального благополучия детей с ТНР, в том числе с учетом специфики информационной социализации и рисков Интернет-ресурсов</w:t>
      </w:r>
      <w:r w:rsidRPr="00D658F2">
        <w:rPr>
          <w:color w:val="0070C0"/>
          <w:sz w:val="28"/>
          <w:szCs w:val="28"/>
        </w:rPr>
        <w:t>,</w:t>
      </w:r>
      <w:r w:rsidRPr="00D658F2">
        <w:rPr>
          <w:sz w:val="28"/>
          <w:szCs w:val="28"/>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roofErr w:type="gramEnd"/>
    </w:p>
    <w:p w:rsidR="00170483" w:rsidRPr="00D658F2" w:rsidRDefault="00CB3108" w:rsidP="004C303A">
      <w:pPr>
        <w:numPr>
          <w:ilvl w:val="0"/>
          <w:numId w:val="28"/>
        </w:numPr>
        <w:spacing w:after="0" w:line="240" w:lineRule="auto"/>
        <w:contextualSpacing/>
        <w:rPr>
          <w:sz w:val="28"/>
          <w:szCs w:val="28"/>
        </w:rPr>
      </w:pPr>
      <w:r w:rsidRPr="00D658F2">
        <w:rPr>
          <w:sz w:val="28"/>
          <w:szCs w:val="28"/>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речевого развития; </w:t>
      </w:r>
    </w:p>
    <w:p w:rsidR="00170483" w:rsidRPr="00D658F2" w:rsidRDefault="00CB3108" w:rsidP="004C303A">
      <w:pPr>
        <w:numPr>
          <w:ilvl w:val="0"/>
          <w:numId w:val="28"/>
        </w:numPr>
        <w:spacing w:after="0" w:line="240" w:lineRule="auto"/>
        <w:contextualSpacing/>
        <w:rPr>
          <w:sz w:val="28"/>
          <w:szCs w:val="28"/>
        </w:rPr>
      </w:pPr>
      <w:r w:rsidRPr="00D658F2">
        <w:rPr>
          <w:sz w:val="28"/>
          <w:szCs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D658F2">
        <w:rPr>
          <w:sz w:val="28"/>
          <w:szCs w:val="28"/>
        </w:rPr>
        <w:t>со</w:t>
      </w:r>
      <w:proofErr w:type="gramEnd"/>
      <w:r w:rsidRPr="00D658F2">
        <w:rPr>
          <w:sz w:val="28"/>
          <w:szCs w:val="28"/>
        </w:rPr>
        <w:t xml:space="preserve"> взрослыми, а также свободу в выражении своих чувств и мыслей; </w:t>
      </w:r>
    </w:p>
    <w:p w:rsidR="00170483" w:rsidRPr="00D658F2" w:rsidRDefault="00CB3108" w:rsidP="004C303A">
      <w:pPr>
        <w:numPr>
          <w:ilvl w:val="0"/>
          <w:numId w:val="28"/>
        </w:numPr>
        <w:spacing w:after="0" w:line="240" w:lineRule="auto"/>
        <w:contextualSpacing/>
        <w:rPr>
          <w:sz w:val="28"/>
          <w:szCs w:val="28"/>
        </w:rPr>
      </w:pPr>
      <w:r w:rsidRPr="00D658F2">
        <w:rPr>
          <w:sz w:val="28"/>
          <w:szCs w:val="28"/>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170483" w:rsidRPr="00D658F2" w:rsidRDefault="00CB3108" w:rsidP="004C303A">
      <w:pPr>
        <w:numPr>
          <w:ilvl w:val="0"/>
          <w:numId w:val="28"/>
        </w:numPr>
        <w:spacing w:after="0" w:line="240" w:lineRule="auto"/>
        <w:contextualSpacing/>
        <w:rPr>
          <w:sz w:val="28"/>
          <w:szCs w:val="28"/>
        </w:rPr>
      </w:pPr>
      <w:r w:rsidRPr="00D658F2">
        <w:rPr>
          <w:sz w:val="28"/>
          <w:szCs w:val="28"/>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170483" w:rsidRPr="00D658F2" w:rsidRDefault="00CB3108" w:rsidP="004C303A">
      <w:pPr>
        <w:numPr>
          <w:ilvl w:val="0"/>
          <w:numId w:val="28"/>
        </w:numPr>
        <w:spacing w:after="0" w:line="240" w:lineRule="auto"/>
        <w:contextualSpacing/>
        <w:rPr>
          <w:sz w:val="28"/>
          <w:szCs w:val="28"/>
        </w:rPr>
      </w:pPr>
      <w:r w:rsidRPr="00D658F2">
        <w:rPr>
          <w:sz w:val="28"/>
          <w:szCs w:val="28"/>
        </w:rP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D658F2">
        <w:rPr>
          <w:sz w:val="28"/>
          <w:szCs w:val="28"/>
        </w:rPr>
        <w:t>недопустимость</w:t>
      </w:r>
      <w:proofErr w:type="gramEnd"/>
      <w:r w:rsidRPr="00D658F2">
        <w:rPr>
          <w:sz w:val="28"/>
          <w:szCs w:val="28"/>
        </w:rPr>
        <w:t xml:space="preserve"> как искусственного ускорения, так и искусственного замедления развития детей).  </w:t>
      </w:r>
    </w:p>
    <w:p w:rsidR="00170483" w:rsidRPr="00D658F2" w:rsidRDefault="00CB3108" w:rsidP="004C303A">
      <w:pPr>
        <w:spacing w:after="0" w:line="240" w:lineRule="auto"/>
        <w:contextualSpacing/>
        <w:rPr>
          <w:sz w:val="28"/>
          <w:szCs w:val="28"/>
        </w:rPr>
      </w:pPr>
      <w:r w:rsidRPr="00D658F2">
        <w:rPr>
          <w:sz w:val="28"/>
          <w:szCs w:val="28"/>
        </w:rPr>
        <w:t xml:space="preserve">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170483" w:rsidRPr="00D658F2" w:rsidRDefault="00CB3108" w:rsidP="004C303A">
      <w:pPr>
        <w:spacing w:after="0" w:line="240" w:lineRule="auto"/>
        <w:contextualSpacing/>
        <w:rPr>
          <w:sz w:val="28"/>
          <w:szCs w:val="28"/>
        </w:rPr>
      </w:pPr>
      <w:proofErr w:type="gramStart"/>
      <w:r w:rsidRPr="00D658F2">
        <w:rPr>
          <w:sz w:val="28"/>
          <w:szCs w:val="28"/>
        </w:rPr>
        <w:t xml:space="preserve">Предметно-пространственная развивающая образовательная среда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w:t>
      </w:r>
      <w:r w:rsidRPr="00D658F2">
        <w:rPr>
          <w:sz w:val="28"/>
          <w:szCs w:val="28"/>
        </w:rPr>
        <w:lastRenderedPageBreak/>
        <w:t>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w:t>
      </w:r>
      <w:proofErr w:type="gramEnd"/>
      <w:r w:rsidRPr="00D658F2">
        <w:rPr>
          <w:sz w:val="28"/>
          <w:szCs w:val="28"/>
        </w:rPr>
        <w:t xml:space="preserve"> коррекции недостатков речевого развития детей с ТНР. </w:t>
      </w:r>
    </w:p>
    <w:p w:rsidR="00170483" w:rsidRPr="00D658F2" w:rsidRDefault="00CB3108" w:rsidP="004C303A">
      <w:pPr>
        <w:spacing w:after="0" w:line="240" w:lineRule="auto"/>
        <w:contextualSpacing/>
        <w:rPr>
          <w:sz w:val="28"/>
          <w:szCs w:val="28"/>
        </w:rPr>
      </w:pPr>
      <w:r w:rsidRPr="00D658F2">
        <w:rPr>
          <w:sz w:val="28"/>
          <w:szCs w:val="28"/>
        </w:rPr>
        <w:t>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w:t>
      </w:r>
      <w:r w:rsidRPr="00D658F2">
        <w:rPr>
          <w:i/>
          <w:sz w:val="28"/>
          <w:szCs w:val="28"/>
        </w:rPr>
        <w:t xml:space="preserve"> соответствия анатомо-физиологическим особенностям детей </w:t>
      </w:r>
      <w:r w:rsidRPr="00D658F2">
        <w:rPr>
          <w:sz w:val="28"/>
          <w:szCs w:val="28"/>
        </w:rPr>
        <w:t xml:space="preserve">(соответствие росту, массе тела, размеру руки, дающей возможность захвата предмета и др.). </w:t>
      </w:r>
    </w:p>
    <w:p w:rsidR="00170483" w:rsidRPr="00D658F2" w:rsidRDefault="00CB3108" w:rsidP="004C303A">
      <w:pPr>
        <w:spacing w:after="0" w:line="240" w:lineRule="auto"/>
        <w:ind w:firstLine="0"/>
        <w:contextualSpacing/>
        <w:rPr>
          <w:sz w:val="28"/>
          <w:szCs w:val="28"/>
        </w:rPr>
      </w:pPr>
      <w:r w:rsidRPr="00D658F2">
        <w:rPr>
          <w:sz w:val="28"/>
          <w:szCs w:val="28"/>
        </w:rPr>
        <w:t xml:space="preserve">Для выполнения этой задачи ППРОС должна быть:  </w:t>
      </w:r>
    </w:p>
    <w:p w:rsidR="00170483" w:rsidRPr="00D658F2" w:rsidRDefault="00CB3108" w:rsidP="004C303A">
      <w:pPr>
        <w:numPr>
          <w:ilvl w:val="0"/>
          <w:numId w:val="29"/>
        </w:numPr>
        <w:spacing w:after="0" w:line="240" w:lineRule="auto"/>
        <w:contextualSpacing/>
        <w:rPr>
          <w:sz w:val="28"/>
          <w:szCs w:val="28"/>
        </w:rPr>
      </w:pPr>
      <w:proofErr w:type="gramStart"/>
      <w:r w:rsidRPr="00D658F2">
        <w:rPr>
          <w:i/>
          <w:sz w:val="28"/>
          <w:szCs w:val="28"/>
        </w:rPr>
        <w:t>содержательно-насыщенной</w:t>
      </w:r>
      <w:r w:rsidRPr="00D658F2">
        <w:rPr>
          <w:sz w:val="28"/>
          <w:szCs w:val="28"/>
        </w:rPr>
        <w:t xml:space="preserve"> и </w:t>
      </w:r>
      <w:r w:rsidRPr="00D658F2">
        <w:rPr>
          <w:i/>
          <w:sz w:val="28"/>
          <w:szCs w:val="28"/>
        </w:rPr>
        <w:t xml:space="preserve">динамичной </w:t>
      </w:r>
      <w:r w:rsidRPr="00D658F2">
        <w:rPr>
          <w:sz w:val="28"/>
          <w:szCs w:val="28"/>
        </w:rP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ТНР, участие в подвижных играх и соревнованиях;</w:t>
      </w:r>
      <w:proofErr w:type="gramEnd"/>
      <w:r w:rsidRPr="00D658F2">
        <w:rPr>
          <w:sz w:val="28"/>
          <w:szCs w:val="28"/>
        </w:rPr>
        <w:t xml:space="preserve"> эмоциональное благополучие детей во взаимодействии с предметно</w:t>
      </w:r>
      <w:r w:rsidR="00D658F2">
        <w:rPr>
          <w:sz w:val="28"/>
          <w:szCs w:val="28"/>
        </w:rPr>
        <w:t>-</w:t>
      </w:r>
      <w:r w:rsidRPr="00D658F2">
        <w:rPr>
          <w:sz w:val="28"/>
          <w:szCs w:val="28"/>
        </w:rPr>
        <w:t xml:space="preserve">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детей;  </w:t>
      </w:r>
    </w:p>
    <w:p w:rsidR="00170483" w:rsidRPr="00D658F2" w:rsidRDefault="00CB3108" w:rsidP="004C303A">
      <w:pPr>
        <w:numPr>
          <w:ilvl w:val="0"/>
          <w:numId w:val="29"/>
        </w:numPr>
        <w:spacing w:after="0" w:line="240" w:lineRule="auto"/>
        <w:contextualSpacing/>
        <w:rPr>
          <w:sz w:val="28"/>
          <w:szCs w:val="28"/>
        </w:rPr>
      </w:pPr>
      <w:proofErr w:type="gramStart"/>
      <w:r w:rsidRPr="00D658F2">
        <w:rPr>
          <w:i/>
          <w:sz w:val="28"/>
          <w:szCs w:val="28"/>
        </w:rPr>
        <w:t xml:space="preserve">трансформируемой – </w:t>
      </w:r>
      <w:r w:rsidRPr="00D658F2">
        <w:rPr>
          <w:sz w:val="28"/>
          <w:szCs w:val="28"/>
        </w:rPr>
        <w:t xml:space="preserve">обеспечивать возможность изменений ППРОС в зависимости от образовательной ситуации, в том числе меняющихся интересов, мотивов и возможностей детей; </w:t>
      </w:r>
      <w:proofErr w:type="gramEnd"/>
    </w:p>
    <w:p w:rsidR="00170483" w:rsidRPr="00D658F2" w:rsidRDefault="00CB3108" w:rsidP="004C303A">
      <w:pPr>
        <w:numPr>
          <w:ilvl w:val="0"/>
          <w:numId w:val="29"/>
        </w:numPr>
        <w:spacing w:after="0" w:line="240" w:lineRule="auto"/>
        <w:contextualSpacing/>
        <w:rPr>
          <w:sz w:val="28"/>
          <w:szCs w:val="28"/>
        </w:rPr>
      </w:pPr>
      <w:r w:rsidRPr="00D658F2">
        <w:rPr>
          <w:i/>
          <w:sz w:val="28"/>
          <w:szCs w:val="28"/>
        </w:rPr>
        <w:t>полифункциональной</w:t>
      </w:r>
      <w:r w:rsidRPr="00D658F2">
        <w:rPr>
          <w:sz w:val="28"/>
          <w:szCs w:val="28"/>
        </w:rP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w:t>
      </w:r>
    </w:p>
    <w:p w:rsidR="00170483" w:rsidRPr="00D658F2" w:rsidRDefault="00CB3108" w:rsidP="004C303A">
      <w:pPr>
        <w:numPr>
          <w:ilvl w:val="0"/>
          <w:numId w:val="29"/>
        </w:numPr>
        <w:spacing w:after="0" w:line="240" w:lineRule="auto"/>
        <w:contextualSpacing/>
        <w:rPr>
          <w:sz w:val="28"/>
          <w:szCs w:val="28"/>
        </w:rPr>
      </w:pPr>
      <w:r w:rsidRPr="00D658F2">
        <w:rPr>
          <w:i/>
          <w:sz w:val="28"/>
          <w:szCs w:val="28"/>
        </w:rPr>
        <w:t>доступной</w:t>
      </w:r>
      <w:r w:rsidRPr="00D658F2">
        <w:rPr>
          <w:sz w:val="28"/>
          <w:szCs w:val="28"/>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ТНР, с учетом уровня развития его познавательных психических процессов, стимулировать познавательную и речевую деятельность ребенка с ТНР, создавать необходимые условия для его самостоятельной, в том числе, речевой активности; </w:t>
      </w:r>
    </w:p>
    <w:p w:rsidR="00170483" w:rsidRPr="00D658F2" w:rsidRDefault="00CB3108" w:rsidP="004C303A">
      <w:pPr>
        <w:numPr>
          <w:ilvl w:val="0"/>
          <w:numId w:val="29"/>
        </w:numPr>
        <w:spacing w:after="0" w:line="240" w:lineRule="auto"/>
        <w:contextualSpacing/>
        <w:rPr>
          <w:sz w:val="28"/>
          <w:szCs w:val="28"/>
        </w:rPr>
      </w:pPr>
      <w:r w:rsidRPr="00D658F2">
        <w:rPr>
          <w:i/>
          <w:sz w:val="28"/>
          <w:szCs w:val="28"/>
        </w:rPr>
        <w:t>безопасной</w:t>
      </w:r>
      <w:r w:rsidRPr="00D658F2">
        <w:rPr>
          <w:sz w:val="28"/>
          <w:szCs w:val="28"/>
        </w:rPr>
        <w:t xml:space="preserve"> – все элементы ППРОС должны соответствовать требованиям по обеспечению надежности и безопасность их использования, </w:t>
      </w:r>
      <w:proofErr w:type="gramStart"/>
      <w:r w:rsidRPr="00D658F2">
        <w:rPr>
          <w:sz w:val="28"/>
          <w:szCs w:val="28"/>
        </w:rPr>
        <w:t>такими</w:t>
      </w:r>
      <w:proofErr w:type="gramEnd"/>
      <w:r w:rsidRPr="00D658F2">
        <w:rPr>
          <w:sz w:val="28"/>
          <w:szCs w:val="28"/>
        </w:rPr>
        <w:t xml:space="preserve"> как санитарно</w:t>
      </w:r>
      <w:r w:rsidR="00D658F2">
        <w:rPr>
          <w:sz w:val="28"/>
          <w:szCs w:val="28"/>
        </w:rPr>
        <w:t>-</w:t>
      </w:r>
      <w:r w:rsidRPr="00D658F2">
        <w:rPr>
          <w:sz w:val="28"/>
          <w:szCs w:val="28"/>
        </w:rPr>
        <w:t>эпидемиологические правила и нормативы и правила пожарной безопасности</w:t>
      </w:r>
      <w:r w:rsidRPr="00D658F2">
        <w:rPr>
          <w:color w:val="0070C0"/>
          <w:sz w:val="28"/>
          <w:szCs w:val="28"/>
        </w:rPr>
        <w:t xml:space="preserve">, </w:t>
      </w:r>
      <w:r w:rsidRPr="00D658F2">
        <w:rPr>
          <w:sz w:val="28"/>
          <w:szCs w:val="28"/>
        </w:rPr>
        <w:t>а также правила безопасного пользования Интернетом.</w:t>
      </w:r>
      <w:r w:rsidRPr="00D658F2">
        <w:rPr>
          <w:i/>
          <w:sz w:val="28"/>
          <w:szCs w:val="28"/>
        </w:rPr>
        <w:t xml:space="preserve"> </w:t>
      </w:r>
      <w:r w:rsidRPr="00D658F2">
        <w:rPr>
          <w:sz w:val="28"/>
          <w:szCs w:val="28"/>
        </w:rPr>
        <w:t xml:space="preserve">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170483" w:rsidRPr="00D658F2" w:rsidRDefault="00CB3108" w:rsidP="004C303A">
      <w:pPr>
        <w:numPr>
          <w:ilvl w:val="0"/>
          <w:numId w:val="29"/>
        </w:numPr>
        <w:spacing w:after="0" w:line="240" w:lineRule="auto"/>
        <w:contextualSpacing/>
        <w:rPr>
          <w:sz w:val="28"/>
          <w:szCs w:val="28"/>
        </w:rPr>
      </w:pPr>
      <w:r w:rsidRPr="00D658F2">
        <w:rPr>
          <w:i/>
          <w:sz w:val="28"/>
          <w:szCs w:val="28"/>
        </w:rPr>
        <w:lastRenderedPageBreak/>
        <w:t xml:space="preserve">эстетичной – все </w:t>
      </w:r>
      <w:r w:rsidRPr="00D658F2">
        <w:rPr>
          <w:sz w:val="28"/>
          <w:szCs w:val="28"/>
        </w:rPr>
        <w:t>элементы ППРОС</w:t>
      </w:r>
      <w:r w:rsidRPr="00D658F2">
        <w:rPr>
          <w:i/>
          <w:sz w:val="28"/>
          <w:szCs w:val="28"/>
        </w:rPr>
        <w:t xml:space="preserve"> </w:t>
      </w:r>
      <w:r w:rsidRPr="00D658F2">
        <w:rPr>
          <w:sz w:val="28"/>
          <w:szCs w:val="28"/>
        </w:rPr>
        <w:t xml:space="preserve">должны быть привлекательны, так, игрушки не должны содержать ошибок в конструкции, способствовать формированию основ </w:t>
      </w:r>
    </w:p>
    <w:p w:rsidR="00170483" w:rsidRPr="00D658F2" w:rsidRDefault="00CB3108" w:rsidP="004C303A">
      <w:pPr>
        <w:spacing w:after="0" w:line="240" w:lineRule="auto"/>
        <w:ind w:firstLine="0"/>
        <w:contextualSpacing/>
        <w:rPr>
          <w:sz w:val="28"/>
          <w:szCs w:val="28"/>
        </w:rPr>
      </w:pPr>
      <w:r w:rsidRPr="00D658F2">
        <w:rPr>
          <w:sz w:val="28"/>
          <w:szCs w:val="28"/>
        </w:rPr>
        <w:t xml:space="preserve">эстетического вкуса ребенка; приобщать его к миру искусства; </w:t>
      </w:r>
    </w:p>
    <w:p w:rsidR="00170483" w:rsidRPr="00D658F2" w:rsidRDefault="00CB3108" w:rsidP="004C303A">
      <w:pPr>
        <w:spacing w:after="0" w:line="240" w:lineRule="auto"/>
        <w:contextualSpacing/>
        <w:rPr>
          <w:sz w:val="28"/>
          <w:szCs w:val="28"/>
        </w:rPr>
      </w:pPr>
      <w:r w:rsidRPr="00D658F2">
        <w:rPr>
          <w:sz w:val="28"/>
          <w:szCs w:val="28"/>
        </w:rPr>
        <w:t xml:space="preserve">Предметно-пространственная развивающая образовательная среда в Организации должна </w:t>
      </w:r>
      <w:r w:rsidRPr="00D658F2">
        <w:rPr>
          <w:i/>
          <w:sz w:val="28"/>
          <w:szCs w:val="28"/>
        </w:rPr>
        <w:t xml:space="preserve">обеспечивать условия для эмоционального благополучия детей и комфортной работы педагогических и учебно-вспомогательных сотрудников.  </w:t>
      </w:r>
    </w:p>
    <w:p w:rsidR="00170483" w:rsidRPr="00D658F2" w:rsidRDefault="00CB3108" w:rsidP="004C303A">
      <w:pPr>
        <w:spacing w:after="0" w:line="240" w:lineRule="auto"/>
        <w:contextualSpacing/>
        <w:rPr>
          <w:sz w:val="28"/>
          <w:szCs w:val="28"/>
        </w:rPr>
      </w:pPr>
      <w:r w:rsidRPr="00D658F2">
        <w:rPr>
          <w:sz w:val="28"/>
          <w:szCs w:val="28"/>
        </w:rPr>
        <w:t xml:space="preserve">Для обеспечения образовательной деятельности в </w:t>
      </w:r>
      <w:r w:rsidRPr="00D658F2">
        <w:rPr>
          <w:i/>
          <w:sz w:val="28"/>
          <w:szCs w:val="28"/>
        </w:rPr>
        <w:t xml:space="preserve">социально-коммуникативной области необходимо в </w:t>
      </w:r>
      <w:r w:rsidRPr="00D658F2">
        <w:rPr>
          <w:sz w:val="28"/>
          <w:szCs w:val="28"/>
        </w:rPr>
        <w:t xml:space="preserve">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создавать условия для общения и совместной деятельности детей как </w:t>
      </w:r>
      <w:proofErr w:type="gramStart"/>
      <w:r w:rsidRPr="00D658F2">
        <w:rPr>
          <w:sz w:val="28"/>
          <w:szCs w:val="28"/>
        </w:rPr>
        <w:t>со</w:t>
      </w:r>
      <w:proofErr w:type="gramEnd"/>
      <w:r w:rsidRPr="00D658F2">
        <w:rPr>
          <w:sz w:val="28"/>
          <w:szCs w:val="28"/>
        </w:rPr>
        <w:t xml:space="preserve">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w:t>
      </w:r>
    </w:p>
    <w:p w:rsidR="00170483" w:rsidRPr="00D658F2" w:rsidRDefault="00CB3108" w:rsidP="004C303A">
      <w:pPr>
        <w:spacing w:after="0" w:line="240" w:lineRule="auto"/>
        <w:contextualSpacing/>
        <w:rPr>
          <w:sz w:val="28"/>
          <w:szCs w:val="28"/>
        </w:rPr>
      </w:pPr>
      <w:r w:rsidRPr="00D658F2">
        <w:rPr>
          <w:sz w:val="28"/>
          <w:szCs w:val="28"/>
        </w:rPr>
        <w:t xml:space="preserve">Социально-коммуникативное развитие детей дошкольного возраста осуществляется главным образом в ведущей деятельности этого периода - игре.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 </w:t>
      </w:r>
    </w:p>
    <w:p w:rsidR="00170483" w:rsidRPr="00D658F2" w:rsidRDefault="00CB3108" w:rsidP="004C303A">
      <w:pPr>
        <w:spacing w:after="0" w:line="240" w:lineRule="auto"/>
        <w:contextualSpacing/>
        <w:rPr>
          <w:sz w:val="28"/>
          <w:szCs w:val="28"/>
        </w:rPr>
      </w:pPr>
      <w:r w:rsidRPr="00D658F2">
        <w:rPr>
          <w:sz w:val="28"/>
          <w:szCs w:val="28"/>
        </w:rPr>
        <w:t xml:space="preserve">Предметно-пространственная развивающая образовательная среда  должна </w:t>
      </w:r>
      <w:r w:rsidRPr="00D658F2">
        <w:rPr>
          <w:i/>
          <w:sz w:val="28"/>
          <w:szCs w:val="28"/>
        </w:rPr>
        <w:t xml:space="preserve">обеспечивать условия для развития игровой и познавательно-исследовательской  деятельности </w:t>
      </w:r>
      <w:r w:rsidRPr="00D658F2">
        <w:rPr>
          <w:sz w:val="28"/>
          <w:szCs w:val="28"/>
        </w:rPr>
        <w:t xml:space="preserve">детей. </w:t>
      </w:r>
    </w:p>
    <w:p w:rsidR="00170483" w:rsidRPr="00D658F2" w:rsidRDefault="00CB3108" w:rsidP="004C303A">
      <w:pPr>
        <w:spacing w:after="0" w:line="240" w:lineRule="auto"/>
        <w:contextualSpacing/>
        <w:rPr>
          <w:sz w:val="28"/>
          <w:szCs w:val="28"/>
        </w:rPr>
      </w:pPr>
      <w:r w:rsidRPr="00D658F2">
        <w:rPr>
          <w:sz w:val="28"/>
          <w:szCs w:val="28"/>
        </w:rP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170483" w:rsidRPr="00D658F2" w:rsidRDefault="00CB3108" w:rsidP="004C303A">
      <w:pPr>
        <w:spacing w:after="0" w:line="240" w:lineRule="auto"/>
        <w:contextualSpacing/>
        <w:rPr>
          <w:sz w:val="28"/>
          <w:szCs w:val="28"/>
        </w:rPr>
      </w:pPr>
      <w:r w:rsidRPr="00D658F2">
        <w:rPr>
          <w:sz w:val="28"/>
          <w:szCs w:val="28"/>
        </w:rPr>
        <w:t xml:space="preserve">Воображение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 </w:t>
      </w:r>
    </w:p>
    <w:p w:rsidR="00170483" w:rsidRPr="00D658F2" w:rsidRDefault="00CB3108" w:rsidP="004C303A">
      <w:pPr>
        <w:spacing w:after="0" w:line="240" w:lineRule="auto"/>
        <w:contextualSpacing/>
        <w:rPr>
          <w:sz w:val="28"/>
          <w:szCs w:val="28"/>
        </w:rPr>
      </w:pPr>
      <w:r w:rsidRPr="00D658F2">
        <w:rPr>
          <w:sz w:val="28"/>
          <w:szCs w:val="28"/>
        </w:rPr>
        <w:t xml:space="preserve">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 </w:t>
      </w:r>
    </w:p>
    <w:p w:rsidR="00170483" w:rsidRPr="00D658F2" w:rsidRDefault="00CB3108" w:rsidP="004C303A">
      <w:pPr>
        <w:spacing w:after="0" w:line="240" w:lineRule="auto"/>
        <w:contextualSpacing/>
        <w:rPr>
          <w:sz w:val="28"/>
          <w:szCs w:val="28"/>
        </w:rPr>
      </w:pPr>
      <w:r w:rsidRPr="00D658F2">
        <w:rPr>
          <w:sz w:val="28"/>
          <w:szCs w:val="28"/>
        </w:rPr>
        <w:t xml:space="preserve">Очевидно, что общение происходит, прежде всего, с другими людьми – взрослыми и сверстниками. Однако, в дошкольном возрасте возможно (и достаточно </w:t>
      </w:r>
      <w:r w:rsidRPr="00D658F2">
        <w:rPr>
          <w:sz w:val="28"/>
          <w:szCs w:val="28"/>
        </w:rPr>
        <w:lastRenderedPageBreak/>
        <w:t xml:space="preserve">распространено) общение с игрушкой, которая выступает как «партнёр» по общению. Это так называемые «Игрушки-подружки», способные стать любимыми. Таковыми могут стать куклы и животные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 незавершённость, открытость для любых превращений, беспомощность, предполагающая заботу и уход со стороны ребенка. </w:t>
      </w:r>
    </w:p>
    <w:p w:rsidR="00170483" w:rsidRPr="00D658F2" w:rsidRDefault="00CB3108" w:rsidP="004C303A">
      <w:pPr>
        <w:spacing w:after="0" w:line="240" w:lineRule="auto"/>
        <w:contextualSpacing/>
        <w:rPr>
          <w:sz w:val="28"/>
          <w:szCs w:val="28"/>
        </w:rPr>
      </w:pPr>
      <w:r w:rsidRPr="00D658F2">
        <w:rPr>
          <w:sz w:val="28"/>
          <w:szCs w:val="28"/>
        </w:rPr>
        <w:t xml:space="preserve">Весьма полезными могут быть также игрушки, отражающие различные моменты окружающей взрослой жизни: 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и др. </w:t>
      </w:r>
    </w:p>
    <w:p w:rsidR="00170483" w:rsidRPr="00D658F2" w:rsidRDefault="00CB3108" w:rsidP="004C303A">
      <w:pPr>
        <w:spacing w:after="0" w:line="240" w:lineRule="auto"/>
        <w:contextualSpacing/>
        <w:rPr>
          <w:sz w:val="28"/>
          <w:szCs w:val="28"/>
        </w:rPr>
      </w:pPr>
      <w:r w:rsidRPr="00D658F2">
        <w:rPr>
          <w:sz w:val="28"/>
          <w:szCs w:val="28"/>
        </w:rPr>
        <w:t xml:space="preserve">Для обучения детей основам безопасности жизнедеятельности в ППРОС могут быть представлены современные полифункциональные детские игровые комплекты «Азбука пожарной безопасности», «Азбука дорожного движения», «Азбука здоровья и гигиены», «Азбука железной дороги». Они могут использоваться, исходя из программных задач и содержания по направлению «Безопасное поведение в быту, социуме, природе», а также в различных образовательных областях в игровой деятельности детей.   </w:t>
      </w:r>
    </w:p>
    <w:p w:rsidR="00170483" w:rsidRPr="00D658F2" w:rsidRDefault="00CB3108" w:rsidP="004C303A">
      <w:pPr>
        <w:spacing w:after="0" w:line="240" w:lineRule="auto"/>
        <w:contextualSpacing/>
        <w:rPr>
          <w:sz w:val="28"/>
          <w:szCs w:val="28"/>
        </w:rPr>
      </w:pPr>
      <w:r w:rsidRPr="00D658F2">
        <w:rPr>
          <w:sz w:val="28"/>
          <w:szCs w:val="28"/>
        </w:rPr>
        <w:t xml:space="preserve">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170483" w:rsidRPr="00D658F2" w:rsidRDefault="00CB3108" w:rsidP="004C303A">
      <w:pPr>
        <w:spacing w:after="0" w:line="240" w:lineRule="auto"/>
        <w:contextualSpacing/>
        <w:rPr>
          <w:sz w:val="28"/>
          <w:szCs w:val="28"/>
        </w:rPr>
      </w:pPr>
      <w:r w:rsidRPr="00D658F2">
        <w:rPr>
          <w:i/>
          <w:sz w:val="28"/>
          <w:szCs w:val="28"/>
        </w:rPr>
        <w:t>Для развития любознательности, познавательной активности, познавательных способностей в</w:t>
      </w:r>
      <w:r w:rsidRPr="00D658F2">
        <w:rPr>
          <w:sz w:val="28"/>
          <w:szCs w:val="28"/>
        </w:rPr>
        <w:t xml:space="preserve">зрослые создают насыщенную ППРОС,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предметно-пространственная развивающая образовательная среда Организации должна </w:t>
      </w:r>
      <w:r w:rsidRPr="00D658F2">
        <w:rPr>
          <w:i/>
          <w:sz w:val="28"/>
          <w:szCs w:val="28"/>
        </w:rPr>
        <w:t>обеспечивать условия для познавательно-исследовательского развития детей</w:t>
      </w:r>
      <w:r w:rsidRPr="00D658F2">
        <w:rPr>
          <w:sz w:val="28"/>
          <w:szCs w:val="28"/>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 </w:t>
      </w:r>
    </w:p>
    <w:p w:rsidR="00170483" w:rsidRPr="00D658F2" w:rsidRDefault="00CB3108" w:rsidP="004C303A">
      <w:pPr>
        <w:spacing w:after="0" w:line="240" w:lineRule="auto"/>
        <w:contextualSpacing/>
        <w:rPr>
          <w:sz w:val="28"/>
          <w:szCs w:val="28"/>
        </w:rPr>
      </w:pPr>
      <w:r w:rsidRPr="00D658F2">
        <w:rPr>
          <w:sz w:val="28"/>
          <w:szCs w:val="28"/>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ТНР, способствует построению целостной картины мира, </w:t>
      </w:r>
      <w:proofErr w:type="gramStart"/>
      <w:r w:rsidRPr="00D658F2">
        <w:rPr>
          <w:sz w:val="28"/>
          <w:szCs w:val="28"/>
        </w:rPr>
        <w:t>оказывает стойкий долговременный эффект</w:t>
      </w:r>
      <w:proofErr w:type="gramEnd"/>
      <w:r w:rsidRPr="00D658F2">
        <w:rPr>
          <w:sz w:val="28"/>
          <w:szCs w:val="28"/>
        </w:rPr>
        <w:t xml:space="preserve">.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w:t>
      </w:r>
    </w:p>
    <w:p w:rsidR="00170483" w:rsidRPr="00D658F2" w:rsidRDefault="00CB3108" w:rsidP="004C303A">
      <w:pPr>
        <w:spacing w:after="0" w:line="240" w:lineRule="auto"/>
        <w:contextualSpacing/>
        <w:rPr>
          <w:sz w:val="28"/>
          <w:szCs w:val="28"/>
        </w:rPr>
      </w:pPr>
      <w:r w:rsidRPr="00D658F2">
        <w:rPr>
          <w:sz w:val="28"/>
          <w:szCs w:val="28"/>
        </w:rPr>
        <w:t xml:space="preserve">Помимо поддержки исследовательской активности, педагоги создают условия для организации с детьми с ТНР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 </w:t>
      </w:r>
    </w:p>
    <w:p w:rsidR="00170483" w:rsidRPr="00D658F2" w:rsidRDefault="00CB3108" w:rsidP="004C303A">
      <w:pPr>
        <w:spacing w:after="0" w:line="240" w:lineRule="auto"/>
        <w:contextualSpacing/>
        <w:rPr>
          <w:sz w:val="28"/>
          <w:szCs w:val="28"/>
        </w:rPr>
      </w:pPr>
      <w:r w:rsidRPr="00D658F2">
        <w:rPr>
          <w:sz w:val="28"/>
          <w:szCs w:val="28"/>
        </w:rPr>
        <w:lastRenderedPageBreak/>
        <w:t xml:space="preserve">Речевому развитию способствуют наличие в предметно-пространственной развивающей образовательной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w:t>
      </w:r>
    </w:p>
    <w:p w:rsidR="00170483" w:rsidRPr="00D658F2" w:rsidRDefault="00CB3108" w:rsidP="004C303A">
      <w:pPr>
        <w:spacing w:after="0" w:line="240" w:lineRule="auto"/>
        <w:contextualSpacing/>
        <w:rPr>
          <w:sz w:val="28"/>
          <w:szCs w:val="28"/>
        </w:rPr>
      </w:pPr>
      <w:r w:rsidRPr="00D658F2">
        <w:rPr>
          <w:sz w:val="28"/>
          <w:szCs w:val="28"/>
        </w:rPr>
        <w:t xml:space="preserve">Предметно-пространственная развивающая образовательная среда  должна </w:t>
      </w:r>
      <w:r w:rsidRPr="00D658F2">
        <w:rPr>
          <w:i/>
          <w:sz w:val="28"/>
          <w:szCs w:val="28"/>
        </w:rPr>
        <w:t>обеспечивать условия для художественно-эстетического развития детей.</w:t>
      </w:r>
      <w:r w:rsidRPr="00D658F2">
        <w:rPr>
          <w:sz w:val="28"/>
          <w:szCs w:val="28"/>
        </w:rPr>
        <w:t xml:space="preserve">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rsidR="00170483" w:rsidRPr="00D658F2" w:rsidRDefault="00CB3108" w:rsidP="004C303A">
      <w:pPr>
        <w:spacing w:after="0" w:line="240" w:lineRule="auto"/>
        <w:contextualSpacing/>
        <w:rPr>
          <w:sz w:val="28"/>
          <w:szCs w:val="28"/>
        </w:rPr>
      </w:pPr>
      <w:r w:rsidRPr="00D658F2">
        <w:rPr>
          <w:sz w:val="28"/>
          <w:szCs w:val="28"/>
        </w:rPr>
        <w:t>Для художественно-эстетического развития детей с ТНР и коррекции нарушений развития фонематического слуха и ритмической структуры подбираются музыкально</w:t>
      </w:r>
      <w:r w:rsidR="00D658F2">
        <w:rPr>
          <w:sz w:val="28"/>
          <w:szCs w:val="28"/>
        </w:rPr>
        <w:t>-</w:t>
      </w:r>
      <w:r w:rsidRPr="00D658F2">
        <w:rPr>
          <w:sz w:val="28"/>
          <w:szCs w:val="28"/>
        </w:rPr>
        <w:t xml:space="preserve">дидактические игры: на обогащение слухового опыта; на определение характера музыки; на развитие </w:t>
      </w:r>
      <w:proofErr w:type="spellStart"/>
      <w:r w:rsidRPr="00D658F2">
        <w:rPr>
          <w:sz w:val="28"/>
          <w:szCs w:val="28"/>
        </w:rPr>
        <w:t>звуко</w:t>
      </w:r>
      <w:proofErr w:type="spellEnd"/>
      <w:r w:rsidR="00D658F2">
        <w:rPr>
          <w:sz w:val="28"/>
          <w:szCs w:val="28"/>
        </w:rPr>
        <w:t>-</w:t>
      </w:r>
      <w:r w:rsidRPr="00D658F2">
        <w:rPr>
          <w:sz w:val="28"/>
          <w:szCs w:val="28"/>
        </w:rPr>
        <w:t xml:space="preserve">высотного слуха; на развитие </w:t>
      </w:r>
      <w:proofErr w:type="spellStart"/>
      <w:r w:rsidRPr="00D658F2">
        <w:rPr>
          <w:sz w:val="28"/>
          <w:szCs w:val="28"/>
        </w:rPr>
        <w:t>музыко</w:t>
      </w:r>
      <w:proofErr w:type="spellEnd"/>
      <w:r w:rsidRPr="00D658F2">
        <w:rPr>
          <w:sz w:val="28"/>
          <w:szCs w:val="28"/>
        </w:rPr>
        <w:t xml:space="preserve">-слуховой памяти; на развитие тембрового слуха; на развитие чувства ритма. </w:t>
      </w:r>
    </w:p>
    <w:p w:rsidR="00170483" w:rsidRPr="00D658F2" w:rsidRDefault="00CB3108" w:rsidP="004C303A">
      <w:pPr>
        <w:spacing w:after="0" w:line="240" w:lineRule="auto"/>
        <w:contextualSpacing/>
        <w:rPr>
          <w:sz w:val="28"/>
          <w:szCs w:val="28"/>
        </w:rPr>
      </w:pPr>
      <w:r w:rsidRPr="00D658F2">
        <w:rPr>
          <w:sz w:val="28"/>
          <w:szCs w:val="28"/>
        </w:rPr>
        <w:t xml:space="preserve">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170483" w:rsidRPr="00D658F2" w:rsidRDefault="00CB3108" w:rsidP="004C303A">
      <w:pPr>
        <w:spacing w:after="0" w:line="240" w:lineRule="auto"/>
        <w:contextualSpacing/>
        <w:rPr>
          <w:sz w:val="28"/>
          <w:szCs w:val="28"/>
        </w:rPr>
      </w:pPr>
      <w:r w:rsidRPr="00D658F2">
        <w:rPr>
          <w:sz w:val="28"/>
          <w:szCs w:val="28"/>
        </w:rPr>
        <w:t xml:space="preserve">Для детей с ТНР, имеющими нарушения в координации движений,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 </w:t>
      </w:r>
    </w:p>
    <w:p w:rsidR="00170483" w:rsidRPr="00D658F2" w:rsidRDefault="00CB3108" w:rsidP="004C303A">
      <w:pPr>
        <w:spacing w:after="0" w:line="240" w:lineRule="auto"/>
        <w:contextualSpacing/>
        <w:rPr>
          <w:sz w:val="28"/>
          <w:szCs w:val="28"/>
        </w:rPr>
      </w:pPr>
      <w:r w:rsidRPr="00D658F2">
        <w:rPr>
          <w:sz w:val="28"/>
          <w:szCs w:val="28"/>
        </w:rPr>
        <w:t xml:space="preserve">Предметно-пространственная развивающая образовательная среда  Организации должна </w:t>
      </w:r>
      <w:r w:rsidRPr="00D658F2">
        <w:rPr>
          <w:i/>
          <w:sz w:val="28"/>
          <w:szCs w:val="28"/>
        </w:rPr>
        <w:t xml:space="preserve">обеспечивать условия для физического и психического развития, охраны и укрепления здоровья, коррекции недостатков развития детей с ТНР. </w:t>
      </w:r>
    </w:p>
    <w:p w:rsidR="00170483" w:rsidRPr="00D658F2" w:rsidRDefault="00CB3108" w:rsidP="004C303A">
      <w:pPr>
        <w:spacing w:after="0" w:line="240" w:lineRule="auto"/>
        <w:contextualSpacing/>
        <w:rPr>
          <w:sz w:val="28"/>
          <w:szCs w:val="28"/>
        </w:rPr>
      </w:pPr>
      <w:r w:rsidRPr="00D658F2">
        <w:rPr>
          <w:sz w:val="28"/>
          <w:szCs w:val="28"/>
        </w:rPr>
        <w:t xml:space="preserve">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 </w:t>
      </w:r>
    </w:p>
    <w:p w:rsidR="00170483" w:rsidRPr="00D658F2" w:rsidRDefault="00CB3108" w:rsidP="004C303A">
      <w:pPr>
        <w:spacing w:after="0" w:line="240" w:lineRule="auto"/>
        <w:contextualSpacing/>
        <w:rPr>
          <w:sz w:val="28"/>
          <w:szCs w:val="28"/>
        </w:rPr>
      </w:pPr>
      <w:r w:rsidRPr="00D658F2">
        <w:rPr>
          <w:sz w:val="28"/>
          <w:szCs w:val="28"/>
        </w:rPr>
        <w:t xml:space="preserve">В Организации должно быть оборудование, инвентарь и материалы для развития общей моторики и содействия двигательной активности, материалы и пособия для развития тонкой моторики.  </w:t>
      </w:r>
    </w:p>
    <w:p w:rsidR="00170483" w:rsidRPr="00D658F2" w:rsidRDefault="00CB3108" w:rsidP="004C303A">
      <w:pPr>
        <w:spacing w:after="0" w:line="240" w:lineRule="auto"/>
        <w:contextualSpacing/>
        <w:rPr>
          <w:sz w:val="28"/>
          <w:szCs w:val="28"/>
        </w:rPr>
      </w:pPr>
      <w:r w:rsidRPr="00D658F2">
        <w:rPr>
          <w:sz w:val="28"/>
          <w:szCs w:val="28"/>
        </w:rPr>
        <w:t xml:space="preserve">В Организации создаются условия для проведения диагностики состояния здоровья детей с ТНР, медицинских процедур, занятий со специалистами (учителем-логопедом, педагогом-психологом, другими специалистами) с целью проведения коррекционных и профилактических мероприятий. </w:t>
      </w:r>
    </w:p>
    <w:p w:rsidR="00170483" w:rsidRPr="00D658F2" w:rsidRDefault="00CB3108" w:rsidP="004C303A">
      <w:pPr>
        <w:spacing w:after="0" w:line="240" w:lineRule="auto"/>
        <w:contextualSpacing/>
        <w:rPr>
          <w:sz w:val="28"/>
          <w:szCs w:val="28"/>
        </w:rPr>
      </w:pPr>
      <w:r w:rsidRPr="00D658F2">
        <w:rPr>
          <w:sz w:val="28"/>
          <w:szCs w:val="28"/>
        </w:rPr>
        <w:t xml:space="preserve">В Организации должны быть представлены кабинеты учителей-логопедов, включающие необходимое для логопедической работы с детьми оборудование и материалы: настенное зеркало, индивидуальные зеркала, шпатели, средства для их обработки, пособия для логопедической работы с детьми: игрушки, иллюстративный материал, дидактические материалы для развития дыхания и пр.  </w:t>
      </w:r>
    </w:p>
    <w:p w:rsidR="00170483" w:rsidRPr="00D658F2" w:rsidRDefault="00CB3108" w:rsidP="004C303A">
      <w:pPr>
        <w:spacing w:after="0" w:line="240" w:lineRule="auto"/>
        <w:contextualSpacing/>
        <w:rPr>
          <w:sz w:val="28"/>
          <w:szCs w:val="28"/>
        </w:rPr>
      </w:pPr>
      <w:r w:rsidRPr="00D658F2">
        <w:rPr>
          <w:sz w:val="28"/>
          <w:szCs w:val="28"/>
        </w:rPr>
        <w:lastRenderedPageBreak/>
        <w:t xml:space="preserve">В Организациях создается полифункциональная интерактивная среда. Она требует особой структуризации: оборудования, размещенного в специальных помещениях и различных помещениях Организации. Это могут быть комнаты, залы, холлы, кабинеты и т. п. Независимо от их наполняемости, предметной составляющей и целей работы в них, все эти помещения можно условно назвать сенсорными комнатами.  </w:t>
      </w:r>
    </w:p>
    <w:p w:rsidR="00170483" w:rsidRPr="00D658F2" w:rsidRDefault="00CB3108" w:rsidP="004C303A">
      <w:pPr>
        <w:spacing w:after="0" w:line="240" w:lineRule="auto"/>
        <w:contextualSpacing/>
        <w:rPr>
          <w:sz w:val="28"/>
          <w:szCs w:val="28"/>
        </w:rPr>
      </w:pPr>
      <w:r w:rsidRPr="00D658F2">
        <w:rPr>
          <w:sz w:val="28"/>
          <w:szCs w:val="28"/>
        </w:rPr>
        <w:t xml:space="preserve">Для этого в структуре ППРОС выделяются три больших блока: среда темной сенсорной комнаты, среда светлой сенсорной комнаты и среда комнаты для сенсомоторного развития.  </w:t>
      </w:r>
    </w:p>
    <w:p w:rsidR="00170483" w:rsidRPr="00D658F2" w:rsidRDefault="00CB3108" w:rsidP="004C303A">
      <w:pPr>
        <w:spacing w:after="0" w:line="240" w:lineRule="auto"/>
        <w:contextualSpacing/>
        <w:rPr>
          <w:sz w:val="28"/>
          <w:szCs w:val="28"/>
        </w:rPr>
      </w:pPr>
      <w:r w:rsidRPr="00D658F2">
        <w:rPr>
          <w:i/>
          <w:sz w:val="28"/>
          <w:szCs w:val="28"/>
        </w:rPr>
        <w:t>Темная сенсорная комната</w:t>
      </w:r>
      <w:r w:rsidRPr="00D658F2">
        <w:rPr>
          <w:sz w:val="28"/>
          <w:szCs w:val="28"/>
        </w:rPr>
        <w:t xml:space="preserve"> – это особым образом организованная окружающая среда, наполненная различного рода стимуляторами. Они воздействуют на органы зрения, слуха, обоняния, осязания и др. Мягкая мебель спокойной цветовой гаммы, приглушенный свет, приятные ароматы, успокаивающая музыка – вот те характеристики сенсорной комнаты, которые помогают ребенка с ТНР развить свои сенсорно-перцептивные способности, ощутить уют, комфорт, настроиться на позитивное восприятие и общение с окружающими его людьми. </w:t>
      </w:r>
    </w:p>
    <w:p w:rsidR="00170483" w:rsidRPr="00D658F2" w:rsidRDefault="00CB3108" w:rsidP="004C303A">
      <w:pPr>
        <w:spacing w:after="0" w:line="240" w:lineRule="auto"/>
        <w:contextualSpacing/>
        <w:rPr>
          <w:sz w:val="28"/>
          <w:szCs w:val="28"/>
        </w:rPr>
      </w:pPr>
      <w:r w:rsidRPr="00D658F2">
        <w:rPr>
          <w:sz w:val="28"/>
          <w:szCs w:val="28"/>
        </w:rPr>
        <w:t xml:space="preserve">Среда </w:t>
      </w:r>
      <w:r w:rsidRPr="00D658F2">
        <w:rPr>
          <w:i/>
          <w:sz w:val="28"/>
          <w:szCs w:val="28"/>
        </w:rPr>
        <w:t>светлой сенсорной комнаты</w:t>
      </w:r>
      <w:r w:rsidRPr="00D658F2">
        <w:rPr>
          <w:sz w:val="28"/>
          <w:szCs w:val="28"/>
        </w:rPr>
        <w:t xml:space="preserve"> – это среда для взаимодействия ребенка совместно </w:t>
      </w:r>
      <w:proofErr w:type="gramStart"/>
      <w:r w:rsidRPr="00D658F2">
        <w:rPr>
          <w:sz w:val="28"/>
          <w:szCs w:val="28"/>
        </w:rPr>
        <w:t>со</w:t>
      </w:r>
      <w:proofErr w:type="gramEnd"/>
      <w:r w:rsidRPr="00D658F2">
        <w:rPr>
          <w:sz w:val="28"/>
          <w:szCs w:val="28"/>
        </w:rPr>
        <w:t xml:space="preserve"> взрослым или самостоятельно с определенными мягкими модулями. В такой комнате представлены в определенной логической последовательности разные мягкие модули, шариковый бассейн, сенсорные (аудиовизуальные и тактильные) стимуляторы. Это оборудование позволяет в привычном для ребенка пространстве выполнять различные предметно-практические и игровые действия, максимально реализовать потребность в движениях и игре в приспособленной, безопасной среде. Поэтому такая среда называется «мягкой комнатой». В ней не должно быть опасных, твердых предметов, всего того, что может «сковать» движения ребенка. </w:t>
      </w:r>
    </w:p>
    <w:p w:rsidR="00170483" w:rsidRPr="00D658F2" w:rsidRDefault="00CB3108" w:rsidP="004C303A">
      <w:pPr>
        <w:spacing w:after="0" w:line="240" w:lineRule="auto"/>
        <w:contextualSpacing/>
        <w:rPr>
          <w:sz w:val="28"/>
          <w:szCs w:val="28"/>
        </w:rPr>
      </w:pPr>
      <w:r w:rsidRPr="00D658F2">
        <w:rPr>
          <w:i/>
          <w:sz w:val="28"/>
          <w:szCs w:val="28"/>
        </w:rPr>
        <w:t>Комната сенсомоторного развития</w:t>
      </w:r>
      <w:r w:rsidRPr="00D658F2">
        <w:rPr>
          <w:sz w:val="28"/>
          <w:szCs w:val="28"/>
        </w:rPr>
        <w:t xml:space="preserve"> – это среда для развития координационных и сенсорно-перцептивных способностей детей, а также коррекции их нарушений у детей с ТНР. Это среда для взаимодействия, где физическое развитие идет на основе полифункционального игрового оборудования, позволяющего именно взаимодействовать с ним, а не только выполнять тренировочные физические упражнения различной сложности. </w:t>
      </w:r>
    </w:p>
    <w:p w:rsidR="00170483" w:rsidRPr="00D658F2" w:rsidRDefault="00CB3108" w:rsidP="004C303A">
      <w:pPr>
        <w:spacing w:after="0" w:line="240" w:lineRule="auto"/>
        <w:contextualSpacing/>
        <w:rPr>
          <w:sz w:val="28"/>
          <w:szCs w:val="28"/>
        </w:rPr>
      </w:pPr>
      <w:r w:rsidRPr="00D658F2">
        <w:rPr>
          <w:sz w:val="28"/>
          <w:szCs w:val="28"/>
        </w:rPr>
        <w:t xml:space="preserve">В качестве полифункционального оборудования для комнаты сенсомоторного развития используются различные напольные сенсорные тренажеры. Они направлены на развитие координационных способностей детей, формирование у них статического и динамического равновесия и др.  </w:t>
      </w:r>
    </w:p>
    <w:p w:rsidR="00170483" w:rsidRPr="00D658F2" w:rsidRDefault="00CB3108" w:rsidP="004C303A">
      <w:pPr>
        <w:spacing w:after="0" w:line="240" w:lineRule="auto"/>
        <w:contextualSpacing/>
        <w:rPr>
          <w:sz w:val="28"/>
          <w:szCs w:val="28"/>
        </w:rPr>
      </w:pPr>
      <w:r w:rsidRPr="00D658F2">
        <w:rPr>
          <w:sz w:val="28"/>
          <w:szCs w:val="28"/>
        </w:rPr>
        <w:t xml:space="preserve">В Организации должны быть созданы условия </w:t>
      </w:r>
      <w:r w:rsidRPr="00D658F2">
        <w:rPr>
          <w:i/>
          <w:sz w:val="28"/>
          <w:szCs w:val="28"/>
        </w:rPr>
        <w:t>для информатизации образовательного процесса.</w:t>
      </w:r>
      <w:r w:rsidRPr="00D658F2">
        <w:rPr>
          <w:sz w:val="28"/>
          <w:szCs w:val="28"/>
        </w:rPr>
        <w:t xml:space="preserve"> </w:t>
      </w:r>
    </w:p>
    <w:p w:rsidR="00170483" w:rsidRPr="00D658F2" w:rsidRDefault="00CB3108" w:rsidP="004C303A">
      <w:pPr>
        <w:spacing w:after="0" w:line="240" w:lineRule="auto"/>
        <w:contextualSpacing/>
        <w:rPr>
          <w:sz w:val="28"/>
          <w:szCs w:val="28"/>
        </w:rPr>
      </w:pPr>
      <w:r w:rsidRPr="00D658F2">
        <w:rPr>
          <w:sz w:val="28"/>
          <w:szCs w:val="28"/>
        </w:rPr>
        <w:t xml:space="preserve">Для этого желательно, чтобы в групповых и прочих помещениях Организации имелось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 </w:t>
      </w:r>
    </w:p>
    <w:p w:rsidR="00170483" w:rsidRPr="00D658F2" w:rsidRDefault="00CB3108" w:rsidP="004C303A">
      <w:pPr>
        <w:spacing w:after="0" w:line="240" w:lineRule="auto"/>
        <w:contextualSpacing/>
        <w:rPr>
          <w:sz w:val="28"/>
          <w:szCs w:val="28"/>
        </w:rPr>
      </w:pPr>
      <w:r w:rsidRPr="00D658F2">
        <w:rPr>
          <w:sz w:val="28"/>
          <w:szCs w:val="28"/>
        </w:rPr>
        <w:lastRenderedPageBreak/>
        <w:t xml:space="preserve">Компьютерно-техническое оснащение Организации может использоваться для различных целей: </w:t>
      </w:r>
    </w:p>
    <w:p w:rsidR="00170483" w:rsidRPr="00D658F2" w:rsidRDefault="00CB3108" w:rsidP="004C303A">
      <w:pPr>
        <w:numPr>
          <w:ilvl w:val="0"/>
          <w:numId w:val="30"/>
        </w:numPr>
        <w:spacing w:after="0" w:line="240" w:lineRule="auto"/>
        <w:contextualSpacing/>
        <w:rPr>
          <w:sz w:val="28"/>
          <w:szCs w:val="28"/>
        </w:rPr>
      </w:pPr>
      <w:r w:rsidRPr="00D658F2">
        <w:rPr>
          <w:sz w:val="28"/>
          <w:szCs w:val="28"/>
        </w:rPr>
        <w:t xml:space="preserve">для демонстрации детям познавательных, художественных, мультипликационных фильмов, литературных, музыкальных произведений и др.;  </w:t>
      </w:r>
    </w:p>
    <w:p w:rsidR="00170483" w:rsidRPr="00D658F2" w:rsidRDefault="00CB3108" w:rsidP="004C303A">
      <w:pPr>
        <w:numPr>
          <w:ilvl w:val="0"/>
          <w:numId w:val="30"/>
        </w:numPr>
        <w:spacing w:after="0" w:line="240" w:lineRule="auto"/>
        <w:contextualSpacing/>
        <w:rPr>
          <w:sz w:val="28"/>
          <w:szCs w:val="28"/>
        </w:rPr>
      </w:pPr>
      <w:r w:rsidRPr="00D658F2">
        <w:rPr>
          <w:sz w:val="28"/>
          <w:szCs w:val="28"/>
        </w:rPr>
        <w:t xml:space="preserve">для поиска в информационной среде материалов, обеспечивающих реализацию основной образовательной программы; </w:t>
      </w:r>
    </w:p>
    <w:p w:rsidR="00170483" w:rsidRPr="00D658F2" w:rsidRDefault="00CB3108" w:rsidP="004C303A">
      <w:pPr>
        <w:numPr>
          <w:ilvl w:val="0"/>
          <w:numId w:val="30"/>
        </w:numPr>
        <w:spacing w:after="0" w:line="240" w:lineRule="auto"/>
        <w:contextualSpacing/>
        <w:rPr>
          <w:sz w:val="28"/>
          <w:szCs w:val="28"/>
        </w:rPr>
      </w:pPr>
      <w:r w:rsidRPr="00D658F2">
        <w:rPr>
          <w:sz w:val="28"/>
          <w:szCs w:val="28"/>
        </w:rP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170483" w:rsidRPr="00D658F2" w:rsidRDefault="00CB3108" w:rsidP="004C303A">
      <w:pPr>
        <w:numPr>
          <w:ilvl w:val="0"/>
          <w:numId w:val="30"/>
        </w:numPr>
        <w:spacing w:after="0" w:line="240" w:lineRule="auto"/>
        <w:contextualSpacing/>
        <w:rPr>
          <w:sz w:val="28"/>
          <w:szCs w:val="28"/>
        </w:rPr>
      </w:pPr>
      <w:r w:rsidRPr="00D658F2">
        <w:rPr>
          <w:sz w:val="28"/>
          <w:szCs w:val="28"/>
        </w:rPr>
        <w:t xml:space="preserve">для обсуждения с родителями (законными представителями) детей вопросов, связанных с реализацией Программы и т. п. </w:t>
      </w:r>
    </w:p>
    <w:p w:rsidR="00170483" w:rsidRPr="00D658F2" w:rsidRDefault="00CB3108" w:rsidP="004C303A">
      <w:pPr>
        <w:spacing w:after="0" w:line="240" w:lineRule="auto"/>
        <w:contextualSpacing/>
        <w:rPr>
          <w:sz w:val="28"/>
          <w:szCs w:val="28"/>
        </w:rPr>
      </w:pPr>
      <w:r w:rsidRPr="00D658F2">
        <w:rPr>
          <w:sz w:val="28"/>
          <w:szCs w:val="28"/>
        </w:rPr>
        <w:t xml:space="preserve">Для организации ППРОС в семейных условиях родителям (законным представителям)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Организации в целях поддержки индивидуальности ребенка с ТНР. </w:t>
      </w:r>
    </w:p>
    <w:p w:rsidR="00170483" w:rsidRPr="00D658F2" w:rsidRDefault="00CB3108" w:rsidP="004C303A">
      <w:pPr>
        <w:spacing w:after="0" w:line="240" w:lineRule="auto"/>
        <w:contextualSpacing/>
        <w:rPr>
          <w:sz w:val="28"/>
          <w:szCs w:val="28"/>
        </w:rPr>
      </w:pPr>
      <w:r w:rsidRPr="00D658F2">
        <w:rPr>
          <w:sz w:val="28"/>
          <w:szCs w:val="28"/>
        </w:rPr>
        <w:t xml:space="preserve">Развивающая предметно-пространственная среда в Организации должна обеспечивать реализацию основной образовательной программы, разработанную с учетом Программы. </w:t>
      </w:r>
    </w:p>
    <w:p w:rsidR="00170483" w:rsidRPr="00D658F2" w:rsidRDefault="00CB3108" w:rsidP="004C303A">
      <w:pPr>
        <w:spacing w:after="0" w:line="240" w:lineRule="auto"/>
        <w:contextualSpacing/>
        <w:rPr>
          <w:sz w:val="28"/>
          <w:szCs w:val="28"/>
        </w:rPr>
      </w:pPr>
      <w:r w:rsidRPr="00D658F2">
        <w:rPr>
          <w:sz w:val="28"/>
          <w:szCs w:val="28"/>
        </w:rPr>
        <w:t>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w:t>
      </w:r>
      <w:r w:rsidR="00D658F2">
        <w:rPr>
          <w:sz w:val="28"/>
          <w:szCs w:val="28"/>
        </w:rPr>
        <w:t>-</w:t>
      </w:r>
      <w:r w:rsidRPr="00D658F2">
        <w:rPr>
          <w:sz w:val="28"/>
          <w:szCs w:val="28"/>
        </w:rPr>
        <w:t xml:space="preserve">пространственной среды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 </w:t>
      </w:r>
    </w:p>
    <w:p w:rsidR="00170483" w:rsidRPr="00D658F2" w:rsidRDefault="00CB3108" w:rsidP="004C303A">
      <w:pPr>
        <w:spacing w:after="0" w:line="240" w:lineRule="auto"/>
        <w:contextualSpacing/>
        <w:rPr>
          <w:sz w:val="28"/>
          <w:szCs w:val="28"/>
        </w:rPr>
      </w:pPr>
      <w:proofErr w:type="gramStart"/>
      <w:r w:rsidRPr="00D658F2">
        <w:rPr>
          <w:sz w:val="28"/>
          <w:szCs w:val="28"/>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roofErr w:type="gramEnd"/>
    </w:p>
    <w:p w:rsidR="00170483" w:rsidRPr="00D658F2" w:rsidRDefault="00CB3108" w:rsidP="004C303A">
      <w:pPr>
        <w:spacing w:after="0" w:line="240" w:lineRule="auto"/>
        <w:contextualSpacing/>
        <w:rPr>
          <w:sz w:val="28"/>
          <w:szCs w:val="28"/>
        </w:rPr>
      </w:pPr>
      <w:r w:rsidRPr="00D658F2">
        <w:rPr>
          <w:sz w:val="28"/>
          <w:szCs w:val="28"/>
        </w:rPr>
        <w:t xml:space="preserve">В соответствии со Стандартом возможны разные варианты создания среды при условии учета целей и принципов Программы, </w:t>
      </w:r>
      <w:proofErr w:type="spellStart"/>
      <w:r w:rsidRPr="00D658F2">
        <w:rPr>
          <w:sz w:val="28"/>
          <w:szCs w:val="28"/>
        </w:rPr>
        <w:t>этиопатогенетической</w:t>
      </w:r>
      <w:proofErr w:type="spellEnd"/>
      <w:r w:rsidRPr="00D658F2">
        <w:rPr>
          <w:sz w:val="28"/>
          <w:szCs w:val="28"/>
        </w:rPr>
        <w:t xml:space="preserve">, возрастной и гендерной специфики для реализации основной образовательной программы. В связи с этим РППС (ПРОС), </w:t>
      </w:r>
      <w:proofErr w:type="gramStart"/>
      <w:r w:rsidRPr="00D658F2">
        <w:rPr>
          <w:sz w:val="28"/>
          <w:szCs w:val="28"/>
        </w:rPr>
        <w:t>обеспечивающая</w:t>
      </w:r>
      <w:proofErr w:type="gramEnd"/>
      <w:r w:rsidRPr="00D658F2">
        <w:rPr>
          <w:sz w:val="28"/>
          <w:szCs w:val="28"/>
        </w:rPr>
        <w:t xml:space="preserve"> потребности и нужды детей с ТНР может включать: </w:t>
      </w:r>
    </w:p>
    <w:p w:rsidR="00170483" w:rsidRPr="00D658F2" w:rsidRDefault="00CB3108" w:rsidP="004C303A">
      <w:pPr>
        <w:spacing w:after="0" w:line="240" w:lineRule="auto"/>
        <w:ind w:right="1372" w:hanging="10"/>
        <w:contextualSpacing/>
        <w:jc w:val="left"/>
        <w:rPr>
          <w:sz w:val="28"/>
          <w:szCs w:val="28"/>
        </w:rPr>
      </w:pPr>
      <w:r w:rsidRPr="00D658F2">
        <w:rPr>
          <w:b/>
          <w:i/>
          <w:sz w:val="28"/>
          <w:szCs w:val="28"/>
        </w:rPr>
        <w:t xml:space="preserve">Комната психологической разгрузки (сенсорная комната) </w:t>
      </w:r>
    </w:p>
    <w:p w:rsidR="00170483" w:rsidRPr="00D658F2" w:rsidRDefault="00CB3108" w:rsidP="004C303A">
      <w:pPr>
        <w:spacing w:after="0" w:line="240" w:lineRule="auto"/>
        <w:contextualSpacing/>
        <w:rPr>
          <w:sz w:val="28"/>
          <w:szCs w:val="28"/>
        </w:rPr>
      </w:pPr>
      <w:r w:rsidRPr="00D658F2">
        <w:rPr>
          <w:sz w:val="28"/>
          <w:szCs w:val="28"/>
        </w:rPr>
        <w:t xml:space="preserve">Оборудование к данным комнатам может быть представлено в разных вариантах, поскольку на  сегодняшний день возможен широкий ассортимент, ориентируясь на такие факторы, как: потребности образовательных организаций, </w:t>
      </w:r>
      <w:r w:rsidRPr="00D658F2">
        <w:rPr>
          <w:sz w:val="28"/>
          <w:szCs w:val="28"/>
        </w:rPr>
        <w:lastRenderedPageBreak/>
        <w:t xml:space="preserve">состав обучающихся </w:t>
      </w:r>
      <w:proofErr w:type="gramStart"/>
      <w:r w:rsidRPr="00D658F2">
        <w:rPr>
          <w:sz w:val="28"/>
          <w:szCs w:val="28"/>
        </w:rPr>
        <w:t xml:space="preserve">( </w:t>
      </w:r>
      <w:proofErr w:type="gramEnd"/>
      <w:r w:rsidRPr="00D658F2">
        <w:rPr>
          <w:sz w:val="28"/>
          <w:szCs w:val="28"/>
        </w:rPr>
        <w:t xml:space="preserve">в том числе с ТНР) в соответствии с социальным паспортом учреждений, размеры помещений и их освещенность и проч. В обобщенном виде оборудование сенсорной комнаты включает в себя: </w:t>
      </w:r>
    </w:p>
    <w:p w:rsidR="00170483" w:rsidRPr="00D658F2" w:rsidRDefault="00CB3108" w:rsidP="004C303A">
      <w:pPr>
        <w:spacing w:after="0" w:line="240" w:lineRule="auto"/>
        <w:contextualSpacing/>
        <w:rPr>
          <w:sz w:val="28"/>
          <w:szCs w:val="28"/>
        </w:rPr>
      </w:pPr>
      <w:r w:rsidRPr="00D658F2">
        <w:rPr>
          <w:sz w:val="28"/>
          <w:szCs w:val="28"/>
        </w:rPr>
        <w:t>Мягкую среду, которая представлена мягкими напольными и настенными покрытиями, пуфиками и подушечками с гранулами, креслами-</w:t>
      </w:r>
      <w:proofErr w:type="spellStart"/>
      <w:r w:rsidRPr="00D658F2">
        <w:rPr>
          <w:sz w:val="28"/>
          <w:szCs w:val="28"/>
        </w:rPr>
        <w:t>трансформерами</w:t>
      </w:r>
      <w:proofErr w:type="spellEnd"/>
      <w:r w:rsidRPr="00D658F2">
        <w:rPr>
          <w:sz w:val="28"/>
          <w:szCs w:val="28"/>
        </w:rPr>
        <w:t xml:space="preserve">, детским зеркальными уголком на мягкой платформе, пузырьковой колонной, сенсорной тропой, тактильными дорожками для ног, сухим бассейном (с подсветкой или без нее), сухим душем и т.п. </w:t>
      </w:r>
    </w:p>
    <w:p w:rsidR="00170483" w:rsidRPr="00D658F2" w:rsidRDefault="00CB3108" w:rsidP="004C303A">
      <w:pPr>
        <w:spacing w:after="0" w:line="240" w:lineRule="auto"/>
        <w:contextualSpacing/>
        <w:rPr>
          <w:sz w:val="28"/>
          <w:szCs w:val="28"/>
        </w:rPr>
      </w:pPr>
      <w:r w:rsidRPr="00D658F2">
        <w:rPr>
          <w:sz w:val="28"/>
          <w:szCs w:val="28"/>
        </w:rPr>
        <w:t xml:space="preserve">Интерактивное оборудование, к которому относятся различные виды настенных или напольных панелей, со световыми и звуковыми индикаторами и подсветкой, а также – интерактивные доски и столы.  </w:t>
      </w:r>
    </w:p>
    <w:p w:rsidR="00170483" w:rsidRPr="00D658F2" w:rsidRDefault="00CB3108" w:rsidP="004C303A">
      <w:pPr>
        <w:spacing w:after="0" w:line="240" w:lineRule="auto"/>
        <w:contextualSpacing/>
        <w:rPr>
          <w:sz w:val="28"/>
          <w:szCs w:val="28"/>
        </w:rPr>
      </w:pPr>
      <w:r w:rsidRPr="00D658F2">
        <w:rPr>
          <w:sz w:val="28"/>
          <w:szCs w:val="28"/>
        </w:rPr>
        <w:t xml:space="preserve">Панно и приборы, а также настенные модули для сравнения цветов,  геометрических форм, величин, развития подвижности рук, развития </w:t>
      </w:r>
      <w:proofErr w:type="spellStart"/>
      <w:r w:rsidRPr="00D658F2">
        <w:rPr>
          <w:sz w:val="28"/>
          <w:szCs w:val="28"/>
        </w:rPr>
        <w:t>стереогностического</w:t>
      </w:r>
      <w:proofErr w:type="spellEnd"/>
      <w:r w:rsidRPr="00D658F2">
        <w:rPr>
          <w:sz w:val="28"/>
          <w:szCs w:val="28"/>
        </w:rPr>
        <w:t xml:space="preserve"> чувства и т.п. </w:t>
      </w:r>
    </w:p>
    <w:p w:rsidR="00170483" w:rsidRPr="00D658F2" w:rsidRDefault="00CB3108" w:rsidP="004C303A">
      <w:pPr>
        <w:spacing w:after="0" w:line="240" w:lineRule="auto"/>
        <w:ind w:firstLine="0"/>
        <w:contextualSpacing/>
        <w:rPr>
          <w:sz w:val="28"/>
          <w:szCs w:val="28"/>
        </w:rPr>
      </w:pPr>
      <w:r w:rsidRPr="00D658F2">
        <w:rPr>
          <w:sz w:val="28"/>
          <w:szCs w:val="28"/>
        </w:rPr>
        <w:t xml:space="preserve">Светильники, прожектора и приборы со световыми и звуковыми эффектами и т.п.  </w:t>
      </w:r>
    </w:p>
    <w:p w:rsidR="00170483" w:rsidRPr="00D658F2" w:rsidRDefault="00CB3108" w:rsidP="004C303A">
      <w:pPr>
        <w:spacing w:after="0" w:line="240" w:lineRule="auto"/>
        <w:contextualSpacing/>
        <w:rPr>
          <w:sz w:val="28"/>
          <w:szCs w:val="28"/>
        </w:rPr>
      </w:pPr>
      <w:r w:rsidRPr="00D658F2">
        <w:rPr>
          <w:sz w:val="28"/>
          <w:szCs w:val="28"/>
        </w:rPr>
        <w:t xml:space="preserve">Дополнительное оборудование, включающие различные типы </w:t>
      </w:r>
      <w:proofErr w:type="spellStart"/>
      <w:r w:rsidRPr="00D658F2">
        <w:rPr>
          <w:sz w:val="28"/>
          <w:szCs w:val="28"/>
        </w:rPr>
        <w:t>мобайлов</w:t>
      </w:r>
      <w:proofErr w:type="spellEnd"/>
      <w:r w:rsidRPr="00D658F2">
        <w:rPr>
          <w:sz w:val="28"/>
          <w:szCs w:val="28"/>
        </w:rPr>
        <w:t xml:space="preserve">, панно, фонтанов, приборов для </w:t>
      </w:r>
      <w:proofErr w:type="spellStart"/>
      <w:r w:rsidRPr="00D658F2">
        <w:rPr>
          <w:sz w:val="28"/>
          <w:szCs w:val="28"/>
        </w:rPr>
        <w:t>гидр</w:t>
      </w:r>
      <w:proofErr w:type="gramStart"/>
      <w:r w:rsidRPr="00D658F2">
        <w:rPr>
          <w:sz w:val="28"/>
          <w:szCs w:val="28"/>
        </w:rPr>
        <w:t>о</w:t>
      </w:r>
      <w:proofErr w:type="spellEnd"/>
      <w:r w:rsidRPr="00D658F2">
        <w:rPr>
          <w:sz w:val="28"/>
          <w:szCs w:val="28"/>
        </w:rPr>
        <w:t>-</w:t>
      </w:r>
      <w:proofErr w:type="gramEnd"/>
      <w:r w:rsidRPr="00D658F2">
        <w:rPr>
          <w:sz w:val="28"/>
          <w:szCs w:val="28"/>
        </w:rPr>
        <w:t xml:space="preserve"> и </w:t>
      </w:r>
      <w:proofErr w:type="spellStart"/>
      <w:r w:rsidRPr="00D658F2">
        <w:rPr>
          <w:sz w:val="28"/>
          <w:szCs w:val="28"/>
        </w:rPr>
        <w:t>аромотератии</w:t>
      </w:r>
      <w:proofErr w:type="spellEnd"/>
      <w:r w:rsidRPr="00D658F2">
        <w:rPr>
          <w:sz w:val="28"/>
          <w:szCs w:val="28"/>
        </w:rPr>
        <w:t xml:space="preserve"> и т.д. </w:t>
      </w:r>
    </w:p>
    <w:p w:rsidR="00170483" w:rsidRPr="00D658F2" w:rsidRDefault="00CB3108" w:rsidP="004C303A">
      <w:pPr>
        <w:spacing w:after="0" w:line="240" w:lineRule="auto"/>
        <w:ind w:right="1372" w:hanging="10"/>
        <w:contextualSpacing/>
        <w:jc w:val="left"/>
        <w:rPr>
          <w:sz w:val="28"/>
          <w:szCs w:val="28"/>
        </w:rPr>
      </w:pPr>
      <w:r w:rsidRPr="00D658F2">
        <w:rPr>
          <w:b/>
          <w:i/>
          <w:sz w:val="28"/>
          <w:szCs w:val="28"/>
        </w:rPr>
        <w:t xml:space="preserve">Спортивное оборудование </w:t>
      </w:r>
    </w:p>
    <w:p w:rsidR="00170483" w:rsidRPr="00D658F2" w:rsidRDefault="00CB3108" w:rsidP="004C303A">
      <w:pPr>
        <w:spacing w:after="0" w:line="240" w:lineRule="auto"/>
        <w:contextualSpacing/>
        <w:rPr>
          <w:sz w:val="28"/>
          <w:szCs w:val="28"/>
        </w:rPr>
      </w:pPr>
      <w:r w:rsidRPr="00D658F2">
        <w:rPr>
          <w:sz w:val="28"/>
          <w:szCs w:val="28"/>
        </w:rPr>
        <w:t xml:space="preserve">Тренажеры детские и подростковые, такие, как: велотренажеры, различные виды беговых дорожек и т.п. </w:t>
      </w:r>
    </w:p>
    <w:p w:rsidR="00170483" w:rsidRPr="00D658F2" w:rsidRDefault="00CB3108" w:rsidP="004C303A">
      <w:pPr>
        <w:spacing w:after="0" w:line="240" w:lineRule="auto"/>
        <w:ind w:firstLine="0"/>
        <w:contextualSpacing/>
        <w:rPr>
          <w:sz w:val="28"/>
          <w:szCs w:val="28"/>
        </w:rPr>
      </w:pPr>
      <w:r w:rsidRPr="00D658F2">
        <w:rPr>
          <w:sz w:val="28"/>
          <w:szCs w:val="28"/>
        </w:rPr>
        <w:t xml:space="preserve">Спортивные комплексы (в различной комплектации и модификации); </w:t>
      </w:r>
    </w:p>
    <w:p w:rsidR="00170483" w:rsidRPr="00D658F2" w:rsidRDefault="00CB3108" w:rsidP="004C303A">
      <w:pPr>
        <w:spacing w:after="0" w:line="240" w:lineRule="auto"/>
        <w:contextualSpacing/>
        <w:rPr>
          <w:sz w:val="28"/>
          <w:szCs w:val="28"/>
        </w:rPr>
      </w:pPr>
      <w:r w:rsidRPr="00D658F2">
        <w:rPr>
          <w:sz w:val="28"/>
          <w:szCs w:val="28"/>
        </w:rPr>
        <w:t xml:space="preserve">Дополнительное оборудование: маты настенные и напольные, надувные и стационарные батуты, полифункциональные многопрофильные модульные комплексы (в различной комплектации и модификации), подвесные цилиндры, гимнастические палки и гантели, гимнастические скамейки и лесенки с разным количеством ступеней, игровые обручи, мячи надувные и резиновые разного размера, веревочные лестницы, различные коврики и дорожки  и т.п. </w:t>
      </w:r>
    </w:p>
    <w:p w:rsidR="00170483" w:rsidRPr="00D658F2" w:rsidRDefault="00CB3108" w:rsidP="004C303A">
      <w:pPr>
        <w:spacing w:after="0" w:line="240" w:lineRule="auto"/>
        <w:contextualSpacing/>
        <w:rPr>
          <w:sz w:val="28"/>
          <w:szCs w:val="28"/>
        </w:rPr>
      </w:pPr>
      <w:r w:rsidRPr="00D658F2">
        <w:rPr>
          <w:sz w:val="28"/>
          <w:szCs w:val="28"/>
        </w:rPr>
        <w:t xml:space="preserve">Компьютерно-аппаратные комплексы для развития моторных возможностей разного типа (в том числе, с биологической обратной связью) с соответствующим лингводидактическим обеспечением. Компьютерно-аппаратные комплексы с биологической обратной связью не используются для детей с заиканием. </w:t>
      </w:r>
    </w:p>
    <w:p w:rsidR="00170483" w:rsidRPr="00D658F2" w:rsidRDefault="00CB3108" w:rsidP="004C303A">
      <w:pPr>
        <w:spacing w:after="0" w:line="240" w:lineRule="auto"/>
        <w:ind w:firstLine="0"/>
        <w:contextualSpacing/>
        <w:rPr>
          <w:sz w:val="28"/>
          <w:szCs w:val="28"/>
        </w:rPr>
      </w:pPr>
      <w:r w:rsidRPr="00D658F2">
        <w:rPr>
          <w:sz w:val="28"/>
          <w:szCs w:val="28"/>
        </w:rPr>
        <w:t xml:space="preserve">Столы для механотерапии в разной комплектации. </w:t>
      </w:r>
    </w:p>
    <w:p w:rsidR="00170483" w:rsidRPr="00D658F2" w:rsidRDefault="00CB3108" w:rsidP="004C303A">
      <w:pPr>
        <w:spacing w:after="0" w:line="240" w:lineRule="auto"/>
        <w:ind w:firstLine="0"/>
        <w:contextualSpacing/>
        <w:rPr>
          <w:sz w:val="28"/>
          <w:szCs w:val="28"/>
        </w:rPr>
      </w:pPr>
      <w:r w:rsidRPr="00D658F2">
        <w:rPr>
          <w:sz w:val="28"/>
          <w:szCs w:val="28"/>
        </w:rPr>
        <w:t xml:space="preserve">Оборудование для игр и занятий </w:t>
      </w:r>
    </w:p>
    <w:p w:rsidR="00170483" w:rsidRPr="00D658F2" w:rsidRDefault="00CB3108" w:rsidP="004C303A">
      <w:pPr>
        <w:spacing w:after="0" w:line="240" w:lineRule="auto"/>
        <w:contextualSpacing/>
        <w:rPr>
          <w:sz w:val="28"/>
          <w:szCs w:val="28"/>
        </w:rPr>
      </w:pPr>
      <w:r w:rsidRPr="00D658F2">
        <w:rPr>
          <w:sz w:val="28"/>
          <w:szCs w:val="28"/>
        </w:rPr>
        <w:t xml:space="preserve">Наборы для </w:t>
      </w:r>
      <w:proofErr w:type="spellStart"/>
      <w:r w:rsidRPr="00D658F2">
        <w:rPr>
          <w:sz w:val="28"/>
          <w:szCs w:val="28"/>
        </w:rPr>
        <w:t>песко-аква</w:t>
      </w:r>
      <w:proofErr w:type="spellEnd"/>
      <w:r w:rsidRPr="00D658F2">
        <w:rPr>
          <w:sz w:val="28"/>
          <w:szCs w:val="28"/>
        </w:rPr>
        <w:t xml:space="preserve"> терапии: столики-ванны для игр с песком и водой, наборы резиновых, пластиковых игрушек, совочки, лопатки, ведерки, грабли и т.п.  </w:t>
      </w:r>
    </w:p>
    <w:p w:rsidR="00170483" w:rsidRPr="00D658F2" w:rsidRDefault="00CB3108" w:rsidP="004C303A">
      <w:pPr>
        <w:spacing w:after="0" w:line="240" w:lineRule="auto"/>
        <w:contextualSpacing/>
        <w:rPr>
          <w:sz w:val="28"/>
          <w:szCs w:val="28"/>
        </w:rPr>
      </w:pPr>
      <w:r w:rsidRPr="00D658F2">
        <w:rPr>
          <w:sz w:val="28"/>
          <w:szCs w:val="28"/>
        </w:rPr>
        <w:t xml:space="preserve">Конструкторы разной величины и наборы фигур для плоскостного и объемного конструирования, конструкторские наборы (в зависимости от возраста и состояния  детей) и т.п.  </w:t>
      </w:r>
    </w:p>
    <w:p w:rsidR="00170483" w:rsidRPr="00D658F2" w:rsidRDefault="00CB3108" w:rsidP="004C303A">
      <w:pPr>
        <w:spacing w:after="0" w:line="240" w:lineRule="auto"/>
        <w:contextualSpacing/>
        <w:rPr>
          <w:sz w:val="28"/>
          <w:szCs w:val="28"/>
        </w:rPr>
      </w:pPr>
      <w:r w:rsidRPr="00D658F2">
        <w:rPr>
          <w:sz w:val="28"/>
          <w:szCs w:val="28"/>
        </w:rPr>
        <w:t xml:space="preserve">Оборудование для творческих занятий: театральные ширмы, наборы кукольных, теневых  и пальчиковых театров, </w:t>
      </w:r>
      <w:proofErr w:type="spellStart"/>
      <w:r w:rsidRPr="00D658F2">
        <w:rPr>
          <w:sz w:val="28"/>
          <w:szCs w:val="28"/>
        </w:rPr>
        <w:t>фланелеграфы</w:t>
      </w:r>
      <w:proofErr w:type="spellEnd"/>
      <w:r w:rsidRPr="00D658F2">
        <w:rPr>
          <w:sz w:val="28"/>
          <w:szCs w:val="28"/>
        </w:rPr>
        <w:t xml:space="preserve">, мольберты, доски и панели для работы с пластилином и глиной, формочки для работы с гипсом, клеенчатые фартуки и т.п. </w:t>
      </w:r>
    </w:p>
    <w:p w:rsidR="00170483" w:rsidRPr="00D658F2" w:rsidRDefault="00CB3108" w:rsidP="004C303A">
      <w:pPr>
        <w:spacing w:after="0" w:line="240" w:lineRule="auto"/>
        <w:contextualSpacing/>
        <w:rPr>
          <w:sz w:val="28"/>
          <w:szCs w:val="28"/>
        </w:rPr>
      </w:pPr>
      <w:r w:rsidRPr="00D658F2">
        <w:rPr>
          <w:sz w:val="28"/>
          <w:szCs w:val="28"/>
        </w:rPr>
        <w:t xml:space="preserve">Развивающие и обучающие игры,  различные виды домино, головоломок; игры, направленные на развитие интеллектуальных, сенсорных, моторных возможностей </w:t>
      </w:r>
      <w:r w:rsidRPr="00D658F2">
        <w:rPr>
          <w:sz w:val="28"/>
          <w:szCs w:val="28"/>
        </w:rPr>
        <w:lastRenderedPageBreak/>
        <w:t xml:space="preserve">детей, а также – на развитие представлений  об окружающем мире, на формирование практических и социальных навыков и умений. </w:t>
      </w:r>
    </w:p>
    <w:p w:rsidR="00170483" w:rsidRPr="00D658F2" w:rsidRDefault="00CB3108" w:rsidP="004C303A">
      <w:pPr>
        <w:spacing w:after="0" w:line="240" w:lineRule="auto"/>
        <w:ind w:right="1372" w:hanging="10"/>
        <w:contextualSpacing/>
        <w:jc w:val="left"/>
        <w:rPr>
          <w:sz w:val="28"/>
          <w:szCs w:val="28"/>
        </w:rPr>
      </w:pPr>
      <w:r w:rsidRPr="00D658F2">
        <w:rPr>
          <w:b/>
          <w:i/>
          <w:sz w:val="28"/>
          <w:szCs w:val="28"/>
        </w:rPr>
        <w:t xml:space="preserve">Игровая среда </w:t>
      </w:r>
    </w:p>
    <w:p w:rsidR="00170483" w:rsidRPr="00D658F2" w:rsidRDefault="00CB3108" w:rsidP="004C303A">
      <w:pPr>
        <w:spacing w:after="0" w:line="240" w:lineRule="auto"/>
        <w:contextualSpacing/>
        <w:rPr>
          <w:sz w:val="28"/>
          <w:szCs w:val="28"/>
        </w:rPr>
      </w:pPr>
      <w:proofErr w:type="gramStart"/>
      <w:r w:rsidRPr="00D658F2">
        <w:rPr>
          <w:sz w:val="28"/>
          <w:szCs w:val="28"/>
        </w:rPr>
        <w:t xml:space="preserve">Игровые наборы для девочек, типа наборов по уходу за детьми, для уборки, глажки, набор «Парикмахерская», «Магазин», «Набор Принцессы» и т.п. </w:t>
      </w:r>
      <w:proofErr w:type="gramEnd"/>
    </w:p>
    <w:p w:rsidR="00170483" w:rsidRPr="00D658F2" w:rsidRDefault="00CB3108" w:rsidP="004C303A">
      <w:pPr>
        <w:spacing w:after="0" w:line="240" w:lineRule="auto"/>
        <w:contextualSpacing/>
        <w:rPr>
          <w:sz w:val="28"/>
          <w:szCs w:val="28"/>
        </w:rPr>
      </w:pPr>
      <w:r w:rsidRPr="00D658F2">
        <w:rPr>
          <w:sz w:val="28"/>
          <w:szCs w:val="28"/>
        </w:rPr>
        <w:t xml:space="preserve">Игровые наборы для мальчиков, типа мастерской, набора доктора, набора инструментов, набора пожарника и полицейского и т.д. </w:t>
      </w:r>
    </w:p>
    <w:p w:rsidR="00170483" w:rsidRPr="00D658F2" w:rsidRDefault="00CB3108" w:rsidP="004C303A">
      <w:pPr>
        <w:spacing w:after="0" w:line="240" w:lineRule="auto"/>
        <w:contextualSpacing/>
        <w:rPr>
          <w:sz w:val="28"/>
          <w:szCs w:val="28"/>
        </w:rPr>
      </w:pPr>
      <w:proofErr w:type="gramStart"/>
      <w:r w:rsidRPr="00D658F2">
        <w:rPr>
          <w:sz w:val="28"/>
          <w:szCs w:val="28"/>
        </w:rPr>
        <w:t xml:space="preserve">Качалки, горки, такие, как качалка-улитка, качалка-рыба, горки пластмассовые большие и малые, а также раскладные столики, сборные детские  пластмассовые домики,  палатки и т.п. </w:t>
      </w:r>
      <w:proofErr w:type="gramEnd"/>
    </w:p>
    <w:p w:rsidR="00170483" w:rsidRPr="00D658F2" w:rsidRDefault="00CB3108" w:rsidP="004C303A">
      <w:pPr>
        <w:spacing w:after="0" w:line="240" w:lineRule="auto"/>
        <w:contextualSpacing/>
        <w:rPr>
          <w:sz w:val="28"/>
          <w:szCs w:val="28"/>
        </w:rPr>
      </w:pPr>
      <w:proofErr w:type="gramStart"/>
      <w:r w:rsidRPr="00D658F2">
        <w:rPr>
          <w:sz w:val="28"/>
          <w:szCs w:val="28"/>
        </w:rPr>
        <w:t xml:space="preserve">Игрушки: мягкие и твердые,  различного размера, плюшевые  и выполненные из различных материалов: пластмассовые, резиновые, деревянные  (машинки, куклы, мячи, кубики, пирамидки). </w:t>
      </w:r>
      <w:proofErr w:type="gramEnd"/>
    </w:p>
    <w:p w:rsidR="00170483" w:rsidRPr="00D658F2" w:rsidRDefault="00CB3108" w:rsidP="004C303A">
      <w:pPr>
        <w:spacing w:after="0" w:line="240" w:lineRule="auto"/>
        <w:ind w:right="1372" w:hanging="10"/>
        <w:contextualSpacing/>
        <w:jc w:val="left"/>
        <w:rPr>
          <w:sz w:val="28"/>
          <w:szCs w:val="28"/>
        </w:rPr>
      </w:pPr>
      <w:r w:rsidRPr="00D658F2">
        <w:rPr>
          <w:b/>
          <w:i/>
          <w:sz w:val="28"/>
          <w:szCs w:val="28"/>
        </w:rPr>
        <w:t xml:space="preserve">Оборудование логопедического кабинета </w:t>
      </w:r>
    </w:p>
    <w:p w:rsidR="00170483" w:rsidRPr="00D658F2" w:rsidRDefault="00CB3108" w:rsidP="004C303A">
      <w:pPr>
        <w:spacing w:after="0" w:line="240" w:lineRule="auto"/>
        <w:contextualSpacing/>
        <w:rPr>
          <w:sz w:val="28"/>
          <w:szCs w:val="28"/>
        </w:rPr>
      </w:pPr>
      <w:r w:rsidRPr="00D658F2">
        <w:rPr>
          <w:sz w:val="28"/>
          <w:szCs w:val="28"/>
        </w:rPr>
        <w:t xml:space="preserve">Мебель: столы,  стулья в количестве, достаточном для подгруппы детей, шкафы, стеллажи или полки для оборудования; </w:t>
      </w:r>
    </w:p>
    <w:p w:rsidR="00170483" w:rsidRPr="00D658F2" w:rsidRDefault="00CB3108" w:rsidP="004C303A">
      <w:pPr>
        <w:spacing w:after="0" w:line="240" w:lineRule="auto"/>
        <w:contextualSpacing/>
        <w:rPr>
          <w:sz w:val="28"/>
          <w:szCs w:val="28"/>
        </w:rPr>
      </w:pPr>
      <w:r w:rsidRPr="00D658F2">
        <w:rPr>
          <w:sz w:val="28"/>
          <w:szCs w:val="28"/>
        </w:rPr>
        <w:t xml:space="preserve">Зеркала:   настенное большое зеркало с ширмой, индивидуальные маленькие и средние зеркала по количеству детей; </w:t>
      </w:r>
    </w:p>
    <w:p w:rsidR="00170483" w:rsidRPr="00D658F2" w:rsidRDefault="00CB3108" w:rsidP="004C303A">
      <w:pPr>
        <w:spacing w:after="0" w:line="240" w:lineRule="auto"/>
        <w:contextualSpacing/>
        <w:rPr>
          <w:sz w:val="28"/>
          <w:szCs w:val="28"/>
        </w:rPr>
      </w:pPr>
      <w:r w:rsidRPr="00D658F2">
        <w:rPr>
          <w:sz w:val="28"/>
          <w:szCs w:val="28"/>
        </w:rPr>
        <w:t xml:space="preserve"> Зонды логопедические для постановки звуков, а также вспомогательные средства для исправления звукопроизношения (шпатели, резиновые соски-пустышки, пластинки для </w:t>
      </w:r>
      <w:proofErr w:type="spellStart"/>
      <w:r w:rsidRPr="00D658F2">
        <w:rPr>
          <w:sz w:val="28"/>
          <w:szCs w:val="28"/>
        </w:rPr>
        <w:t>миогимнастики</w:t>
      </w:r>
      <w:proofErr w:type="spellEnd"/>
      <w:r w:rsidRPr="00D658F2">
        <w:rPr>
          <w:sz w:val="28"/>
          <w:szCs w:val="28"/>
        </w:rPr>
        <w:t xml:space="preserve"> и т.д.). </w:t>
      </w:r>
      <w:proofErr w:type="gramStart"/>
      <w:r w:rsidRPr="00D658F2">
        <w:rPr>
          <w:sz w:val="28"/>
          <w:szCs w:val="28"/>
        </w:rPr>
        <w:t xml:space="preserve">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 </w:t>
      </w:r>
      <w:proofErr w:type="gramEnd"/>
    </w:p>
    <w:p w:rsidR="00170483" w:rsidRPr="00D658F2" w:rsidRDefault="00CB3108" w:rsidP="004C303A">
      <w:pPr>
        <w:spacing w:after="0" w:line="240" w:lineRule="auto"/>
        <w:ind w:firstLine="0"/>
        <w:contextualSpacing/>
        <w:rPr>
          <w:sz w:val="28"/>
          <w:szCs w:val="28"/>
        </w:rPr>
      </w:pPr>
      <w:r w:rsidRPr="00D658F2">
        <w:rPr>
          <w:sz w:val="28"/>
          <w:szCs w:val="28"/>
        </w:rPr>
        <w:t xml:space="preserve">Дидактические материалы для обследования и коррекционной работы: </w:t>
      </w:r>
    </w:p>
    <w:p w:rsidR="00170483" w:rsidRPr="00D658F2" w:rsidRDefault="00CB3108" w:rsidP="004C303A">
      <w:pPr>
        <w:numPr>
          <w:ilvl w:val="0"/>
          <w:numId w:val="31"/>
        </w:numPr>
        <w:spacing w:after="0" w:line="240" w:lineRule="auto"/>
        <w:contextualSpacing/>
        <w:rPr>
          <w:sz w:val="28"/>
          <w:szCs w:val="28"/>
        </w:rPr>
      </w:pPr>
      <w:r w:rsidRPr="00D658F2">
        <w:rPr>
          <w:sz w:val="28"/>
          <w:szCs w:val="28"/>
        </w:rPr>
        <w:t xml:space="preserve">альбомы для обследования и коррекции звукопроизношения, слоговой структуры </w:t>
      </w:r>
    </w:p>
    <w:p w:rsidR="00170483" w:rsidRPr="00D658F2" w:rsidRDefault="00CB3108" w:rsidP="004C303A">
      <w:pPr>
        <w:spacing w:after="0" w:line="240" w:lineRule="auto"/>
        <w:ind w:firstLine="0"/>
        <w:contextualSpacing/>
        <w:rPr>
          <w:sz w:val="28"/>
          <w:szCs w:val="28"/>
        </w:rPr>
      </w:pPr>
      <w:r w:rsidRPr="00D658F2">
        <w:rPr>
          <w:sz w:val="28"/>
          <w:szCs w:val="28"/>
        </w:rPr>
        <w:t xml:space="preserve">слов;  </w:t>
      </w:r>
    </w:p>
    <w:p w:rsidR="00170483" w:rsidRPr="00D658F2" w:rsidRDefault="00CB3108" w:rsidP="004C303A">
      <w:pPr>
        <w:numPr>
          <w:ilvl w:val="0"/>
          <w:numId w:val="31"/>
        </w:numPr>
        <w:spacing w:after="0" w:line="240" w:lineRule="auto"/>
        <w:contextualSpacing/>
        <w:rPr>
          <w:sz w:val="28"/>
          <w:szCs w:val="28"/>
        </w:rPr>
      </w:pPr>
      <w:r w:rsidRPr="00D658F2">
        <w:rPr>
          <w:sz w:val="28"/>
          <w:szCs w:val="28"/>
        </w:rPr>
        <w:t xml:space="preserve">наборы наглядно-графической символики (по темам: звуки, предлоги, схемы для </w:t>
      </w:r>
      <w:proofErr w:type="spellStart"/>
      <w:r w:rsidRPr="00D658F2">
        <w:rPr>
          <w:sz w:val="28"/>
          <w:szCs w:val="28"/>
        </w:rPr>
        <w:t>звуко</w:t>
      </w:r>
      <w:proofErr w:type="spellEnd"/>
      <w:r w:rsidRPr="00D658F2">
        <w:rPr>
          <w:sz w:val="28"/>
          <w:szCs w:val="28"/>
        </w:rPr>
        <w:t xml:space="preserve">-слогового анализа и синтеза, схемы для составления предложений, рассказов, словообразовательные схемы и уравнения и т.п.);  </w:t>
      </w:r>
    </w:p>
    <w:p w:rsidR="00170483" w:rsidRPr="00D658F2" w:rsidRDefault="00CB3108" w:rsidP="004C303A">
      <w:pPr>
        <w:numPr>
          <w:ilvl w:val="0"/>
          <w:numId w:val="31"/>
        </w:numPr>
        <w:spacing w:after="0" w:line="240" w:lineRule="auto"/>
        <w:contextualSpacing/>
        <w:rPr>
          <w:sz w:val="28"/>
          <w:szCs w:val="28"/>
        </w:rPr>
      </w:pPr>
      <w:proofErr w:type="gramStart"/>
      <w:r w:rsidRPr="00D658F2">
        <w:rPr>
          <w:sz w:val="28"/>
          <w:szCs w:val="28"/>
        </w:rPr>
        <w:t xml:space="preserve">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w:t>
      </w:r>
      <w:proofErr w:type="spellStart"/>
      <w:r w:rsidRPr="00D658F2">
        <w:rPr>
          <w:sz w:val="28"/>
          <w:szCs w:val="28"/>
        </w:rPr>
        <w:t>словадействия</w:t>
      </w:r>
      <w:proofErr w:type="spellEnd"/>
      <w:r w:rsidRPr="00D658F2">
        <w:rPr>
          <w:sz w:val="28"/>
          <w:szCs w:val="28"/>
        </w:rPr>
        <w:t xml:space="preserve">, признаки предметов (качественные, относительные, притяжательные), слова – антонимы, слова – синонимы, слова с переносным значением и т.п. </w:t>
      </w:r>
      <w:proofErr w:type="gramEnd"/>
    </w:p>
    <w:p w:rsidR="00170483" w:rsidRPr="00D658F2" w:rsidRDefault="00CB3108" w:rsidP="004C303A">
      <w:pPr>
        <w:numPr>
          <w:ilvl w:val="0"/>
          <w:numId w:val="31"/>
        </w:numPr>
        <w:spacing w:after="0" w:line="240" w:lineRule="auto"/>
        <w:contextualSpacing/>
        <w:rPr>
          <w:sz w:val="28"/>
          <w:szCs w:val="28"/>
        </w:rPr>
      </w:pPr>
      <w:r w:rsidRPr="00D658F2">
        <w:rPr>
          <w:sz w:val="28"/>
          <w:szCs w:val="28"/>
        </w:rPr>
        <w:t xml:space="preserve">дидактические пособия по развитию грамматического строя речи по темам: </w:t>
      </w:r>
    </w:p>
    <w:p w:rsidR="00170483" w:rsidRPr="00D658F2" w:rsidRDefault="00CB3108" w:rsidP="004C303A">
      <w:pPr>
        <w:spacing w:after="0" w:line="240" w:lineRule="auto"/>
        <w:ind w:firstLine="0"/>
        <w:contextualSpacing/>
        <w:rPr>
          <w:sz w:val="28"/>
          <w:szCs w:val="28"/>
        </w:rPr>
      </w:pPr>
      <w:r w:rsidRPr="00D658F2">
        <w:rPr>
          <w:sz w:val="28"/>
          <w:szCs w:val="28"/>
        </w:rPr>
        <w:t xml:space="preserve">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 </w:t>
      </w:r>
    </w:p>
    <w:p w:rsidR="00170483" w:rsidRPr="00D658F2" w:rsidRDefault="00CB3108" w:rsidP="004C303A">
      <w:pPr>
        <w:numPr>
          <w:ilvl w:val="0"/>
          <w:numId w:val="31"/>
        </w:numPr>
        <w:spacing w:after="0" w:line="240" w:lineRule="auto"/>
        <w:contextualSpacing/>
        <w:rPr>
          <w:sz w:val="28"/>
          <w:szCs w:val="28"/>
        </w:rPr>
      </w:pPr>
      <w:r w:rsidRPr="00D658F2">
        <w:rPr>
          <w:sz w:val="28"/>
          <w:szCs w:val="28"/>
        </w:rPr>
        <w:t xml:space="preserve">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w:t>
      </w:r>
      <w:r w:rsidRPr="00D658F2">
        <w:rPr>
          <w:sz w:val="28"/>
          <w:szCs w:val="28"/>
        </w:rPr>
        <w:lastRenderedPageBreak/>
        <w:t xml:space="preserve">сказок, рассказов для составления пересказов, различные детские хрестоматии; загадки, </w:t>
      </w:r>
      <w:proofErr w:type="spellStart"/>
      <w:r w:rsidRPr="00D658F2">
        <w:rPr>
          <w:sz w:val="28"/>
          <w:szCs w:val="28"/>
        </w:rPr>
        <w:t>потешки</w:t>
      </w:r>
      <w:proofErr w:type="spellEnd"/>
      <w:r w:rsidRPr="00D658F2">
        <w:rPr>
          <w:sz w:val="28"/>
          <w:szCs w:val="28"/>
        </w:rPr>
        <w:t xml:space="preserve">, поговорки, скороговорки (в зависимости от возраста и уровня речевого развития детей) и т.п. </w:t>
      </w:r>
    </w:p>
    <w:p w:rsidR="00170483" w:rsidRPr="00D658F2" w:rsidRDefault="00CB3108" w:rsidP="004C303A">
      <w:pPr>
        <w:numPr>
          <w:ilvl w:val="0"/>
          <w:numId w:val="31"/>
        </w:numPr>
        <w:spacing w:after="0" w:line="240" w:lineRule="auto"/>
        <w:contextualSpacing/>
        <w:rPr>
          <w:sz w:val="28"/>
          <w:szCs w:val="28"/>
        </w:rPr>
      </w:pPr>
      <w:r w:rsidRPr="00D658F2">
        <w:rPr>
          <w:sz w:val="28"/>
          <w:szCs w:val="28"/>
        </w:rPr>
        <w:t xml:space="preserve">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 </w:t>
      </w:r>
    </w:p>
    <w:p w:rsidR="00170483" w:rsidRPr="00D658F2" w:rsidRDefault="00CB3108" w:rsidP="004C303A">
      <w:pPr>
        <w:numPr>
          <w:ilvl w:val="0"/>
          <w:numId w:val="31"/>
        </w:numPr>
        <w:spacing w:after="0" w:line="240" w:lineRule="auto"/>
        <w:contextualSpacing/>
        <w:rPr>
          <w:sz w:val="28"/>
          <w:szCs w:val="28"/>
        </w:rPr>
      </w:pPr>
      <w:r w:rsidRPr="00D658F2">
        <w:rPr>
          <w:sz w:val="28"/>
          <w:szCs w:val="28"/>
        </w:rPr>
        <w:t xml:space="preserve">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 </w:t>
      </w:r>
    </w:p>
    <w:p w:rsidR="00170483" w:rsidRPr="00D658F2" w:rsidRDefault="00CB3108" w:rsidP="004C303A">
      <w:pPr>
        <w:numPr>
          <w:ilvl w:val="0"/>
          <w:numId w:val="31"/>
        </w:numPr>
        <w:spacing w:after="0" w:line="240" w:lineRule="auto"/>
        <w:contextualSpacing/>
        <w:rPr>
          <w:sz w:val="28"/>
          <w:szCs w:val="28"/>
        </w:rPr>
      </w:pPr>
      <w:r w:rsidRPr="00D658F2">
        <w:rPr>
          <w:sz w:val="28"/>
          <w:szCs w:val="28"/>
        </w:rPr>
        <w:t xml:space="preserve">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170483" w:rsidRPr="00D658F2" w:rsidRDefault="00CB3108" w:rsidP="004C303A">
      <w:pPr>
        <w:spacing w:after="0" w:line="240" w:lineRule="auto"/>
        <w:ind w:right="1372" w:hanging="10"/>
        <w:contextualSpacing/>
        <w:jc w:val="left"/>
        <w:rPr>
          <w:sz w:val="28"/>
          <w:szCs w:val="28"/>
        </w:rPr>
      </w:pPr>
      <w:r w:rsidRPr="00D658F2">
        <w:rPr>
          <w:b/>
          <w:i/>
          <w:sz w:val="28"/>
          <w:szCs w:val="28"/>
        </w:rPr>
        <w:t xml:space="preserve">Пособия для обследования и развития слуховых функций </w:t>
      </w:r>
    </w:p>
    <w:p w:rsidR="00170483" w:rsidRPr="00D658F2" w:rsidRDefault="00CB3108" w:rsidP="004C303A">
      <w:pPr>
        <w:spacing w:after="0" w:line="240" w:lineRule="auto"/>
        <w:contextualSpacing/>
        <w:rPr>
          <w:sz w:val="28"/>
          <w:szCs w:val="28"/>
        </w:rPr>
      </w:pPr>
      <w:proofErr w:type="gramStart"/>
      <w:r w:rsidRPr="00D658F2">
        <w:rPr>
          <w:sz w:val="28"/>
          <w:szCs w:val="28"/>
        </w:rPr>
        <w:t xml:space="preserve">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 </w:t>
      </w:r>
      <w:proofErr w:type="gramEnd"/>
    </w:p>
    <w:p w:rsidR="00170483" w:rsidRPr="00D658F2" w:rsidRDefault="00CB3108" w:rsidP="004C303A">
      <w:pPr>
        <w:spacing w:after="0" w:line="240" w:lineRule="auto"/>
        <w:ind w:right="1372" w:hanging="10"/>
        <w:contextualSpacing/>
        <w:jc w:val="left"/>
        <w:rPr>
          <w:sz w:val="28"/>
          <w:szCs w:val="28"/>
        </w:rPr>
      </w:pPr>
      <w:r w:rsidRPr="00D658F2">
        <w:rPr>
          <w:b/>
          <w:i/>
          <w:sz w:val="28"/>
          <w:szCs w:val="28"/>
        </w:rPr>
        <w:t xml:space="preserve">Пособия для обследования и развития интеллекта </w:t>
      </w:r>
    </w:p>
    <w:p w:rsidR="00170483" w:rsidRPr="00D658F2" w:rsidRDefault="00CB3108" w:rsidP="004C303A">
      <w:pPr>
        <w:spacing w:after="0" w:line="240" w:lineRule="auto"/>
        <w:contextualSpacing/>
        <w:rPr>
          <w:sz w:val="28"/>
          <w:szCs w:val="28"/>
        </w:rPr>
      </w:pPr>
      <w:proofErr w:type="gramStart"/>
      <w:r w:rsidRPr="00D658F2">
        <w:rPr>
          <w:sz w:val="28"/>
          <w:szCs w:val="28"/>
        </w:rPr>
        <w:t>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w:t>
      </w:r>
      <w:proofErr w:type="gramEnd"/>
      <w:r w:rsidRPr="00D658F2">
        <w:rPr>
          <w:sz w:val="28"/>
          <w:szCs w:val="28"/>
        </w:rPr>
        <w:t xml:space="preserve">, альбом с заданиями на определение уровня логического мышления.  </w:t>
      </w:r>
    </w:p>
    <w:p w:rsidR="00170483" w:rsidRPr="00D658F2" w:rsidRDefault="00CB3108" w:rsidP="004C303A">
      <w:pPr>
        <w:spacing w:after="0" w:line="240" w:lineRule="auto"/>
        <w:ind w:hanging="10"/>
        <w:contextualSpacing/>
        <w:jc w:val="left"/>
        <w:rPr>
          <w:sz w:val="28"/>
          <w:szCs w:val="28"/>
        </w:rPr>
      </w:pPr>
      <w:r w:rsidRPr="00D658F2">
        <w:rPr>
          <w:b/>
          <w:i/>
          <w:sz w:val="28"/>
          <w:szCs w:val="28"/>
        </w:rPr>
        <w:t xml:space="preserve">Пособия для обследования и развития фонематических процессов,  формирования </w:t>
      </w:r>
    </w:p>
    <w:p w:rsidR="00170483" w:rsidRPr="00D658F2" w:rsidRDefault="00CB3108" w:rsidP="004C303A">
      <w:pPr>
        <w:spacing w:after="0" w:line="240" w:lineRule="auto"/>
        <w:ind w:right="1372" w:hanging="10"/>
        <w:contextualSpacing/>
        <w:jc w:val="left"/>
        <w:rPr>
          <w:sz w:val="28"/>
          <w:szCs w:val="28"/>
        </w:rPr>
      </w:pPr>
      <w:r w:rsidRPr="00D658F2">
        <w:rPr>
          <w:b/>
          <w:i/>
          <w:sz w:val="28"/>
          <w:szCs w:val="28"/>
        </w:rPr>
        <w:t xml:space="preserve">навыков языкового анализа и синтеза,  обучения грамоте. </w:t>
      </w:r>
    </w:p>
    <w:p w:rsidR="00170483" w:rsidRPr="00D658F2" w:rsidRDefault="00CB3108" w:rsidP="004C303A">
      <w:pPr>
        <w:spacing w:after="0" w:line="240" w:lineRule="auto"/>
        <w:ind w:firstLine="0"/>
        <w:contextualSpacing/>
        <w:rPr>
          <w:sz w:val="28"/>
          <w:szCs w:val="28"/>
        </w:rPr>
      </w:pPr>
      <w:r w:rsidRPr="00D658F2">
        <w:rPr>
          <w:sz w:val="28"/>
          <w:szCs w:val="28"/>
        </w:rPr>
        <w:t xml:space="preserve">Разрезная азбука. </w:t>
      </w:r>
    </w:p>
    <w:p w:rsidR="00170483" w:rsidRPr="00D658F2" w:rsidRDefault="00CB3108" w:rsidP="004C303A">
      <w:pPr>
        <w:spacing w:after="0" w:line="240" w:lineRule="auto"/>
        <w:ind w:firstLine="0"/>
        <w:contextualSpacing/>
        <w:rPr>
          <w:sz w:val="28"/>
          <w:szCs w:val="28"/>
        </w:rPr>
      </w:pPr>
      <w:r w:rsidRPr="00D658F2">
        <w:rPr>
          <w:sz w:val="28"/>
          <w:szCs w:val="28"/>
        </w:rPr>
        <w:t xml:space="preserve">Символы звуков, схемы для анализа и синтеза слогов, слов. </w:t>
      </w:r>
    </w:p>
    <w:p w:rsidR="00170483" w:rsidRPr="00D658F2" w:rsidRDefault="00CB3108" w:rsidP="004C303A">
      <w:pPr>
        <w:spacing w:after="0" w:line="240" w:lineRule="auto"/>
        <w:ind w:firstLine="0"/>
        <w:contextualSpacing/>
        <w:rPr>
          <w:sz w:val="28"/>
          <w:szCs w:val="28"/>
        </w:rPr>
      </w:pPr>
      <w:r w:rsidRPr="00D658F2">
        <w:rPr>
          <w:sz w:val="28"/>
          <w:szCs w:val="28"/>
        </w:rPr>
        <w:t xml:space="preserve">Символы для составления картинно-графической схемы предложений. </w:t>
      </w:r>
    </w:p>
    <w:p w:rsidR="00170483" w:rsidRPr="00D658F2" w:rsidRDefault="00CB3108" w:rsidP="004C303A">
      <w:pPr>
        <w:spacing w:after="0" w:line="240" w:lineRule="auto"/>
        <w:ind w:firstLine="0"/>
        <w:contextualSpacing/>
        <w:rPr>
          <w:sz w:val="28"/>
          <w:szCs w:val="28"/>
        </w:rPr>
      </w:pPr>
      <w:r w:rsidRPr="00D658F2">
        <w:rPr>
          <w:sz w:val="28"/>
          <w:szCs w:val="28"/>
        </w:rPr>
        <w:t xml:space="preserve">Символы простых и сложных предлогов. </w:t>
      </w:r>
    </w:p>
    <w:p w:rsidR="00170483" w:rsidRPr="00D658F2" w:rsidRDefault="00CB3108" w:rsidP="004C303A">
      <w:pPr>
        <w:spacing w:after="0" w:line="240" w:lineRule="auto"/>
        <w:contextualSpacing/>
        <w:rPr>
          <w:sz w:val="28"/>
          <w:szCs w:val="28"/>
        </w:rPr>
      </w:pPr>
      <w:proofErr w:type="gramStart"/>
      <w:r w:rsidRPr="00D658F2">
        <w:rPr>
          <w:sz w:val="28"/>
          <w:szCs w:val="28"/>
        </w:rPr>
        <w:t xml:space="preserve">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 </w:t>
      </w:r>
      <w:proofErr w:type="gramEnd"/>
    </w:p>
    <w:p w:rsidR="00170483" w:rsidRPr="00D658F2" w:rsidRDefault="00CB3108" w:rsidP="004C303A">
      <w:pPr>
        <w:spacing w:after="0" w:line="240" w:lineRule="auto"/>
        <w:ind w:firstLine="0"/>
        <w:contextualSpacing/>
        <w:rPr>
          <w:sz w:val="28"/>
          <w:szCs w:val="28"/>
        </w:rPr>
      </w:pPr>
      <w:r w:rsidRPr="00D658F2">
        <w:rPr>
          <w:sz w:val="28"/>
          <w:szCs w:val="28"/>
        </w:rPr>
        <w:t xml:space="preserve">Карточки с перевернутыми буквами, схемами слов разной сложности. </w:t>
      </w:r>
    </w:p>
    <w:p w:rsidR="00170483" w:rsidRPr="00D658F2" w:rsidRDefault="00CB3108" w:rsidP="004C303A">
      <w:pPr>
        <w:spacing w:after="0" w:line="240" w:lineRule="auto"/>
        <w:contextualSpacing/>
        <w:rPr>
          <w:sz w:val="28"/>
          <w:szCs w:val="28"/>
        </w:rPr>
      </w:pPr>
      <w:r w:rsidRPr="00D658F2">
        <w:rPr>
          <w:sz w:val="28"/>
          <w:szCs w:val="28"/>
        </w:rPr>
        <w:t xml:space="preserve">Дидактические игры в соответствии с разделами коррекционно-развивающей работы с детьми с ТНР. </w:t>
      </w:r>
    </w:p>
    <w:p w:rsidR="00170483" w:rsidRPr="00D658F2" w:rsidRDefault="00CB3108" w:rsidP="004C303A">
      <w:pPr>
        <w:spacing w:after="0" w:line="240" w:lineRule="auto"/>
        <w:ind w:firstLine="0"/>
        <w:contextualSpacing/>
        <w:jc w:val="left"/>
        <w:rPr>
          <w:sz w:val="28"/>
          <w:szCs w:val="28"/>
        </w:rPr>
      </w:pPr>
      <w:r w:rsidRPr="00D658F2">
        <w:rPr>
          <w:b/>
          <w:sz w:val="28"/>
          <w:szCs w:val="28"/>
        </w:rPr>
        <w:t xml:space="preserve"> </w:t>
      </w:r>
    </w:p>
    <w:p w:rsidR="00170483" w:rsidRPr="00D658F2" w:rsidRDefault="00CB3108" w:rsidP="004C303A">
      <w:pPr>
        <w:pStyle w:val="3"/>
        <w:spacing w:after="0" w:line="240" w:lineRule="auto"/>
        <w:ind w:left="0" w:right="0"/>
        <w:contextualSpacing/>
        <w:rPr>
          <w:sz w:val="28"/>
          <w:szCs w:val="28"/>
        </w:rPr>
      </w:pPr>
      <w:bookmarkStart w:id="21" w:name="_Toc121286"/>
      <w:r w:rsidRPr="00D658F2">
        <w:rPr>
          <w:sz w:val="28"/>
          <w:szCs w:val="28"/>
        </w:rPr>
        <w:t xml:space="preserve">3.3. Кадровые условия реализации Программы </w:t>
      </w:r>
      <w:bookmarkEnd w:id="21"/>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4C303A">
      <w:pPr>
        <w:spacing w:after="0" w:line="240" w:lineRule="auto"/>
        <w:contextualSpacing/>
        <w:rPr>
          <w:sz w:val="28"/>
          <w:szCs w:val="28"/>
        </w:rPr>
      </w:pPr>
      <w:r w:rsidRPr="00D658F2">
        <w:rPr>
          <w:sz w:val="28"/>
          <w:szCs w:val="28"/>
        </w:rPr>
        <w:lastRenderedPageBreak/>
        <w:t xml:space="preserve">В штатное расписание </w:t>
      </w:r>
      <w:proofErr w:type="gramStart"/>
      <w:r w:rsidRPr="00D658F2">
        <w:rPr>
          <w:sz w:val="28"/>
          <w:szCs w:val="28"/>
        </w:rPr>
        <w:t>Организации, реализующей адаптированную основную образовательную программу дошкольного образования для детей с тяжёлыми нарушениями речи должны быть включены</w:t>
      </w:r>
      <w:proofErr w:type="gramEnd"/>
      <w:r w:rsidRPr="00D658F2">
        <w:rPr>
          <w:sz w:val="28"/>
          <w:szCs w:val="28"/>
        </w:rPr>
        <w:t xml:space="preserve"> следующие должности: </w:t>
      </w:r>
    </w:p>
    <w:p w:rsidR="00170483" w:rsidRPr="00D658F2" w:rsidRDefault="00CB3108" w:rsidP="004C303A">
      <w:pPr>
        <w:numPr>
          <w:ilvl w:val="0"/>
          <w:numId w:val="32"/>
        </w:numPr>
        <w:spacing w:after="0" w:line="240" w:lineRule="auto"/>
        <w:contextualSpacing/>
        <w:rPr>
          <w:sz w:val="28"/>
          <w:szCs w:val="28"/>
        </w:rPr>
      </w:pPr>
      <w:r w:rsidRPr="00D658F2">
        <w:rPr>
          <w:i/>
          <w:sz w:val="28"/>
          <w:szCs w:val="28"/>
        </w:rPr>
        <w:t xml:space="preserve">учитель-логопед – </w:t>
      </w:r>
      <w:r w:rsidRPr="00D658F2">
        <w:rPr>
          <w:sz w:val="28"/>
          <w:szCs w:val="28"/>
        </w:rPr>
        <w:t xml:space="preserve">должен иметь высшее профессиональное педагогическое образование в области логопедии:  </w:t>
      </w:r>
    </w:p>
    <w:p w:rsidR="00170483" w:rsidRPr="00D658F2" w:rsidRDefault="00CB3108" w:rsidP="004C303A">
      <w:pPr>
        <w:spacing w:after="0" w:line="240" w:lineRule="auto"/>
        <w:contextualSpacing/>
        <w:rPr>
          <w:sz w:val="28"/>
          <w:szCs w:val="28"/>
        </w:rPr>
      </w:pPr>
      <w:proofErr w:type="gramStart"/>
      <w:r w:rsidRPr="00D658F2">
        <w:rPr>
          <w:sz w:val="28"/>
          <w:szCs w:val="28"/>
        </w:rPr>
        <w:t xml:space="preserve">по специальности «Логопедия» с получением квалификации «Учитель-логопед»;  по направлению «Специальное (дефектологическое) образование», профиль подготовки «Логопедия» (квалификация/степень – бакалавр), профиль подготовки «Дошкольная дефектология» (квалификация/степень – бакалавр), либо по магистерской программе этого направления (квалификация/степень – магистр).  </w:t>
      </w:r>
      <w:proofErr w:type="gramEnd"/>
    </w:p>
    <w:p w:rsidR="00170483" w:rsidRPr="00D658F2" w:rsidRDefault="00CB3108" w:rsidP="004C303A">
      <w:pPr>
        <w:spacing w:after="0" w:line="240" w:lineRule="auto"/>
        <w:contextualSpacing/>
        <w:rPr>
          <w:sz w:val="28"/>
          <w:szCs w:val="28"/>
        </w:rPr>
      </w:pPr>
      <w:r w:rsidRPr="00D658F2">
        <w:rPr>
          <w:sz w:val="28"/>
          <w:szCs w:val="28"/>
        </w:rPr>
        <w:t xml:space="preserve">Лица, имеющие высшее профессиональное педагогическое образование по другим специальностям и направлениям подготовки, для реализации АООП должны пройти профессиональную переподготовку в области логопедии с получением диплома о профессиональной переподготовке установленного образца.  </w:t>
      </w:r>
    </w:p>
    <w:p w:rsidR="00170483" w:rsidRPr="00D658F2" w:rsidRDefault="00CB3108" w:rsidP="004C303A">
      <w:pPr>
        <w:numPr>
          <w:ilvl w:val="0"/>
          <w:numId w:val="32"/>
        </w:numPr>
        <w:spacing w:after="0" w:line="240" w:lineRule="auto"/>
        <w:contextualSpacing/>
        <w:rPr>
          <w:sz w:val="28"/>
          <w:szCs w:val="28"/>
        </w:rPr>
      </w:pPr>
      <w:proofErr w:type="gramStart"/>
      <w:r w:rsidRPr="00D658F2">
        <w:rPr>
          <w:i/>
          <w:sz w:val="28"/>
          <w:szCs w:val="28"/>
        </w:rPr>
        <w:t xml:space="preserve">педагогические работники -  </w:t>
      </w:r>
      <w:r w:rsidRPr="00D658F2">
        <w:rPr>
          <w:sz w:val="28"/>
          <w:szCs w:val="28"/>
        </w:rPr>
        <w:t xml:space="preserve">воспитатель (включая старшего), педагог-организатор, социальный педагог, учитель-дефектолог,  педагог-психолог, </w:t>
      </w:r>
      <w:proofErr w:type="spellStart"/>
      <w:r w:rsidRPr="00D658F2">
        <w:rPr>
          <w:sz w:val="28"/>
          <w:szCs w:val="28"/>
        </w:rPr>
        <w:t>тьютор</w:t>
      </w:r>
      <w:proofErr w:type="spellEnd"/>
      <w:r w:rsidRPr="00D658F2">
        <w:rPr>
          <w:sz w:val="28"/>
          <w:szCs w:val="28"/>
        </w:rPr>
        <w:t>,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инструктор-методист (включая старшего)</w:t>
      </w:r>
      <w:r w:rsidRPr="00D658F2">
        <w:rPr>
          <w:i/>
          <w:sz w:val="28"/>
          <w:szCs w:val="28"/>
        </w:rPr>
        <w:t xml:space="preserve"> -</w:t>
      </w:r>
      <w:r w:rsidRPr="00D658F2">
        <w:rPr>
          <w:sz w:val="28"/>
          <w:szCs w:val="28"/>
        </w:rPr>
        <w:t xml:space="preserve">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  </w:t>
      </w:r>
      <w:proofErr w:type="gramEnd"/>
    </w:p>
    <w:p w:rsidR="00170483" w:rsidRPr="00D658F2" w:rsidRDefault="00CB3108" w:rsidP="004C303A">
      <w:pPr>
        <w:spacing w:after="0" w:line="240" w:lineRule="auto"/>
        <w:contextualSpacing/>
        <w:rPr>
          <w:sz w:val="28"/>
          <w:szCs w:val="28"/>
        </w:rPr>
      </w:pPr>
      <w:r w:rsidRPr="00D658F2">
        <w:rPr>
          <w:i/>
          <w:sz w:val="28"/>
          <w:szCs w:val="28"/>
        </w:rPr>
        <w:t xml:space="preserve">Руководящие работники (административный персонал) </w:t>
      </w:r>
      <w:r w:rsidRPr="00D658F2">
        <w:rPr>
          <w:sz w:val="28"/>
          <w:szCs w:val="28"/>
        </w:rPr>
        <w:t xml:space="preserve">–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  </w:t>
      </w:r>
    </w:p>
    <w:p w:rsidR="00170483" w:rsidRPr="00D658F2" w:rsidRDefault="00CB3108" w:rsidP="004C303A">
      <w:pPr>
        <w:spacing w:after="0" w:line="240" w:lineRule="auto"/>
        <w:contextualSpacing/>
        <w:rPr>
          <w:sz w:val="28"/>
          <w:szCs w:val="28"/>
        </w:rPr>
      </w:pPr>
      <w:r w:rsidRPr="00D658F2">
        <w:rPr>
          <w:sz w:val="28"/>
          <w:szCs w:val="28"/>
        </w:rPr>
        <w:t xml:space="preserve">При включении в группу комбинированной или общеразвивающей направленности детей с тяжелыми нарушениями речи, дошкольная образовательная организация должна предусмотреть дополнительное кадровое обеспечение специалистами в соответствии с заключениями психолого-медико-педагогической комиссии.  </w:t>
      </w:r>
    </w:p>
    <w:p w:rsidR="00170483" w:rsidRPr="00D658F2" w:rsidRDefault="00CB3108" w:rsidP="004C303A">
      <w:pPr>
        <w:spacing w:after="0" w:line="240" w:lineRule="auto"/>
        <w:contextualSpacing/>
        <w:rPr>
          <w:sz w:val="28"/>
          <w:szCs w:val="28"/>
        </w:rPr>
      </w:pPr>
      <w:r w:rsidRPr="00D658F2">
        <w:rPr>
          <w:sz w:val="28"/>
          <w:szCs w:val="28"/>
        </w:rPr>
        <w:t xml:space="preserve">В целях эффективной реализации Программы Организация должна создать условия для профессионального развития педагогических и руководящих кадров, в </w:t>
      </w:r>
      <w:proofErr w:type="spellStart"/>
      <w:r w:rsidRPr="00D658F2">
        <w:rPr>
          <w:sz w:val="28"/>
          <w:szCs w:val="28"/>
        </w:rPr>
        <w:t>т.ч</w:t>
      </w:r>
      <w:proofErr w:type="spellEnd"/>
      <w:r w:rsidRPr="00D658F2">
        <w:rPr>
          <w:sz w:val="28"/>
          <w:szCs w:val="28"/>
        </w:rPr>
        <w:t xml:space="preserve">.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АООП. </w:t>
      </w:r>
    </w:p>
    <w:p w:rsidR="00170483" w:rsidRPr="00D658F2" w:rsidRDefault="00CB3108" w:rsidP="004C303A">
      <w:pPr>
        <w:spacing w:after="0" w:line="240" w:lineRule="auto"/>
        <w:contextualSpacing/>
        <w:rPr>
          <w:sz w:val="28"/>
          <w:szCs w:val="28"/>
        </w:rPr>
      </w:pPr>
      <w:r w:rsidRPr="00D658F2">
        <w:rPr>
          <w:sz w:val="28"/>
          <w:szCs w:val="28"/>
        </w:rPr>
        <w:t>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с ТНР, в том числе реализации программам дополнительного образования. Организация должна осуществлять организационно</w:t>
      </w:r>
      <w:r w:rsidR="005C053E" w:rsidRPr="00D658F2">
        <w:rPr>
          <w:sz w:val="28"/>
          <w:szCs w:val="28"/>
        </w:rPr>
        <w:t>-</w:t>
      </w:r>
      <w:r w:rsidRPr="00D658F2">
        <w:rPr>
          <w:sz w:val="28"/>
          <w:szCs w:val="28"/>
        </w:rPr>
        <w:t xml:space="preserve">методическое сопровождение процесса реализации Программы.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4C303A">
      <w:pPr>
        <w:pStyle w:val="3"/>
        <w:spacing w:after="0" w:line="240" w:lineRule="auto"/>
        <w:ind w:left="0" w:right="0"/>
        <w:contextualSpacing/>
        <w:rPr>
          <w:sz w:val="28"/>
          <w:szCs w:val="28"/>
        </w:rPr>
      </w:pPr>
      <w:bookmarkStart w:id="22" w:name="_Toc121287"/>
      <w:r w:rsidRPr="00D658F2">
        <w:rPr>
          <w:sz w:val="28"/>
          <w:szCs w:val="28"/>
        </w:rPr>
        <w:lastRenderedPageBreak/>
        <w:t xml:space="preserve">3.4. Материально-техническое обеспечение Программы </w:t>
      </w:r>
      <w:bookmarkEnd w:id="22"/>
    </w:p>
    <w:p w:rsidR="00170483" w:rsidRPr="00D658F2" w:rsidRDefault="00CB3108" w:rsidP="004C303A">
      <w:pPr>
        <w:spacing w:after="0" w:line="240" w:lineRule="auto"/>
        <w:ind w:right="1" w:hanging="10"/>
        <w:contextualSpacing/>
        <w:jc w:val="right"/>
        <w:rPr>
          <w:sz w:val="28"/>
          <w:szCs w:val="28"/>
        </w:rPr>
      </w:pPr>
      <w:r w:rsidRPr="00D658F2">
        <w:rPr>
          <w:sz w:val="28"/>
          <w:szCs w:val="28"/>
        </w:rPr>
        <w:t xml:space="preserve">Организация, реализующая Программу, должна обеспечить материально-технические условия, позволяющие достичь обозначенные ею цели и выполнить задачи.  </w:t>
      </w:r>
    </w:p>
    <w:p w:rsidR="00170483" w:rsidRPr="00D658F2" w:rsidRDefault="00CB3108" w:rsidP="004C303A">
      <w:pPr>
        <w:spacing w:after="0" w:line="240" w:lineRule="auto"/>
        <w:contextualSpacing/>
        <w:rPr>
          <w:sz w:val="28"/>
          <w:szCs w:val="28"/>
        </w:rPr>
      </w:pPr>
      <w:r w:rsidRPr="00D658F2">
        <w:rPr>
          <w:sz w:val="28"/>
          <w:szCs w:val="28"/>
        </w:rPr>
        <w:t xml:space="preserve">Организация, осуществляющая образовательную деятельность по АООП, должна создать материально-технические условия, обеспечивающие: </w:t>
      </w:r>
    </w:p>
    <w:p w:rsidR="00170483" w:rsidRPr="00D658F2" w:rsidRDefault="00CB3108" w:rsidP="004C303A">
      <w:pPr>
        <w:numPr>
          <w:ilvl w:val="0"/>
          <w:numId w:val="33"/>
        </w:numPr>
        <w:spacing w:after="0" w:line="240" w:lineRule="auto"/>
        <w:ind w:left="0" w:hanging="449"/>
        <w:contextualSpacing/>
        <w:rPr>
          <w:sz w:val="28"/>
          <w:szCs w:val="28"/>
        </w:rPr>
      </w:pPr>
      <w:r w:rsidRPr="00D658F2">
        <w:rPr>
          <w:sz w:val="28"/>
          <w:szCs w:val="28"/>
        </w:rPr>
        <w:t xml:space="preserve">возможность </w:t>
      </w:r>
      <w:r w:rsidRPr="00D658F2">
        <w:rPr>
          <w:sz w:val="28"/>
          <w:szCs w:val="28"/>
        </w:rPr>
        <w:tab/>
        <w:t xml:space="preserve">достижения </w:t>
      </w:r>
      <w:r w:rsidRPr="00D658F2">
        <w:rPr>
          <w:sz w:val="28"/>
          <w:szCs w:val="28"/>
        </w:rPr>
        <w:tab/>
        <w:t xml:space="preserve">воспитанниками </w:t>
      </w:r>
      <w:r w:rsidRPr="00D658F2">
        <w:rPr>
          <w:sz w:val="28"/>
          <w:szCs w:val="28"/>
        </w:rPr>
        <w:tab/>
        <w:t xml:space="preserve">целевых </w:t>
      </w:r>
      <w:r w:rsidRPr="00D658F2">
        <w:rPr>
          <w:sz w:val="28"/>
          <w:szCs w:val="28"/>
        </w:rPr>
        <w:tab/>
        <w:t xml:space="preserve">ориентиров </w:t>
      </w:r>
      <w:r w:rsidRPr="00D658F2">
        <w:rPr>
          <w:sz w:val="28"/>
          <w:szCs w:val="28"/>
        </w:rPr>
        <w:tab/>
        <w:t xml:space="preserve">освоения </w:t>
      </w:r>
    </w:p>
    <w:p w:rsidR="00170483" w:rsidRPr="00D658F2" w:rsidRDefault="00CB3108" w:rsidP="004C303A">
      <w:pPr>
        <w:spacing w:after="0" w:line="240" w:lineRule="auto"/>
        <w:ind w:firstLine="0"/>
        <w:contextualSpacing/>
        <w:rPr>
          <w:sz w:val="28"/>
          <w:szCs w:val="28"/>
        </w:rPr>
      </w:pPr>
      <w:r w:rsidRPr="00D658F2">
        <w:rPr>
          <w:sz w:val="28"/>
          <w:szCs w:val="28"/>
        </w:rPr>
        <w:t xml:space="preserve">Программы; </w:t>
      </w:r>
    </w:p>
    <w:p w:rsidR="00170483" w:rsidRPr="00D658F2" w:rsidRDefault="00CB3108" w:rsidP="004C303A">
      <w:pPr>
        <w:numPr>
          <w:ilvl w:val="0"/>
          <w:numId w:val="33"/>
        </w:numPr>
        <w:spacing w:after="0" w:line="240" w:lineRule="auto"/>
        <w:ind w:left="0" w:hanging="449"/>
        <w:contextualSpacing/>
        <w:rPr>
          <w:sz w:val="28"/>
          <w:szCs w:val="28"/>
        </w:rPr>
      </w:pPr>
      <w:r w:rsidRPr="00D658F2">
        <w:rPr>
          <w:sz w:val="28"/>
          <w:szCs w:val="28"/>
        </w:rPr>
        <w:t xml:space="preserve">выполнение Организацией требований: </w:t>
      </w:r>
    </w:p>
    <w:p w:rsidR="00170483" w:rsidRPr="00D658F2" w:rsidRDefault="00CB3108" w:rsidP="004C303A">
      <w:pPr>
        <w:spacing w:after="0" w:line="240" w:lineRule="auto"/>
        <w:ind w:firstLine="0"/>
        <w:contextualSpacing/>
        <w:rPr>
          <w:sz w:val="28"/>
          <w:szCs w:val="28"/>
        </w:rPr>
      </w:pPr>
      <w:r w:rsidRPr="00D658F2">
        <w:rPr>
          <w:sz w:val="28"/>
          <w:szCs w:val="28"/>
        </w:rPr>
        <w:t xml:space="preserve">– санитарно-эпидемиологических правил и нормативов: </w:t>
      </w:r>
    </w:p>
    <w:p w:rsidR="00170483" w:rsidRPr="00D658F2" w:rsidRDefault="00CB3108" w:rsidP="005C053E">
      <w:pPr>
        <w:numPr>
          <w:ilvl w:val="0"/>
          <w:numId w:val="57"/>
        </w:numPr>
        <w:spacing w:after="0" w:line="240" w:lineRule="auto"/>
        <w:contextualSpacing/>
        <w:rPr>
          <w:sz w:val="28"/>
          <w:szCs w:val="28"/>
        </w:rPr>
      </w:pPr>
      <w:r w:rsidRPr="00D658F2">
        <w:rPr>
          <w:sz w:val="28"/>
          <w:szCs w:val="28"/>
        </w:rPr>
        <w:t xml:space="preserve">к </w:t>
      </w:r>
      <w:r w:rsidRPr="00D658F2">
        <w:rPr>
          <w:sz w:val="28"/>
          <w:szCs w:val="28"/>
        </w:rPr>
        <w:tab/>
        <w:t xml:space="preserve">условиям </w:t>
      </w:r>
      <w:r w:rsidRPr="00D658F2">
        <w:rPr>
          <w:sz w:val="28"/>
          <w:szCs w:val="28"/>
        </w:rPr>
        <w:tab/>
        <w:t xml:space="preserve">размещения </w:t>
      </w:r>
      <w:r w:rsidRPr="00D658F2">
        <w:rPr>
          <w:sz w:val="28"/>
          <w:szCs w:val="28"/>
        </w:rPr>
        <w:tab/>
        <w:t xml:space="preserve">организаций, </w:t>
      </w:r>
      <w:r w:rsidRPr="00D658F2">
        <w:rPr>
          <w:sz w:val="28"/>
          <w:szCs w:val="28"/>
        </w:rPr>
        <w:tab/>
        <w:t xml:space="preserve">осуществляющих </w:t>
      </w:r>
      <w:r w:rsidRPr="00D658F2">
        <w:rPr>
          <w:sz w:val="28"/>
          <w:szCs w:val="28"/>
        </w:rPr>
        <w:tab/>
      </w:r>
      <w:proofErr w:type="gramStart"/>
      <w:r w:rsidRPr="00D658F2">
        <w:rPr>
          <w:sz w:val="28"/>
          <w:szCs w:val="28"/>
        </w:rPr>
        <w:t>образовательную</w:t>
      </w:r>
      <w:proofErr w:type="gramEnd"/>
      <w:r w:rsidRPr="00D658F2">
        <w:rPr>
          <w:sz w:val="28"/>
          <w:szCs w:val="28"/>
        </w:rPr>
        <w:t xml:space="preserve"> </w:t>
      </w:r>
    </w:p>
    <w:p w:rsidR="00170483" w:rsidRPr="00D658F2" w:rsidRDefault="00CB3108" w:rsidP="005C053E">
      <w:pPr>
        <w:pStyle w:val="a5"/>
        <w:numPr>
          <w:ilvl w:val="0"/>
          <w:numId w:val="57"/>
        </w:numPr>
        <w:spacing w:after="0" w:line="240" w:lineRule="auto"/>
        <w:rPr>
          <w:sz w:val="28"/>
          <w:szCs w:val="28"/>
        </w:rPr>
      </w:pPr>
      <w:r w:rsidRPr="00D658F2">
        <w:rPr>
          <w:sz w:val="28"/>
          <w:szCs w:val="28"/>
        </w:rPr>
        <w:t xml:space="preserve">деятельность, </w:t>
      </w:r>
    </w:p>
    <w:p w:rsidR="00170483" w:rsidRPr="00D658F2" w:rsidRDefault="00CB3108" w:rsidP="005C053E">
      <w:pPr>
        <w:numPr>
          <w:ilvl w:val="0"/>
          <w:numId w:val="57"/>
        </w:numPr>
        <w:spacing w:after="0" w:line="240" w:lineRule="auto"/>
        <w:contextualSpacing/>
        <w:rPr>
          <w:sz w:val="28"/>
          <w:szCs w:val="28"/>
        </w:rPr>
      </w:pPr>
      <w:r w:rsidRPr="00D658F2">
        <w:rPr>
          <w:sz w:val="28"/>
          <w:szCs w:val="28"/>
        </w:rPr>
        <w:t xml:space="preserve">оборудованию и содержанию территории, </w:t>
      </w:r>
    </w:p>
    <w:p w:rsidR="00170483" w:rsidRPr="00D658F2" w:rsidRDefault="00CB3108" w:rsidP="005C053E">
      <w:pPr>
        <w:numPr>
          <w:ilvl w:val="0"/>
          <w:numId w:val="57"/>
        </w:numPr>
        <w:spacing w:after="0" w:line="240" w:lineRule="auto"/>
        <w:contextualSpacing/>
        <w:rPr>
          <w:sz w:val="28"/>
          <w:szCs w:val="28"/>
        </w:rPr>
      </w:pPr>
      <w:r w:rsidRPr="00D658F2">
        <w:rPr>
          <w:sz w:val="28"/>
          <w:szCs w:val="28"/>
        </w:rPr>
        <w:t xml:space="preserve">помещениям, их оборудованию и содержанию, </w:t>
      </w:r>
    </w:p>
    <w:p w:rsidR="00170483" w:rsidRPr="00D658F2" w:rsidRDefault="00CB3108" w:rsidP="005C053E">
      <w:pPr>
        <w:numPr>
          <w:ilvl w:val="0"/>
          <w:numId w:val="57"/>
        </w:numPr>
        <w:spacing w:after="0" w:line="240" w:lineRule="auto"/>
        <w:contextualSpacing/>
        <w:rPr>
          <w:sz w:val="28"/>
          <w:szCs w:val="28"/>
        </w:rPr>
      </w:pPr>
      <w:r w:rsidRPr="00D658F2">
        <w:rPr>
          <w:sz w:val="28"/>
          <w:szCs w:val="28"/>
        </w:rPr>
        <w:t xml:space="preserve">естественному и искусственному освещению помещений, </w:t>
      </w:r>
    </w:p>
    <w:p w:rsidR="00170483" w:rsidRPr="00D658F2" w:rsidRDefault="00CB3108" w:rsidP="005C053E">
      <w:pPr>
        <w:numPr>
          <w:ilvl w:val="0"/>
          <w:numId w:val="57"/>
        </w:numPr>
        <w:spacing w:after="0" w:line="240" w:lineRule="auto"/>
        <w:contextualSpacing/>
        <w:rPr>
          <w:sz w:val="28"/>
          <w:szCs w:val="28"/>
        </w:rPr>
      </w:pPr>
      <w:r w:rsidRPr="00D658F2">
        <w:rPr>
          <w:sz w:val="28"/>
          <w:szCs w:val="28"/>
        </w:rPr>
        <w:t xml:space="preserve">отоплению и вентиляции, </w:t>
      </w:r>
    </w:p>
    <w:p w:rsidR="00170483" w:rsidRPr="00D658F2" w:rsidRDefault="00CB3108" w:rsidP="005C053E">
      <w:pPr>
        <w:numPr>
          <w:ilvl w:val="0"/>
          <w:numId w:val="57"/>
        </w:numPr>
        <w:spacing w:after="0" w:line="240" w:lineRule="auto"/>
        <w:contextualSpacing/>
        <w:rPr>
          <w:sz w:val="28"/>
          <w:szCs w:val="28"/>
        </w:rPr>
      </w:pPr>
      <w:r w:rsidRPr="00D658F2">
        <w:rPr>
          <w:sz w:val="28"/>
          <w:szCs w:val="28"/>
        </w:rPr>
        <w:t xml:space="preserve">водоснабжению и канализации, </w:t>
      </w:r>
    </w:p>
    <w:p w:rsidR="00170483" w:rsidRPr="00D658F2" w:rsidRDefault="00CB3108" w:rsidP="005C053E">
      <w:pPr>
        <w:numPr>
          <w:ilvl w:val="0"/>
          <w:numId w:val="57"/>
        </w:numPr>
        <w:spacing w:after="0" w:line="240" w:lineRule="auto"/>
        <w:contextualSpacing/>
        <w:rPr>
          <w:sz w:val="28"/>
          <w:szCs w:val="28"/>
        </w:rPr>
      </w:pPr>
      <w:r w:rsidRPr="00D658F2">
        <w:rPr>
          <w:sz w:val="28"/>
          <w:szCs w:val="28"/>
        </w:rPr>
        <w:t xml:space="preserve">организации питания, </w:t>
      </w:r>
    </w:p>
    <w:p w:rsidR="00170483" w:rsidRPr="00D658F2" w:rsidRDefault="00CB3108" w:rsidP="005C053E">
      <w:pPr>
        <w:numPr>
          <w:ilvl w:val="0"/>
          <w:numId w:val="57"/>
        </w:numPr>
        <w:spacing w:after="0" w:line="240" w:lineRule="auto"/>
        <w:contextualSpacing/>
        <w:rPr>
          <w:sz w:val="28"/>
          <w:szCs w:val="28"/>
        </w:rPr>
      </w:pPr>
      <w:r w:rsidRPr="00D658F2">
        <w:rPr>
          <w:sz w:val="28"/>
          <w:szCs w:val="28"/>
        </w:rPr>
        <w:t xml:space="preserve">медицинскому обеспечению, </w:t>
      </w:r>
    </w:p>
    <w:p w:rsidR="00170483" w:rsidRPr="00D658F2" w:rsidRDefault="00CB3108" w:rsidP="005C053E">
      <w:pPr>
        <w:numPr>
          <w:ilvl w:val="0"/>
          <w:numId w:val="57"/>
        </w:numPr>
        <w:spacing w:after="0" w:line="240" w:lineRule="auto"/>
        <w:contextualSpacing/>
        <w:rPr>
          <w:sz w:val="28"/>
          <w:szCs w:val="28"/>
        </w:rPr>
      </w:pPr>
      <w:r w:rsidRPr="00D658F2">
        <w:rPr>
          <w:sz w:val="28"/>
          <w:szCs w:val="28"/>
        </w:rPr>
        <w:t xml:space="preserve">приему детей в организации, осуществляющие образовательную деятельность, </w:t>
      </w:r>
    </w:p>
    <w:p w:rsidR="00170483" w:rsidRPr="00D658F2" w:rsidRDefault="00CB3108" w:rsidP="005C053E">
      <w:pPr>
        <w:numPr>
          <w:ilvl w:val="0"/>
          <w:numId w:val="57"/>
        </w:numPr>
        <w:spacing w:after="0" w:line="240" w:lineRule="auto"/>
        <w:contextualSpacing/>
        <w:rPr>
          <w:sz w:val="28"/>
          <w:szCs w:val="28"/>
        </w:rPr>
      </w:pPr>
      <w:r w:rsidRPr="00D658F2">
        <w:rPr>
          <w:sz w:val="28"/>
          <w:szCs w:val="28"/>
        </w:rPr>
        <w:t xml:space="preserve">организации режима дня, </w:t>
      </w:r>
    </w:p>
    <w:p w:rsidR="00170483" w:rsidRPr="00D658F2" w:rsidRDefault="00CB3108" w:rsidP="005C053E">
      <w:pPr>
        <w:numPr>
          <w:ilvl w:val="0"/>
          <w:numId w:val="57"/>
        </w:numPr>
        <w:spacing w:after="0" w:line="240" w:lineRule="auto"/>
        <w:contextualSpacing/>
        <w:rPr>
          <w:sz w:val="28"/>
          <w:szCs w:val="28"/>
        </w:rPr>
      </w:pPr>
      <w:r w:rsidRPr="00D658F2">
        <w:rPr>
          <w:sz w:val="28"/>
          <w:szCs w:val="28"/>
        </w:rPr>
        <w:t xml:space="preserve">организации физического воспитания, </w:t>
      </w:r>
    </w:p>
    <w:p w:rsidR="00170483" w:rsidRPr="00D658F2" w:rsidRDefault="00CB3108" w:rsidP="005C053E">
      <w:pPr>
        <w:numPr>
          <w:ilvl w:val="0"/>
          <w:numId w:val="57"/>
        </w:numPr>
        <w:spacing w:after="0" w:line="240" w:lineRule="auto"/>
        <w:contextualSpacing/>
        <w:rPr>
          <w:sz w:val="28"/>
          <w:szCs w:val="28"/>
        </w:rPr>
      </w:pPr>
      <w:r w:rsidRPr="00D658F2">
        <w:rPr>
          <w:sz w:val="28"/>
          <w:szCs w:val="28"/>
        </w:rPr>
        <w:t xml:space="preserve">личной гигиене персонала; </w:t>
      </w:r>
    </w:p>
    <w:p w:rsidR="00170483" w:rsidRPr="00D658F2" w:rsidRDefault="00CB3108" w:rsidP="004C303A">
      <w:pPr>
        <w:numPr>
          <w:ilvl w:val="0"/>
          <w:numId w:val="35"/>
        </w:numPr>
        <w:spacing w:after="0" w:line="240" w:lineRule="auto"/>
        <w:ind w:left="0" w:hanging="180"/>
        <w:contextualSpacing/>
        <w:rPr>
          <w:sz w:val="28"/>
          <w:szCs w:val="28"/>
        </w:rPr>
      </w:pPr>
      <w:r w:rsidRPr="00D658F2">
        <w:rPr>
          <w:sz w:val="28"/>
          <w:szCs w:val="28"/>
        </w:rPr>
        <w:t xml:space="preserve">пожарной безопасности и электробезопасности; </w:t>
      </w:r>
    </w:p>
    <w:p w:rsidR="00170483" w:rsidRPr="00D658F2" w:rsidRDefault="00CB3108" w:rsidP="004C303A">
      <w:pPr>
        <w:numPr>
          <w:ilvl w:val="0"/>
          <w:numId w:val="35"/>
        </w:numPr>
        <w:spacing w:after="0" w:line="240" w:lineRule="auto"/>
        <w:ind w:left="0" w:hanging="180"/>
        <w:contextualSpacing/>
        <w:rPr>
          <w:sz w:val="28"/>
          <w:szCs w:val="28"/>
        </w:rPr>
      </w:pPr>
      <w:r w:rsidRPr="00D658F2">
        <w:rPr>
          <w:sz w:val="28"/>
          <w:szCs w:val="28"/>
        </w:rPr>
        <w:t xml:space="preserve">охране здоровья воспитанников и охране труда работников Организации; </w:t>
      </w:r>
    </w:p>
    <w:p w:rsidR="00170483" w:rsidRPr="00D658F2" w:rsidRDefault="00CB3108" w:rsidP="004C303A">
      <w:pPr>
        <w:spacing w:after="0" w:line="240" w:lineRule="auto"/>
        <w:contextualSpacing/>
        <w:rPr>
          <w:sz w:val="28"/>
          <w:szCs w:val="28"/>
        </w:rPr>
      </w:pPr>
      <w:r w:rsidRPr="00D658F2">
        <w:rPr>
          <w:sz w:val="28"/>
          <w:szCs w:val="28"/>
        </w:rPr>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170483" w:rsidRPr="00D658F2" w:rsidRDefault="00CB3108" w:rsidP="004C303A">
      <w:pPr>
        <w:spacing w:after="0" w:line="240" w:lineRule="auto"/>
        <w:ind w:right="-9"/>
        <w:contextualSpacing/>
        <w:jc w:val="left"/>
        <w:rPr>
          <w:sz w:val="28"/>
          <w:szCs w:val="28"/>
        </w:rPr>
      </w:pPr>
      <w:r w:rsidRPr="00D658F2">
        <w:rPr>
          <w:sz w:val="28"/>
          <w:szCs w:val="28"/>
        </w:rPr>
        <w:t xml:space="preserve">Организация </w:t>
      </w:r>
      <w:r w:rsidRPr="00D658F2">
        <w:rPr>
          <w:sz w:val="28"/>
          <w:szCs w:val="28"/>
        </w:rPr>
        <w:tab/>
        <w:t xml:space="preserve">должна </w:t>
      </w:r>
      <w:r w:rsidRPr="00D658F2">
        <w:rPr>
          <w:sz w:val="28"/>
          <w:szCs w:val="28"/>
        </w:rPr>
        <w:tab/>
        <w:t xml:space="preserve">иметь </w:t>
      </w:r>
      <w:r w:rsidRPr="00D658F2">
        <w:rPr>
          <w:sz w:val="28"/>
          <w:szCs w:val="28"/>
        </w:rPr>
        <w:tab/>
        <w:t xml:space="preserve">необходимое </w:t>
      </w:r>
      <w:r w:rsidRPr="00D658F2">
        <w:rPr>
          <w:sz w:val="28"/>
          <w:szCs w:val="28"/>
        </w:rPr>
        <w:tab/>
        <w:t xml:space="preserve">для </w:t>
      </w:r>
      <w:r w:rsidRPr="00D658F2">
        <w:rPr>
          <w:sz w:val="28"/>
          <w:szCs w:val="28"/>
        </w:rPr>
        <w:tab/>
        <w:t xml:space="preserve">всех </w:t>
      </w:r>
      <w:r w:rsidRPr="00D658F2">
        <w:rPr>
          <w:sz w:val="28"/>
          <w:szCs w:val="28"/>
        </w:rPr>
        <w:tab/>
        <w:t xml:space="preserve">видов </w:t>
      </w:r>
      <w:r w:rsidRPr="00D658F2">
        <w:rPr>
          <w:sz w:val="28"/>
          <w:szCs w:val="28"/>
        </w:rPr>
        <w:tab/>
        <w:t xml:space="preserve">образовательной деятельности воспитанников (в т. ч детей с ТНР), педагогической, административной и хозяйственной деятельности оснащение и оборудование: </w:t>
      </w:r>
    </w:p>
    <w:p w:rsidR="00170483" w:rsidRPr="00D658F2" w:rsidRDefault="00CB3108" w:rsidP="004C303A">
      <w:pPr>
        <w:numPr>
          <w:ilvl w:val="0"/>
          <w:numId w:val="36"/>
        </w:numPr>
        <w:spacing w:after="0" w:line="240" w:lineRule="auto"/>
        <w:contextualSpacing/>
        <w:rPr>
          <w:sz w:val="28"/>
          <w:szCs w:val="28"/>
        </w:rPr>
      </w:pPr>
      <w:r w:rsidRPr="00D658F2">
        <w:rPr>
          <w:sz w:val="28"/>
          <w:szCs w:val="28"/>
        </w:rPr>
        <w:t xml:space="preserve">учебно-методический комплект Программы (в т. ч. комплект различных развивающих игр); </w:t>
      </w:r>
    </w:p>
    <w:p w:rsidR="00170483" w:rsidRPr="00D658F2" w:rsidRDefault="00CB3108" w:rsidP="004C303A">
      <w:pPr>
        <w:numPr>
          <w:ilvl w:val="0"/>
          <w:numId w:val="36"/>
        </w:numPr>
        <w:spacing w:after="0" w:line="240" w:lineRule="auto"/>
        <w:contextualSpacing/>
        <w:rPr>
          <w:sz w:val="28"/>
          <w:szCs w:val="28"/>
        </w:rPr>
      </w:pPr>
      <w:r w:rsidRPr="00D658F2">
        <w:rPr>
          <w:sz w:val="28"/>
          <w:szCs w:val="28"/>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170483" w:rsidRPr="00D658F2" w:rsidRDefault="00CB3108" w:rsidP="004C303A">
      <w:pPr>
        <w:numPr>
          <w:ilvl w:val="0"/>
          <w:numId w:val="36"/>
        </w:numPr>
        <w:spacing w:after="0" w:line="240" w:lineRule="auto"/>
        <w:contextualSpacing/>
        <w:rPr>
          <w:sz w:val="28"/>
          <w:szCs w:val="28"/>
        </w:rPr>
      </w:pPr>
      <w:r w:rsidRPr="00D658F2">
        <w:rPr>
          <w:sz w:val="28"/>
          <w:szCs w:val="28"/>
        </w:rPr>
        <w:t xml:space="preserve">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rsidR="00170483" w:rsidRPr="00D658F2" w:rsidRDefault="00CB3108" w:rsidP="004C303A">
      <w:pPr>
        <w:numPr>
          <w:ilvl w:val="0"/>
          <w:numId w:val="36"/>
        </w:numPr>
        <w:spacing w:after="0" w:line="240" w:lineRule="auto"/>
        <w:contextualSpacing/>
        <w:rPr>
          <w:sz w:val="28"/>
          <w:szCs w:val="28"/>
        </w:rPr>
      </w:pPr>
      <w:r w:rsidRPr="00D658F2">
        <w:rPr>
          <w:sz w:val="28"/>
          <w:szCs w:val="28"/>
        </w:rPr>
        <w:t xml:space="preserve">мебель, техническое оборудование, спортивный и хозяйственный инвентарь, инвентарь для художественного творчества, музыкальные инструменты. </w:t>
      </w:r>
    </w:p>
    <w:p w:rsidR="00170483" w:rsidRPr="00D658F2" w:rsidRDefault="00CB3108" w:rsidP="004C303A">
      <w:pPr>
        <w:spacing w:after="0" w:line="240" w:lineRule="auto"/>
        <w:contextualSpacing/>
        <w:rPr>
          <w:sz w:val="28"/>
          <w:szCs w:val="28"/>
        </w:rPr>
      </w:pPr>
      <w:r w:rsidRPr="00D658F2">
        <w:rPr>
          <w:sz w:val="28"/>
          <w:szCs w:val="28"/>
        </w:rPr>
        <w:lastRenderedPageBreak/>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w:t>
      </w:r>
    </w:p>
    <w:p w:rsidR="00170483" w:rsidRPr="00D658F2" w:rsidRDefault="00CB3108" w:rsidP="004C303A">
      <w:pPr>
        <w:spacing w:after="0" w:line="240" w:lineRule="auto"/>
        <w:contextualSpacing/>
        <w:rPr>
          <w:sz w:val="28"/>
          <w:szCs w:val="28"/>
        </w:rPr>
      </w:pPr>
      <w:r w:rsidRPr="00D658F2">
        <w:rPr>
          <w:sz w:val="28"/>
          <w:szCs w:val="28"/>
        </w:rPr>
        <w:t xml:space="preserve">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 </w:t>
      </w:r>
    </w:p>
    <w:p w:rsidR="00170483" w:rsidRPr="00D658F2" w:rsidRDefault="00CB3108" w:rsidP="004C303A">
      <w:pPr>
        <w:spacing w:after="0" w:line="240" w:lineRule="auto"/>
        <w:contextualSpacing/>
        <w:rPr>
          <w:sz w:val="28"/>
          <w:szCs w:val="28"/>
        </w:rPr>
      </w:pPr>
      <w:r w:rsidRPr="00D658F2">
        <w:rPr>
          <w:sz w:val="28"/>
          <w:szCs w:val="28"/>
        </w:rPr>
        <w:t xml:space="preserve">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4C303A">
      <w:pPr>
        <w:pStyle w:val="3"/>
        <w:spacing w:after="0" w:line="240" w:lineRule="auto"/>
        <w:ind w:left="0" w:right="0"/>
        <w:contextualSpacing/>
        <w:rPr>
          <w:sz w:val="28"/>
          <w:szCs w:val="28"/>
        </w:rPr>
      </w:pPr>
      <w:bookmarkStart w:id="23" w:name="_Toc121288"/>
      <w:r w:rsidRPr="00D658F2">
        <w:rPr>
          <w:sz w:val="28"/>
          <w:szCs w:val="28"/>
        </w:rPr>
        <w:t xml:space="preserve">3.5. Финансовые условия реализации Программы </w:t>
      </w:r>
      <w:bookmarkEnd w:id="23"/>
    </w:p>
    <w:p w:rsidR="00170483" w:rsidRPr="00D658F2" w:rsidRDefault="00CB3108" w:rsidP="004C303A">
      <w:pPr>
        <w:spacing w:after="0" w:line="240" w:lineRule="auto"/>
        <w:contextualSpacing/>
        <w:rPr>
          <w:sz w:val="28"/>
          <w:szCs w:val="28"/>
        </w:rPr>
      </w:pPr>
      <w:r w:rsidRPr="00D658F2">
        <w:rPr>
          <w:sz w:val="28"/>
          <w:szCs w:val="28"/>
        </w:rP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w:t>
      </w:r>
      <w:r w:rsidR="005C053E" w:rsidRPr="00D658F2">
        <w:rPr>
          <w:sz w:val="28"/>
          <w:szCs w:val="28"/>
        </w:rPr>
        <w:t>-</w:t>
      </w:r>
      <w:r w:rsidRPr="00D658F2">
        <w:rPr>
          <w:sz w:val="28"/>
          <w:szCs w:val="28"/>
        </w:rPr>
        <w:t xml:space="preserve">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170483" w:rsidRPr="00D658F2" w:rsidRDefault="00CB3108" w:rsidP="004C303A">
      <w:pPr>
        <w:spacing w:after="0" w:line="240" w:lineRule="auto"/>
        <w:contextualSpacing/>
        <w:rPr>
          <w:sz w:val="28"/>
          <w:szCs w:val="28"/>
        </w:rPr>
      </w:pPr>
      <w:proofErr w:type="gramStart"/>
      <w:r w:rsidRPr="00D658F2">
        <w:rPr>
          <w:b/>
          <w:sz w:val="28"/>
          <w:szCs w:val="28"/>
        </w:rPr>
        <w:t>Финансовое обеспечение</w:t>
      </w:r>
      <w:r w:rsidRPr="00D658F2">
        <w:rPr>
          <w:sz w:val="28"/>
          <w:szCs w:val="28"/>
        </w:rPr>
        <w:t xml:space="preserve"> реализации адаптированной основной общеобразовательной программы дошкольного образования, разработанной для детей с тяжелыми нарушениями речи,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w:t>
      </w:r>
      <w:r w:rsidRPr="00D658F2">
        <w:rPr>
          <w:sz w:val="28"/>
          <w:szCs w:val="28"/>
        </w:rPr>
        <w:lastRenderedPageBreak/>
        <w:t>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w:t>
      </w:r>
      <w:proofErr w:type="gramEnd"/>
      <w:r w:rsidRPr="00D658F2">
        <w:rPr>
          <w:sz w:val="28"/>
          <w:szCs w:val="28"/>
        </w:rPr>
        <w:t xml:space="preserve">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D658F2">
        <w:rPr>
          <w:sz w:val="28"/>
          <w:szCs w:val="28"/>
          <w:vertAlign w:val="superscript"/>
        </w:rPr>
        <w:footnoteReference w:id="1"/>
      </w:r>
      <w:r w:rsidRPr="00D658F2">
        <w:rPr>
          <w:sz w:val="28"/>
          <w:szCs w:val="28"/>
        </w:rPr>
        <w:t xml:space="preserve">.  </w:t>
      </w:r>
    </w:p>
    <w:p w:rsidR="00170483" w:rsidRPr="00D658F2" w:rsidRDefault="00CB3108" w:rsidP="004C303A">
      <w:pPr>
        <w:spacing w:after="0" w:line="240" w:lineRule="auto"/>
        <w:contextualSpacing/>
        <w:rPr>
          <w:sz w:val="28"/>
          <w:szCs w:val="28"/>
        </w:rPr>
      </w:pPr>
      <w:r w:rsidRPr="00D658F2">
        <w:rPr>
          <w:sz w:val="28"/>
          <w:szCs w:val="28"/>
        </w:rPr>
        <w:t xml:space="preserve">Объём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w:t>
      </w:r>
      <w:proofErr w:type="gramStart"/>
      <w:r w:rsidRPr="00D658F2">
        <w:rPr>
          <w:sz w:val="28"/>
          <w:szCs w:val="28"/>
        </w:rPr>
        <w:t>ДО</w:t>
      </w:r>
      <w:proofErr w:type="gramEnd"/>
      <w:r w:rsidRPr="00D658F2">
        <w:rPr>
          <w:sz w:val="28"/>
          <w:szCs w:val="28"/>
        </w:rPr>
        <w:t xml:space="preserve"> и должен быть достаточным и необходимым для осуществления Организацией: </w:t>
      </w:r>
    </w:p>
    <w:p w:rsidR="00170483" w:rsidRPr="00D658F2" w:rsidRDefault="00CB3108" w:rsidP="004C303A">
      <w:pPr>
        <w:numPr>
          <w:ilvl w:val="0"/>
          <w:numId w:val="37"/>
        </w:numPr>
        <w:spacing w:after="0" w:line="240" w:lineRule="auto"/>
        <w:contextualSpacing/>
        <w:rPr>
          <w:sz w:val="28"/>
          <w:szCs w:val="28"/>
        </w:rPr>
      </w:pPr>
      <w:proofErr w:type="gramStart"/>
      <w:r w:rsidRPr="00D658F2">
        <w:rPr>
          <w:sz w:val="28"/>
          <w:szCs w:val="28"/>
        </w:rP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детей с тяжелыми нарушениями речи в количестве, необходимом для качественного педагогического сопровождения указанной категории детей. </w:t>
      </w:r>
      <w:proofErr w:type="gramEnd"/>
    </w:p>
    <w:p w:rsidR="00170483" w:rsidRPr="00D658F2" w:rsidRDefault="00CB3108" w:rsidP="004C303A">
      <w:pPr>
        <w:numPr>
          <w:ilvl w:val="0"/>
          <w:numId w:val="37"/>
        </w:numPr>
        <w:spacing w:after="0" w:line="240" w:lineRule="auto"/>
        <w:contextualSpacing/>
        <w:rPr>
          <w:sz w:val="28"/>
          <w:szCs w:val="28"/>
        </w:rPr>
      </w:pPr>
      <w:r w:rsidRPr="00D658F2">
        <w:rPr>
          <w:sz w:val="28"/>
          <w:szCs w:val="28"/>
        </w:rPr>
        <w:t>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тяжелыми нарушениями речи, соответствующие материалы, в том числе приобретение учебных изданий в бумажном и электронном виде, дидактических материалов, ауди</w:t>
      </w:r>
      <w:proofErr w:type="gramStart"/>
      <w:r w:rsidRPr="00D658F2">
        <w:rPr>
          <w:sz w:val="28"/>
          <w:szCs w:val="28"/>
        </w:rPr>
        <w:t>о-</w:t>
      </w:r>
      <w:proofErr w:type="gramEnd"/>
      <w:r w:rsidRPr="00D658F2">
        <w:rPr>
          <w:sz w:val="28"/>
          <w:szCs w:val="28"/>
        </w:rPr>
        <w:t xml:space="preserve">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w:t>
      </w:r>
      <w:proofErr w:type="gramStart"/>
      <w:r w:rsidRPr="00D658F2">
        <w:rPr>
          <w:sz w:val="28"/>
          <w:szCs w:val="28"/>
        </w:rPr>
        <w:t xml:space="preserve">и создания развивающей </w:t>
      </w:r>
      <w:proofErr w:type="spellStart"/>
      <w:r w:rsidRPr="00D658F2">
        <w:rPr>
          <w:sz w:val="28"/>
          <w:szCs w:val="28"/>
        </w:rPr>
        <w:t>предметнопространственной</w:t>
      </w:r>
      <w:proofErr w:type="spellEnd"/>
      <w:r w:rsidRPr="00D658F2">
        <w:rPr>
          <w:sz w:val="28"/>
          <w:szCs w:val="28"/>
        </w:rPr>
        <w:t xml:space="preserve">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roofErr w:type="gramEnd"/>
    </w:p>
    <w:p w:rsidR="00170483" w:rsidRPr="00D658F2" w:rsidRDefault="00CB3108" w:rsidP="004C303A">
      <w:pPr>
        <w:numPr>
          <w:ilvl w:val="0"/>
          <w:numId w:val="37"/>
        </w:numPr>
        <w:spacing w:after="0" w:line="240" w:lineRule="auto"/>
        <w:contextualSpacing/>
        <w:rPr>
          <w:sz w:val="28"/>
          <w:szCs w:val="28"/>
        </w:rPr>
      </w:pPr>
      <w:r w:rsidRPr="00D658F2">
        <w:rPr>
          <w:sz w:val="28"/>
          <w:szCs w:val="28"/>
        </w:rP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170483" w:rsidRPr="00D658F2" w:rsidRDefault="00CB3108" w:rsidP="004C303A">
      <w:pPr>
        <w:numPr>
          <w:ilvl w:val="0"/>
          <w:numId w:val="37"/>
        </w:numPr>
        <w:spacing w:after="0" w:line="240" w:lineRule="auto"/>
        <w:contextualSpacing/>
        <w:rPr>
          <w:sz w:val="28"/>
          <w:szCs w:val="28"/>
        </w:rPr>
      </w:pPr>
      <w:r w:rsidRPr="00D658F2">
        <w:rPr>
          <w:sz w:val="28"/>
          <w:szCs w:val="28"/>
        </w:rP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170483" w:rsidRPr="00D658F2" w:rsidRDefault="00CB3108" w:rsidP="004C303A">
      <w:pPr>
        <w:spacing w:after="0" w:line="240" w:lineRule="auto"/>
        <w:contextualSpacing/>
        <w:rPr>
          <w:sz w:val="28"/>
          <w:szCs w:val="28"/>
        </w:rPr>
      </w:pPr>
      <w:r w:rsidRPr="00D658F2">
        <w:rPr>
          <w:sz w:val="28"/>
          <w:szCs w:val="28"/>
        </w:rPr>
        <w:t xml:space="preserve">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170483" w:rsidRPr="00D658F2" w:rsidRDefault="00CB3108" w:rsidP="004C303A">
      <w:pPr>
        <w:spacing w:after="0" w:line="240" w:lineRule="auto"/>
        <w:contextualSpacing/>
        <w:rPr>
          <w:sz w:val="28"/>
          <w:szCs w:val="28"/>
        </w:rPr>
      </w:pPr>
      <w:proofErr w:type="gramStart"/>
      <w:r w:rsidRPr="00D658F2">
        <w:rPr>
          <w:sz w:val="28"/>
          <w:szCs w:val="28"/>
        </w:rPr>
        <w:lastRenderedPageBreak/>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roofErr w:type="gramEnd"/>
    </w:p>
    <w:p w:rsidR="00170483" w:rsidRPr="00D658F2" w:rsidRDefault="00CB3108" w:rsidP="004C303A">
      <w:pPr>
        <w:spacing w:after="0" w:line="240" w:lineRule="auto"/>
        <w:contextualSpacing/>
        <w:rPr>
          <w:sz w:val="28"/>
          <w:szCs w:val="28"/>
        </w:rPr>
      </w:pPr>
      <w:r w:rsidRPr="00D658F2">
        <w:rPr>
          <w:sz w:val="28"/>
          <w:szCs w:val="28"/>
        </w:rPr>
        <w:t xml:space="preserve">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170483" w:rsidRPr="00D658F2" w:rsidRDefault="00CB3108" w:rsidP="004C303A">
      <w:pPr>
        <w:spacing w:after="0" w:line="240" w:lineRule="auto"/>
        <w:contextualSpacing/>
        <w:rPr>
          <w:sz w:val="28"/>
          <w:szCs w:val="28"/>
        </w:rPr>
      </w:pPr>
      <w:proofErr w:type="gramStart"/>
      <w:r w:rsidRPr="00D658F2">
        <w:rPr>
          <w:sz w:val="28"/>
          <w:szCs w:val="28"/>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roofErr w:type="gramEnd"/>
    </w:p>
    <w:p w:rsidR="00170483" w:rsidRPr="00D658F2" w:rsidRDefault="00CB3108" w:rsidP="004C303A">
      <w:pPr>
        <w:spacing w:after="0" w:line="240" w:lineRule="auto"/>
        <w:contextualSpacing/>
        <w:rPr>
          <w:sz w:val="28"/>
          <w:szCs w:val="28"/>
        </w:rPr>
      </w:pPr>
      <w:r w:rsidRPr="00D658F2">
        <w:rPr>
          <w:sz w:val="28"/>
          <w:szCs w:val="28"/>
        </w:rPr>
        <w:t xml:space="preserve">В случае реализации Программы в казённом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  </w:t>
      </w:r>
    </w:p>
    <w:p w:rsidR="00170483" w:rsidRPr="00D658F2" w:rsidRDefault="00CB3108" w:rsidP="004C303A">
      <w:pPr>
        <w:spacing w:after="0" w:line="240" w:lineRule="auto"/>
        <w:contextualSpacing/>
        <w:rPr>
          <w:sz w:val="28"/>
          <w:szCs w:val="28"/>
        </w:rPr>
      </w:pPr>
      <w:proofErr w:type="gramStart"/>
      <w:r w:rsidRPr="00D658F2">
        <w:rPr>
          <w:sz w:val="28"/>
          <w:szCs w:val="28"/>
        </w:rP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w:t>
      </w:r>
      <w:proofErr w:type="gramEnd"/>
      <w:r w:rsidRPr="00D658F2">
        <w:rPr>
          <w:sz w:val="28"/>
          <w:szCs w:val="28"/>
        </w:rPr>
        <w:t xml:space="preserve"> прав на получение общедоступного и бесплатного дошкольного образования в муниципальных образовательных организациях. </w:t>
      </w:r>
    </w:p>
    <w:p w:rsidR="00170483" w:rsidRPr="00D658F2" w:rsidRDefault="00CB3108" w:rsidP="004C303A">
      <w:pPr>
        <w:spacing w:after="0" w:line="240" w:lineRule="auto"/>
        <w:contextualSpacing/>
        <w:rPr>
          <w:sz w:val="28"/>
          <w:szCs w:val="28"/>
        </w:rPr>
      </w:pPr>
      <w:r w:rsidRPr="00D658F2">
        <w:rPr>
          <w:sz w:val="28"/>
          <w:szCs w:val="28"/>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170483" w:rsidRPr="00D658F2" w:rsidRDefault="00CB3108" w:rsidP="004C303A">
      <w:pPr>
        <w:spacing w:after="0" w:line="240" w:lineRule="auto"/>
        <w:contextualSpacing/>
        <w:rPr>
          <w:sz w:val="28"/>
          <w:szCs w:val="28"/>
        </w:rPr>
      </w:pPr>
      <w:r w:rsidRPr="00D658F2">
        <w:rPr>
          <w:sz w:val="28"/>
          <w:szCs w:val="28"/>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w:t>
      </w:r>
      <w:proofErr w:type="gramStart"/>
      <w:r w:rsidRPr="00D658F2">
        <w:rPr>
          <w:sz w:val="28"/>
          <w:szCs w:val="28"/>
        </w:rPr>
        <w:t>ДО</w:t>
      </w:r>
      <w:proofErr w:type="gramEnd"/>
      <w:r w:rsidRPr="00D658F2">
        <w:rPr>
          <w:sz w:val="28"/>
          <w:szCs w:val="28"/>
        </w:rPr>
        <w:t xml:space="preserve"> </w:t>
      </w:r>
      <w:proofErr w:type="gramStart"/>
      <w:r w:rsidRPr="00D658F2">
        <w:rPr>
          <w:sz w:val="28"/>
          <w:szCs w:val="28"/>
        </w:rPr>
        <w:t>к</w:t>
      </w:r>
      <w:proofErr w:type="gramEnd"/>
      <w:r w:rsidRPr="00D658F2">
        <w:rPr>
          <w:sz w:val="28"/>
          <w:szCs w:val="28"/>
        </w:rPr>
        <w:t xml:space="preserve"> условиям реализации Программы, а также особенности реализации Программы в отношении детей с тяжелыми нарушениями речи. </w:t>
      </w:r>
    </w:p>
    <w:p w:rsidR="00170483" w:rsidRPr="00D658F2" w:rsidRDefault="00CB3108" w:rsidP="004C303A">
      <w:pPr>
        <w:spacing w:after="0" w:line="240" w:lineRule="auto"/>
        <w:contextualSpacing/>
        <w:rPr>
          <w:sz w:val="28"/>
          <w:szCs w:val="28"/>
        </w:rPr>
      </w:pPr>
      <w:r w:rsidRPr="00D658F2">
        <w:rPr>
          <w:sz w:val="28"/>
          <w:szCs w:val="28"/>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w:t>
      </w:r>
      <w:r w:rsidRPr="00D658F2">
        <w:rPr>
          <w:sz w:val="28"/>
          <w:szCs w:val="28"/>
        </w:rPr>
        <w:lastRenderedPageBreak/>
        <w:t xml:space="preserve">обучающихся к образовательным организациям и обеспечением сетевой реализации Программы. </w:t>
      </w:r>
    </w:p>
    <w:p w:rsidR="00170483" w:rsidRPr="00D658F2" w:rsidRDefault="00CB3108" w:rsidP="004C303A">
      <w:pPr>
        <w:spacing w:after="0" w:line="240" w:lineRule="auto"/>
        <w:contextualSpacing/>
        <w:rPr>
          <w:sz w:val="28"/>
          <w:szCs w:val="28"/>
        </w:rPr>
      </w:pPr>
      <w:r w:rsidRPr="00D658F2">
        <w:rPr>
          <w:sz w:val="28"/>
          <w:szCs w:val="28"/>
        </w:rP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w:t>
      </w:r>
      <w:proofErr w:type="gramStart"/>
      <w:r w:rsidRPr="00D658F2">
        <w:rPr>
          <w:sz w:val="28"/>
          <w:szCs w:val="28"/>
        </w:rPr>
        <w:t>услуг</w:t>
      </w:r>
      <w:proofErr w:type="gramEnd"/>
      <w:r w:rsidRPr="00D658F2">
        <w:rPr>
          <w:sz w:val="28"/>
          <w:szCs w:val="28"/>
        </w:rPr>
        <w:t xml:space="preserve"> и содержание зданий осуществляется за счет средств учредителей указанных организаций. </w:t>
      </w:r>
    </w:p>
    <w:p w:rsidR="00170483" w:rsidRPr="00D658F2" w:rsidRDefault="00CB3108" w:rsidP="004C303A">
      <w:pPr>
        <w:spacing w:after="0" w:line="240" w:lineRule="auto"/>
        <w:contextualSpacing/>
        <w:rPr>
          <w:sz w:val="28"/>
          <w:szCs w:val="28"/>
        </w:rPr>
      </w:pPr>
      <w:proofErr w:type="gramStart"/>
      <w:r w:rsidRPr="00D658F2">
        <w:rPr>
          <w:sz w:val="28"/>
          <w:szCs w:val="28"/>
        </w:rPr>
        <w:t xml:space="preserve">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w:t>
      </w:r>
      <w:proofErr w:type="spellStart"/>
      <w:r w:rsidRPr="00D658F2">
        <w:rPr>
          <w:sz w:val="28"/>
          <w:szCs w:val="28"/>
        </w:rPr>
        <w:t>предметнопространственной</w:t>
      </w:r>
      <w:proofErr w:type="spellEnd"/>
      <w:r w:rsidRPr="00D658F2">
        <w:rPr>
          <w:sz w:val="28"/>
          <w:szCs w:val="28"/>
        </w:rPr>
        <w:t xml:space="preserve"> среды, в том числе расходы на приобретение средств обучения, учебных пособий.</w:t>
      </w:r>
      <w:proofErr w:type="gramEnd"/>
      <w:r w:rsidRPr="00D658F2">
        <w:rPr>
          <w:sz w:val="28"/>
          <w:szCs w:val="28"/>
        </w:rPr>
        <w:t xml:space="preserve">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170483" w:rsidRPr="00D658F2" w:rsidRDefault="00CB3108" w:rsidP="004C303A">
      <w:pPr>
        <w:spacing w:after="0" w:line="240" w:lineRule="auto"/>
        <w:contextualSpacing/>
        <w:rPr>
          <w:sz w:val="28"/>
          <w:szCs w:val="28"/>
        </w:rPr>
      </w:pPr>
      <w:r w:rsidRPr="00D658F2">
        <w:rPr>
          <w:sz w:val="28"/>
          <w:szCs w:val="28"/>
        </w:rPr>
        <w:t>В отличи</w:t>
      </w:r>
      <w:proofErr w:type="gramStart"/>
      <w:r w:rsidRPr="00D658F2">
        <w:rPr>
          <w:sz w:val="28"/>
          <w:szCs w:val="28"/>
        </w:rPr>
        <w:t>и</w:t>
      </w:r>
      <w:proofErr w:type="gramEnd"/>
      <w:r w:rsidRPr="00D658F2">
        <w:rPr>
          <w:sz w:val="28"/>
          <w:szCs w:val="28"/>
        </w:rPr>
        <w:t xml:space="preserve">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тяжелыми нарушениями речи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170483" w:rsidRPr="00D658F2" w:rsidRDefault="00CB3108" w:rsidP="004C303A">
      <w:pPr>
        <w:numPr>
          <w:ilvl w:val="0"/>
          <w:numId w:val="38"/>
        </w:numPr>
        <w:spacing w:after="0" w:line="240" w:lineRule="auto"/>
        <w:contextualSpacing/>
        <w:rPr>
          <w:sz w:val="28"/>
          <w:szCs w:val="28"/>
        </w:rPr>
      </w:pPr>
      <w:proofErr w:type="gramStart"/>
      <w:r w:rsidRPr="00D658F2">
        <w:rPr>
          <w:sz w:val="28"/>
          <w:szCs w:val="28"/>
        </w:rPr>
        <w:t xml:space="preserve">необходимость увеличение относительной (доля ставки) нагрузки на воспитателей компенсирующих групп для детей с тяжелыми нарушениями речи, а также групп комбинированной направленности (общеразвивающих групп с включением детей с тяжелыми нарушениями речи), в связи с тем, что приказом </w:t>
      </w:r>
      <w:proofErr w:type="spellStart"/>
      <w:r w:rsidRPr="00D658F2">
        <w:rPr>
          <w:sz w:val="28"/>
          <w:szCs w:val="28"/>
        </w:rPr>
        <w:t>Минобрнауки</w:t>
      </w:r>
      <w:proofErr w:type="spellEnd"/>
      <w:r w:rsidRPr="00D658F2">
        <w:rPr>
          <w:sz w:val="28"/>
          <w:szCs w:val="28"/>
        </w:rPr>
        <w:t xml:space="preserve">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w:t>
      </w:r>
      <w:proofErr w:type="gramEnd"/>
      <w:r w:rsidRPr="00D658F2">
        <w:rPr>
          <w:sz w:val="28"/>
          <w:szCs w:val="28"/>
        </w:rPr>
        <w:t xml:space="preserve"> работы в неделю за ставку заработной платы в размере 25 часов. </w:t>
      </w:r>
    </w:p>
    <w:p w:rsidR="00170483" w:rsidRPr="00D658F2" w:rsidRDefault="00CB3108" w:rsidP="004C303A">
      <w:pPr>
        <w:numPr>
          <w:ilvl w:val="0"/>
          <w:numId w:val="38"/>
        </w:numPr>
        <w:spacing w:after="0" w:line="240" w:lineRule="auto"/>
        <w:contextualSpacing/>
        <w:rPr>
          <w:sz w:val="28"/>
          <w:szCs w:val="28"/>
        </w:rPr>
      </w:pPr>
      <w:r w:rsidRPr="00D658F2">
        <w:rPr>
          <w:sz w:val="28"/>
          <w:szCs w:val="28"/>
        </w:rPr>
        <w:t xml:space="preserve">необходимость привлечения дополнительных педагогических работников для сопровождения детей с тяжелыми и фонетико-фонематическими нарушениями речи в количестве одного дефектолога (учителя-логопеда)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группу. </w:t>
      </w:r>
    </w:p>
    <w:p w:rsidR="00170483" w:rsidRPr="00D658F2" w:rsidRDefault="00CB3108" w:rsidP="004C303A">
      <w:pPr>
        <w:numPr>
          <w:ilvl w:val="0"/>
          <w:numId w:val="38"/>
        </w:numPr>
        <w:spacing w:after="0" w:line="240" w:lineRule="auto"/>
        <w:contextualSpacing/>
        <w:rPr>
          <w:sz w:val="28"/>
          <w:szCs w:val="28"/>
        </w:rPr>
      </w:pPr>
      <w:r w:rsidRPr="00D658F2">
        <w:rPr>
          <w:sz w:val="28"/>
          <w:szCs w:val="28"/>
        </w:rPr>
        <w:t xml:space="preserve">необходимость уменьшения числа детей в компенсирующих группах: для детей с тяжелыми нарушениями речи в возрасте до 3-х лет – до 6 человек; для детей с тяжелыми нарушениями речи в возрасте старше 3-х лет – до 10 человек; для детей с фонетико-фонематическими нарушениями речи в возрасте старше 3-х лет – до 12 человек; </w:t>
      </w:r>
    </w:p>
    <w:p w:rsidR="00170483" w:rsidRPr="00D658F2" w:rsidRDefault="00CB3108" w:rsidP="004C303A">
      <w:pPr>
        <w:numPr>
          <w:ilvl w:val="0"/>
          <w:numId w:val="38"/>
        </w:numPr>
        <w:spacing w:after="0" w:line="240" w:lineRule="auto"/>
        <w:contextualSpacing/>
        <w:rPr>
          <w:sz w:val="28"/>
          <w:szCs w:val="28"/>
        </w:rPr>
      </w:pPr>
      <w:r w:rsidRPr="00D658F2">
        <w:rPr>
          <w:sz w:val="28"/>
          <w:szCs w:val="28"/>
        </w:rPr>
        <w:t xml:space="preserve">необходимость уменьшения числа детей в группах комбинированной направленности: </w:t>
      </w:r>
    </w:p>
    <w:p w:rsidR="00170483" w:rsidRPr="00D658F2" w:rsidRDefault="00CB3108" w:rsidP="004C303A">
      <w:pPr>
        <w:spacing w:after="0" w:line="240" w:lineRule="auto"/>
        <w:ind w:right="1" w:hanging="10"/>
        <w:contextualSpacing/>
        <w:jc w:val="right"/>
        <w:rPr>
          <w:sz w:val="28"/>
          <w:szCs w:val="28"/>
        </w:rPr>
      </w:pPr>
      <w:r w:rsidRPr="00D658F2">
        <w:rPr>
          <w:sz w:val="28"/>
          <w:szCs w:val="28"/>
        </w:rPr>
        <w:t xml:space="preserve">для детей с тяжелыми нарушениями речи в возрасте до 3-х лет – до 10 человек, в том </w:t>
      </w:r>
    </w:p>
    <w:p w:rsidR="00170483" w:rsidRPr="00D658F2" w:rsidRDefault="00CB3108" w:rsidP="005C053E">
      <w:pPr>
        <w:spacing w:after="0" w:line="240" w:lineRule="auto"/>
        <w:ind w:firstLine="0"/>
        <w:contextualSpacing/>
        <w:rPr>
          <w:sz w:val="28"/>
          <w:szCs w:val="28"/>
        </w:rPr>
      </w:pPr>
      <w:r w:rsidRPr="00D658F2">
        <w:rPr>
          <w:sz w:val="28"/>
          <w:szCs w:val="28"/>
        </w:rPr>
        <w:lastRenderedPageBreak/>
        <w:t xml:space="preserve">числе не более 3-х детей с тяжелыми нарушениями речи; для детей с тяжелыми нарушениями речи в возрасте старше 3-х лет – до 18 человек, </w:t>
      </w:r>
      <w:proofErr w:type="gramStart"/>
      <w:r w:rsidRPr="00D658F2">
        <w:rPr>
          <w:sz w:val="28"/>
          <w:szCs w:val="28"/>
        </w:rPr>
        <w:t>в</w:t>
      </w:r>
      <w:proofErr w:type="gramEnd"/>
      <w:r w:rsidRPr="00D658F2">
        <w:rPr>
          <w:sz w:val="28"/>
          <w:szCs w:val="28"/>
        </w:rPr>
        <w:t xml:space="preserve"> </w:t>
      </w:r>
    </w:p>
    <w:p w:rsidR="00170483" w:rsidRPr="00D658F2" w:rsidRDefault="00CB3108" w:rsidP="004C303A">
      <w:pPr>
        <w:spacing w:after="0" w:line="240" w:lineRule="auto"/>
        <w:ind w:firstLine="0"/>
        <w:contextualSpacing/>
        <w:rPr>
          <w:sz w:val="28"/>
          <w:szCs w:val="28"/>
        </w:rPr>
      </w:pPr>
      <w:r w:rsidRPr="00D658F2">
        <w:rPr>
          <w:sz w:val="28"/>
          <w:szCs w:val="28"/>
        </w:rPr>
        <w:t xml:space="preserve">том числе не более 4-х детей с тяжелыми нарушениями речи; для детей с фонетико-фонематическими нарушениями речи в возрасте старше 3-х лет – до 24 человек, в том числе не более 10-ти детей с фонематическими нарушениями речи; </w:t>
      </w:r>
    </w:p>
    <w:p w:rsidR="00170483" w:rsidRPr="00D658F2" w:rsidRDefault="00CB3108" w:rsidP="004C303A">
      <w:pPr>
        <w:numPr>
          <w:ilvl w:val="0"/>
          <w:numId w:val="38"/>
        </w:numPr>
        <w:spacing w:after="0" w:line="240" w:lineRule="auto"/>
        <w:contextualSpacing/>
        <w:rPr>
          <w:sz w:val="28"/>
          <w:szCs w:val="28"/>
        </w:rPr>
      </w:pPr>
      <w:r w:rsidRPr="00D658F2">
        <w:rPr>
          <w:sz w:val="28"/>
          <w:szCs w:val="28"/>
        </w:rPr>
        <w:t xml:space="preserve">необходимость приобретения дополнительных средств обучения, в которых нуждаются дети с тяжелыми нарушениями речи </w:t>
      </w:r>
      <w:proofErr w:type="gramStart"/>
      <w:r w:rsidRPr="00D658F2">
        <w:rPr>
          <w:sz w:val="28"/>
          <w:szCs w:val="28"/>
        </w:rPr>
        <w:t>при</w:t>
      </w:r>
      <w:proofErr w:type="gramEnd"/>
      <w:r w:rsidRPr="00D658F2">
        <w:rPr>
          <w:sz w:val="28"/>
          <w:szCs w:val="28"/>
        </w:rPr>
        <w:t xml:space="preserve"> освоения образовательной программы. </w:t>
      </w:r>
    </w:p>
    <w:p w:rsidR="00170483" w:rsidRPr="00D658F2" w:rsidRDefault="00CB3108" w:rsidP="004C303A">
      <w:pPr>
        <w:spacing w:after="0" w:line="240" w:lineRule="auto"/>
        <w:contextualSpacing/>
        <w:rPr>
          <w:sz w:val="28"/>
          <w:szCs w:val="28"/>
        </w:rPr>
      </w:pPr>
      <w:r w:rsidRPr="00D658F2">
        <w:rPr>
          <w:sz w:val="28"/>
          <w:szCs w:val="28"/>
        </w:rPr>
        <w:t xml:space="preserve">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170483" w:rsidRPr="00D658F2" w:rsidRDefault="00CB3108" w:rsidP="004C303A">
      <w:pPr>
        <w:spacing w:after="0" w:line="240" w:lineRule="auto"/>
        <w:contextualSpacing/>
        <w:rPr>
          <w:sz w:val="28"/>
          <w:szCs w:val="28"/>
        </w:rPr>
      </w:pPr>
      <w:proofErr w:type="gramStart"/>
      <w:r w:rsidRPr="00D658F2">
        <w:rPr>
          <w:sz w:val="28"/>
          <w:szCs w:val="28"/>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w:t>
      </w:r>
      <w:proofErr w:type="spellStart"/>
      <w:r w:rsidRPr="00D658F2">
        <w:rPr>
          <w:sz w:val="28"/>
          <w:szCs w:val="28"/>
        </w:rPr>
        <w:t>Минобрнауки</w:t>
      </w:r>
      <w:proofErr w:type="spellEnd"/>
      <w:r w:rsidRPr="00D658F2">
        <w:rPr>
          <w:sz w:val="28"/>
          <w:szCs w:val="28"/>
        </w:rPr>
        <w:t xml:space="preserve"> России от 22 сентября 2015 г. №1040, при расчете нормативных затрат на оказание государственных</w:t>
      </w:r>
      <w:proofErr w:type="gramEnd"/>
      <w:r w:rsidRPr="00D658F2">
        <w:rPr>
          <w:sz w:val="28"/>
          <w:szCs w:val="28"/>
        </w:rPr>
        <w:t xml:space="preserve">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тяжелыми нарушениями речи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170483" w:rsidRPr="00D658F2" w:rsidRDefault="00CB3108" w:rsidP="004C303A">
      <w:pPr>
        <w:spacing w:after="0" w:line="240" w:lineRule="auto"/>
        <w:contextualSpacing/>
        <w:rPr>
          <w:sz w:val="28"/>
          <w:szCs w:val="28"/>
        </w:rPr>
      </w:pPr>
      <w:r w:rsidRPr="00D658F2">
        <w:rPr>
          <w:sz w:val="28"/>
          <w:szCs w:val="28"/>
        </w:rPr>
        <w:t>Рекомендуется осуществлять расчет нормативных затрат на оказание услуги по реализации Программы</w:t>
      </w:r>
      <w:proofErr w:type="gramStart"/>
      <w:r w:rsidRPr="00D658F2">
        <w:rPr>
          <w:sz w:val="28"/>
          <w:szCs w:val="28"/>
        </w:rPr>
        <w:t xml:space="preserve"> (</w:t>
      </w:r>
      <w:r w:rsidRPr="00D658F2">
        <w:rPr>
          <w:noProof/>
          <w:sz w:val="28"/>
          <w:szCs w:val="28"/>
        </w:rPr>
        <w:drawing>
          <wp:inline distT="0" distB="0" distL="0" distR="0" wp14:anchorId="7B944A6F" wp14:editId="02F88AD3">
            <wp:extent cx="114300" cy="210185"/>
            <wp:effectExtent l="0" t="0" r="0" b="0"/>
            <wp:docPr id="9296" name="Picture 9296"/>
            <wp:cNvGraphicFramePr/>
            <a:graphic xmlns:a="http://schemas.openxmlformats.org/drawingml/2006/main">
              <a:graphicData uri="http://schemas.openxmlformats.org/drawingml/2006/picture">
                <pic:pic xmlns:pic="http://schemas.openxmlformats.org/drawingml/2006/picture">
                  <pic:nvPicPr>
                    <pic:cNvPr id="9296" name="Picture 9296"/>
                    <pic:cNvPicPr/>
                  </pic:nvPicPr>
                  <pic:blipFill>
                    <a:blip r:embed="rId14"/>
                    <a:stretch>
                      <a:fillRect/>
                    </a:stretch>
                  </pic:blipFill>
                  <pic:spPr>
                    <a:xfrm>
                      <a:off x="0" y="0"/>
                      <a:ext cx="114300" cy="210185"/>
                    </a:xfrm>
                    <a:prstGeom prst="rect">
                      <a:avLst/>
                    </a:prstGeom>
                  </pic:spPr>
                </pic:pic>
              </a:graphicData>
            </a:graphic>
          </wp:inline>
        </w:drawing>
      </w:r>
      <w:r w:rsidRPr="00D658F2">
        <w:rPr>
          <w:sz w:val="28"/>
          <w:szCs w:val="28"/>
        </w:rPr>
        <w:t xml:space="preserve">) </w:t>
      </w:r>
      <w:proofErr w:type="gramEnd"/>
      <w:r w:rsidRPr="00D658F2">
        <w:rPr>
          <w:sz w:val="28"/>
          <w:szCs w:val="28"/>
        </w:rPr>
        <w:t xml:space="preserve">по формуле: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4C303A">
      <w:pPr>
        <w:spacing w:after="0" w:line="240" w:lineRule="auto"/>
        <w:ind w:right="293" w:firstLine="0"/>
        <w:contextualSpacing/>
        <w:jc w:val="right"/>
        <w:rPr>
          <w:sz w:val="28"/>
          <w:szCs w:val="28"/>
        </w:rPr>
      </w:pPr>
      <w:r w:rsidRPr="00D658F2">
        <w:rPr>
          <w:noProof/>
          <w:sz w:val="28"/>
          <w:szCs w:val="28"/>
        </w:rPr>
        <w:drawing>
          <wp:inline distT="0" distB="0" distL="0" distR="0" wp14:anchorId="13F275EE" wp14:editId="57A2E48F">
            <wp:extent cx="5228590" cy="238125"/>
            <wp:effectExtent l="0" t="0" r="0" b="0"/>
            <wp:docPr id="9301" name="Picture 9301"/>
            <wp:cNvGraphicFramePr/>
            <a:graphic xmlns:a="http://schemas.openxmlformats.org/drawingml/2006/main">
              <a:graphicData uri="http://schemas.openxmlformats.org/drawingml/2006/picture">
                <pic:pic xmlns:pic="http://schemas.openxmlformats.org/drawingml/2006/picture">
                  <pic:nvPicPr>
                    <pic:cNvPr id="9301" name="Picture 9301"/>
                    <pic:cNvPicPr/>
                  </pic:nvPicPr>
                  <pic:blipFill>
                    <a:blip r:embed="rId15"/>
                    <a:stretch>
                      <a:fillRect/>
                    </a:stretch>
                  </pic:blipFill>
                  <pic:spPr>
                    <a:xfrm>
                      <a:off x="0" y="0"/>
                      <a:ext cx="5228590" cy="238125"/>
                    </a:xfrm>
                    <a:prstGeom prst="rect">
                      <a:avLst/>
                    </a:prstGeom>
                  </pic:spPr>
                </pic:pic>
              </a:graphicData>
            </a:graphic>
          </wp:inline>
        </w:drawing>
      </w:r>
      <w:r w:rsidRPr="00D658F2">
        <w:rPr>
          <w:i/>
          <w:sz w:val="28"/>
          <w:szCs w:val="28"/>
        </w:rPr>
        <w:t xml:space="preserve">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4C303A">
      <w:pPr>
        <w:spacing w:after="0" w:line="240" w:lineRule="auto"/>
        <w:ind w:firstLine="0"/>
        <w:contextualSpacing/>
        <w:rPr>
          <w:sz w:val="28"/>
          <w:szCs w:val="28"/>
        </w:rPr>
      </w:pPr>
      <w:r w:rsidRPr="00D658F2">
        <w:rPr>
          <w:sz w:val="28"/>
          <w:szCs w:val="28"/>
        </w:rPr>
        <w:t xml:space="preserve">где </w:t>
      </w:r>
    </w:p>
    <w:p w:rsidR="00170483" w:rsidRPr="00D658F2" w:rsidRDefault="00CB3108" w:rsidP="004C303A">
      <w:pPr>
        <w:spacing w:after="0" w:line="240" w:lineRule="auto"/>
        <w:ind w:right="1" w:hanging="10"/>
        <w:contextualSpacing/>
        <w:jc w:val="right"/>
        <w:rPr>
          <w:sz w:val="28"/>
          <w:szCs w:val="28"/>
        </w:rPr>
      </w:pPr>
      <w:r w:rsidRPr="00D658F2">
        <w:rPr>
          <w:noProof/>
          <w:sz w:val="28"/>
          <w:szCs w:val="28"/>
        </w:rPr>
        <w:drawing>
          <wp:inline distT="0" distB="0" distL="0" distR="0" wp14:anchorId="1F271C2A" wp14:editId="3A704569">
            <wp:extent cx="275590" cy="219710"/>
            <wp:effectExtent l="0" t="0" r="0" b="0"/>
            <wp:docPr id="9307" name="Picture 9307"/>
            <wp:cNvGraphicFramePr/>
            <a:graphic xmlns:a="http://schemas.openxmlformats.org/drawingml/2006/main">
              <a:graphicData uri="http://schemas.openxmlformats.org/drawingml/2006/picture">
                <pic:pic xmlns:pic="http://schemas.openxmlformats.org/drawingml/2006/picture">
                  <pic:nvPicPr>
                    <pic:cNvPr id="9307" name="Picture 9307"/>
                    <pic:cNvPicPr/>
                  </pic:nvPicPr>
                  <pic:blipFill>
                    <a:blip r:embed="rId16"/>
                    <a:stretch>
                      <a:fillRect/>
                    </a:stretch>
                  </pic:blipFill>
                  <pic:spPr>
                    <a:xfrm>
                      <a:off x="0" y="0"/>
                      <a:ext cx="275590" cy="219710"/>
                    </a:xfrm>
                    <a:prstGeom prst="rect">
                      <a:avLst/>
                    </a:prstGeom>
                  </pic:spPr>
                </pic:pic>
              </a:graphicData>
            </a:graphic>
          </wp:inline>
        </w:drawing>
      </w:r>
      <w:r w:rsidRPr="00D658F2">
        <w:rPr>
          <w:sz w:val="28"/>
          <w:szCs w:val="28"/>
        </w:rPr>
        <w:t xml:space="preserve"> – нормативные затраты на оплату труда и начисления на выплаты по оплате </w:t>
      </w:r>
    </w:p>
    <w:p w:rsidR="00170483" w:rsidRPr="00D658F2" w:rsidRDefault="00CB3108" w:rsidP="004C303A">
      <w:pPr>
        <w:spacing w:after="0" w:line="240" w:lineRule="auto"/>
        <w:ind w:firstLine="0"/>
        <w:contextualSpacing/>
        <w:rPr>
          <w:sz w:val="28"/>
          <w:szCs w:val="28"/>
        </w:rPr>
      </w:pPr>
      <w:r w:rsidRPr="00D658F2">
        <w:rPr>
          <w:sz w:val="28"/>
          <w:szCs w:val="28"/>
        </w:rPr>
        <w:t xml:space="preserve">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170483" w:rsidRPr="00D658F2" w:rsidRDefault="00CB3108" w:rsidP="004C303A">
      <w:pPr>
        <w:spacing w:after="0" w:line="240" w:lineRule="auto"/>
        <w:ind w:right="1" w:hanging="10"/>
        <w:contextualSpacing/>
        <w:jc w:val="right"/>
        <w:rPr>
          <w:sz w:val="28"/>
          <w:szCs w:val="28"/>
        </w:rPr>
      </w:pPr>
      <w:r w:rsidRPr="00D658F2">
        <w:rPr>
          <w:noProof/>
          <w:sz w:val="28"/>
          <w:szCs w:val="28"/>
        </w:rPr>
        <w:drawing>
          <wp:inline distT="0" distB="0" distL="0" distR="0" wp14:anchorId="002391EF" wp14:editId="6FA2278F">
            <wp:extent cx="266700" cy="219710"/>
            <wp:effectExtent l="0" t="0" r="0" b="0"/>
            <wp:docPr id="9318" name="Picture 9318"/>
            <wp:cNvGraphicFramePr/>
            <a:graphic xmlns:a="http://schemas.openxmlformats.org/drawingml/2006/main">
              <a:graphicData uri="http://schemas.openxmlformats.org/drawingml/2006/picture">
                <pic:pic xmlns:pic="http://schemas.openxmlformats.org/drawingml/2006/picture">
                  <pic:nvPicPr>
                    <pic:cNvPr id="9318" name="Picture 9318"/>
                    <pic:cNvPicPr/>
                  </pic:nvPicPr>
                  <pic:blipFill>
                    <a:blip r:embed="rId17"/>
                    <a:stretch>
                      <a:fillRect/>
                    </a:stretch>
                  </pic:blipFill>
                  <pic:spPr>
                    <a:xfrm>
                      <a:off x="0" y="0"/>
                      <a:ext cx="266700" cy="219710"/>
                    </a:xfrm>
                    <a:prstGeom prst="rect">
                      <a:avLst/>
                    </a:prstGeom>
                  </pic:spPr>
                </pic:pic>
              </a:graphicData>
            </a:graphic>
          </wp:inline>
        </w:drawing>
      </w:r>
      <w:r w:rsidRPr="00D658F2">
        <w:rPr>
          <w:sz w:val="28"/>
          <w:szCs w:val="28"/>
        </w:rPr>
        <w:t xml:space="preserve"> – повышающий коэффициент для расчета нормативных затрат на оказание услуг </w:t>
      </w:r>
    </w:p>
    <w:p w:rsidR="00170483" w:rsidRPr="00D658F2" w:rsidRDefault="00CB3108" w:rsidP="004C303A">
      <w:pPr>
        <w:spacing w:after="0" w:line="240" w:lineRule="auto"/>
        <w:ind w:firstLine="0"/>
        <w:contextualSpacing/>
        <w:rPr>
          <w:sz w:val="28"/>
          <w:szCs w:val="28"/>
        </w:rPr>
      </w:pPr>
      <w:r w:rsidRPr="00D658F2">
        <w:rPr>
          <w:sz w:val="28"/>
          <w:szCs w:val="28"/>
        </w:rPr>
        <w:t xml:space="preserve">по реализации адаптированной основной общеобразовательной программы дошкольного образования, </w:t>
      </w:r>
      <w:proofErr w:type="gramStart"/>
      <w:r w:rsidRPr="00D658F2">
        <w:rPr>
          <w:sz w:val="28"/>
          <w:szCs w:val="28"/>
        </w:rPr>
        <w:t>учитывающий</w:t>
      </w:r>
      <w:proofErr w:type="gramEnd"/>
      <w:r w:rsidRPr="00D658F2">
        <w:rPr>
          <w:sz w:val="28"/>
          <w:szCs w:val="28"/>
        </w:rPr>
        <w:t xml:space="preserve"> особенности изменения потребностей в привлечении педагогических работников для реализации Программы. </w:t>
      </w:r>
      <w:r w:rsidRPr="00D658F2">
        <w:rPr>
          <w:sz w:val="28"/>
          <w:szCs w:val="28"/>
        </w:rPr>
        <w:lastRenderedPageBreak/>
        <w:t xml:space="preserve">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170483" w:rsidRPr="00D658F2" w:rsidRDefault="00CB3108" w:rsidP="004C303A">
      <w:pPr>
        <w:spacing w:after="0" w:line="240" w:lineRule="auto"/>
        <w:ind w:firstLine="0"/>
        <w:contextualSpacing/>
        <w:rPr>
          <w:sz w:val="28"/>
          <w:szCs w:val="28"/>
        </w:rPr>
      </w:pPr>
      <w:r w:rsidRPr="00D658F2">
        <w:rPr>
          <w:sz w:val="28"/>
          <w:szCs w:val="28"/>
        </w:rP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(для детей с тяжелыми нарушениями речи) </w:t>
      </w:r>
    </w:p>
    <w:tbl>
      <w:tblPr>
        <w:tblStyle w:val="TableGrid"/>
        <w:tblW w:w="9230" w:type="dxa"/>
        <w:tblInd w:w="-14" w:type="dxa"/>
        <w:tblCellMar>
          <w:top w:w="5" w:type="dxa"/>
          <w:right w:w="115" w:type="dxa"/>
        </w:tblCellMar>
        <w:tblLook w:val="04A0" w:firstRow="1" w:lastRow="0" w:firstColumn="1" w:lastColumn="0" w:noHBand="0" w:noVBand="1"/>
      </w:tblPr>
      <w:tblGrid>
        <w:gridCol w:w="850"/>
        <w:gridCol w:w="1150"/>
        <w:gridCol w:w="1717"/>
        <w:gridCol w:w="2820"/>
        <w:gridCol w:w="2693"/>
      </w:tblGrid>
      <w:tr w:rsidR="00170483" w:rsidRPr="00D658F2">
        <w:trPr>
          <w:trHeight w:val="1253"/>
        </w:trPr>
        <w:tc>
          <w:tcPr>
            <w:tcW w:w="1999" w:type="dxa"/>
            <w:gridSpan w:val="2"/>
            <w:tcBorders>
              <w:top w:val="single" w:sz="4" w:space="0" w:color="000000"/>
              <w:left w:val="single" w:sz="4" w:space="0" w:color="000000"/>
              <w:bottom w:val="single" w:sz="4" w:space="0" w:color="000000"/>
              <w:right w:val="single" w:sz="4" w:space="0" w:color="000000"/>
            </w:tcBorders>
            <w:vAlign w:val="center"/>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режим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комбинированные группы </w:t>
            </w:r>
          </w:p>
        </w:tc>
      </w:tr>
      <w:tr w:rsidR="00170483" w:rsidRPr="00D658F2">
        <w:trPr>
          <w:trHeight w:val="423"/>
        </w:trPr>
        <w:tc>
          <w:tcPr>
            <w:tcW w:w="849" w:type="dxa"/>
            <w:vMerge w:val="restart"/>
            <w:tcBorders>
              <w:top w:val="single" w:sz="4" w:space="0" w:color="000000"/>
              <w:left w:val="single" w:sz="4" w:space="0" w:color="000000"/>
              <w:bottom w:val="single" w:sz="4" w:space="0" w:color="000000"/>
              <w:right w:val="nil"/>
            </w:tcBorders>
          </w:tcPr>
          <w:p w:rsidR="00170483" w:rsidRPr="00D658F2" w:rsidRDefault="00170483" w:rsidP="004C303A">
            <w:pPr>
              <w:spacing w:after="0" w:line="240" w:lineRule="auto"/>
              <w:ind w:firstLine="0"/>
              <w:contextualSpacing/>
              <w:jc w:val="left"/>
              <w:rPr>
                <w:sz w:val="28"/>
                <w:szCs w:val="28"/>
              </w:rPr>
            </w:pPr>
          </w:p>
        </w:tc>
        <w:tc>
          <w:tcPr>
            <w:tcW w:w="1150" w:type="dxa"/>
            <w:vMerge w:val="restart"/>
            <w:tcBorders>
              <w:top w:val="single" w:sz="4" w:space="0" w:color="000000"/>
              <w:left w:val="nil"/>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rFonts w:ascii="Calibri" w:eastAsia="Calibri" w:hAnsi="Calibri" w:cs="Calibri"/>
                <w:noProof/>
                <w:sz w:val="28"/>
                <w:szCs w:val="28"/>
              </w:rPr>
              <mc:AlternateContent>
                <mc:Choice Requires="wpg">
                  <w:drawing>
                    <wp:inline distT="0" distB="0" distL="0" distR="0" wp14:anchorId="3AD47975" wp14:editId="044463EF">
                      <wp:extent cx="168754" cy="1610868"/>
                      <wp:effectExtent l="0" t="0" r="0" b="0"/>
                      <wp:docPr id="111538" name="Group 111538"/>
                      <wp:cNvGraphicFramePr/>
                      <a:graphic xmlns:a="http://schemas.openxmlformats.org/drawingml/2006/main">
                        <a:graphicData uri="http://schemas.microsoft.com/office/word/2010/wordprocessingGroup">
                          <wpg:wgp>
                            <wpg:cNvGrpSpPr/>
                            <wpg:grpSpPr>
                              <a:xfrm>
                                <a:off x="0" y="0"/>
                                <a:ext cx="168754" cy="1610868"/>
                                <a:chOff x="0" y="0"/>
                                <a:chExt cx="168754" cy="1610868"/>
                              </a:xfrm>
                            </wpg:grpSpPr>
                            <wps:wsp>
                              <wps:cNvPr id="9379" name="Rectangle 9379"/>
                              <wps:cNvSpPr/>
                              <wps:spPr>
                                <a:xfrm rot="-5399999">
                                  <a:off x="-48658" y="1347707"/>
                                  <a:ext cx="341941" cy="184382"/>
                                </a:xfrm>
                                <a:prstGeom prst="rect">
                                  <a:avLst/>
                                </a:prstGeom>
                                <a:ln>
                                  <a:noFill/>
                                </a:ln>
                              </wps:spPr>
                              <wps:txbx>
                                <w:txbxContent>
                                  <w:p w:rsidR="004C303A" w:rsidRDefault="004C303A">
                                    <w:pPr>
                                      <w:spacing w:after="160" w:line="259" w:lineRule="auto"/>
                                      <w:ind w:firstLine="0"/>
                                      <w:jc w:val="left"/>
                                    </w:pPr>
                                    <w:r>
                                      <w:t>от 2</w:t>
                                    </w:r>
                                  </w:p>
                                </w:txbxContent>
                              </wps:txbx>
                              <wps:bodyPr horzOverflow="overflow" vert="horz" lIns="0" tIns="0" rIns="0" bIns="0" rtlCol="0">
                                <a:noAutofit/>
                              </wps:bodyPr>
                            </wps:wsp>
                            <wps:wsp>
                              <wps:cNvPr id="9380" name="Rectangle 9380"/>
                              <wps:cNvSpPr/>
                              <wps:spPr>
                                <a:xfrm rot="-5399999">
                                  <a:off x="78442" y="1207374"/>
                                  <a:ext cx="67496" cy="224380"/>
                                </a:xfrm>
                                <a:prstGeom prst="rect">
                                  <a:avLst/>
                                </a:prstGeom>
                                <a:ln>
                                  <a:noFill/>
                                </a:ln>
                              </wps:spPr>
                              <wps:txbx>
                                <w:txbxContent>
                                  <w:p w:rsidR="004C303A" w:rsidRDefault="004C303A">
                                    <w:pPr>
                                      <w:spacing w:after="160" w:line="259" w:lineRule="auto"/>
                                      <w:ind w:firstLine="0"/>
                                      <w:jc w:val="left"/>
                                    </w:pPr>
                                    <w:r>
                                      <w:t>-</w:t>
                                    </w:r>
                                  </w:p>
                                </w:txbxContent>
                              </wps:txbx>
                              <wps:bodyPr horzOverflow="overflow" vert="horz" lIns="0" tIns="0" rIns="0" bIns="0" rtlCol="0">
                                <a:noAutofit/>
                              </wps:bodyPr>
                            </wps:wsp>
                            <wps:wsp>
                              <wps:cNvPr id="9381" name="Rectangle 9381"/>
                              <wps:cNvSpPr/>
                              <wps:spPr>
                                <a:xfrm rot="-5399999">
                                  <a:off x="-719062" y="369454"/>
                                  <a:ext cx="1682749" cy="184382"/>
                                </a:xfrm>
                                <a:prstGeom prst="rect">
                                  <a:avLst/>
                                </a:prstGeom>
                                <a:ln>
                                  <a:noFill/>
                                </a:ln>
                              </wps:spPr>
                              <wps:txbx>
                                <w:txbxContent>
                                  <w:p w:rsidR="004C303A" w:rsidRDefault="004C303A">
                                    <w:pPr>
                                      <w:spacing w:after="160" w:line="259" w:lineRule="auto"/>
                                      <w:ind w:firstLine="0"/>
                                      <w:jc w:val="left"/>
                                    </w:pPr>
                                    <w:r>
                                      <w:t>х месяцев до 1 года</w:t>
                                    </w:r>
                                  </w:p>
                                </w:txbxContent>
                              </wps:txbx>
                              <wps:bodyPr horzOverflow="overflow" vert="horz" lIns="0" tIns="0" rIns="0" bIns="0" rtlCol="0">
                                <a:noAutofit/>
                              </wps:bodyPr>
                            </wps:wsp>
                            <wps:wsp>
                              <wps:cNvPr id="9382" name="Rectangle 9382"/>
                              <wps:cNvSpPr/>
                              <wps:spPr>
                                <a:xfrm rot="-5399999">
                                  <a:off x="86853" y="-99425"/>
                                  <a:ext cx="50673" cy="224380"/>
                                </a:xfrm>
                                <a:prstGeom prst="rect">
                                  <a:avLst/>
                                </a:prstGeom>
                                <a:ln>
                                  <a:noFill/>
                                </a:ln>
                              </wps:spPr>
                              <wps:txbx>
                                <w:txbxContent>
                                  <w:p w:rsidR="004C303A" w:rsidRDefault="004C303A">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id="Group 111538" o:spid="_x0000_s1026" style="width:13.3pt;height:126.85pt;mso-position-horizontal-relative:char;mso-position-vertical-relative:line" coordsize="1687,1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">
                      <v:rect id="Rectangle 9379" o:spid="_x0000_s1027" style="position:absolute;left:-487;top:13477;width:3419;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Dd+cYA&#10;AADdAAAADwAAAGRycy9kb3ducmV2LnhtbESPT2sCMRTE70K/Q3iCN81qpdbVKFIo60VBbYvH5+bt&#10;H7p52W6irt++EQSPw8z8hpkvW1OJCzWutKxgOIhAEKdWl5wr+Dp89t9BOI+ssbJMCm7kYLl46cwx&#10;1vbKO7rsfS4ChF2MCgrv61hKlxZk0A1sTRy8zDYGfZBNLnWD1wA3lRxF0Zs0WHJYKLCmj4LS3/3Z&#10;KPgeHs4/idue+Jj9TcYbn2yzPFGq121XMxCeWv8MP9prrWD6OpnC/U14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Dd+cYAAADdAAAADwAAAAAAAAAAAAAAAACYAgAAZHJz&#10;L2Rvd25yZXYueG1sUEsFBgAAAAAEAAQA9QAAAIsDAAAAAA==&#10;" filled="f" stroked="f">
                        <v:textbox inset="0,0,0,0">
                          <w:txbxContent>
                            <w:p w:rsidR="004C303A" w:rsidRDefault="004C303A">
                              <w:pPr>
                                <w:spacing w:after="160" w:line="259" w:lineRule="auto"/>
                                <w:ind w:firstLine="0"/>
                                <w:jc w:val="left"/>
                              </w:pPr>
                              <w:r>
                                <w:t>от 2</w:t>
                              </w:r>
                            </w:p>
                          </w:txbxContent>
                        </v:textbox>
                      </v:rect>
                      <v:rect id="Rectangle 9380" o:spid="_x0000_s1028" style="position:absolute;left:784;top:12074;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8EQ8MA&#10;AADdAAAADwAAAGRycy9kb3ducmV2LnhtbERPy2oCMRTdC/2HcIXuNKOVqqNRRCjTjYJPXF4ndx50&#10;cjNOok7/vlkUXB7Oe75sTSUe1LjSsoJBPwJBnFpdcq7gePjqTUA4j6yxskwKfsnBcvHWmWOs7ZN3&#10;9Nj7XIQQdjEqKLyvYyldWpBB17c1ceAy2xj0ATa51A0+Q7ip5DCKPqXBkkNDgTWtC0p/9nej4DQ4&#10;3M+J2175kt3Go41PtlmeKPXebVczEJ5a/xL/u7+1gunHJOwPb8IT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8EQ8MAAADdAAAADwAAAAAAAAAAAAAAAACYAgAAZHJzL2Rv&#10;d25yZXYueG1sUEsFBgAAAAAEAAQA9QAAAIgDAAAAAA==&#10;" filled="f" stroked="f">
                        <v:textbox inset="0,0,0,0">
                          <w:txbxContent>
                            <w:p w:rsidR="004C303A" w:rsidRDefault="004C303A">
                              <w:pPr>
                                <w:spacing w:after="160" w:line="259" w:lineRule="auto"/>
                                <w:ind w:firstLine="0"/>
                                <w:jc w:val="left"/>
                              </w:pPr>
                              <w:r>
                                <w:t>-</w:t>
                              </w:r>
                            </w:p>
                          </w:txbxContent>
                        </v:textbox>
                      </v:rect>
                      <v:rect id="Rectangle 9381" o:spid="_x0000_s1029" style="position:absolute;left:-7191;top:3695;width:16827;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h2McA&#10;AADdAAAADwAAAGRycy9kb3ducmV2LnhtbESPT2vCQBTE7wW/w/IEb3WTKq2NriIFiZcKmrb0+My+&#10;/MHs25hdNf323ULB4zAzv2EWq9404kqdqy0riMcRCOLc6ppLBR/Z5nEGwnlkjY1lUvBDDlbLwcMC&#10;E21vvKfrwZciQNglqKDyvk2kdHlFBt3YtsTBK2xn0AfZlVJ3eAtw08inKHqWBmsOCxW29FZRfjpc&#10;jILPOLt8pW535O/i/DJ99+muKFOlRsN+PQfhqff38H97qxW8TmYx/L0JT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zodjHAAAA3QAAAA8AAAAAAAAAAAAAAAAAmAIAAGRy&#10;cy9kb3ducmV2LnhtbFBLBQYAAAAABAAEAPUAAACMAwAAAAA=&#10;" filled="f" stroked="f">
                        <v:textbox inset="0,0,0,0">
                          <w:txbxContent>
                            <w:p w:rsidR="004C303A" w:rsidRDefault="004C303A">
                              <w:pPr>
                                <w:spacing w:after="160" w:line="259" w:lineRule="auto"/>
                                <w:ind w:firstLine="0"/>
                                <w:jc w:val="left"/>
                              </w:pPr>
                              <w:r>
                                <w:t>х месяцев до 1 года</w:t>
                              </w:r>
                            </w:p>
                          </w:txbxContent>
                        </v:textbox>
                      </v:rect>
                      <v:rect id="Rectangle 9382" o:spid="_x0000_s1030"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E/r8cA&#10;AADdAAAADwAAAGRycy9kb3ducmV2LnhtbESPS2sCQRCE74L/YeiAN531QTQbRxFB1ouCmoQcOzu9&#10;D9zpWXdGXf99JhDwWFTVV9R82ZpK3KhxpWUFw0EEgji1uuRcwcdp05+BcB5ZY2WZFDzIwXLR7cwx&#10;1vbOB7odfS4ChF2MCgrv61hKlxZk0A1sTRy8zDYGfZBNLnWD9wA3lRxF0as0WHJYKLCmdUHp+Xg1&#10;Cj6Hp+tX4vY//J1dppOdT/ZZnijVe2lX7yA8tf4Z/m9vtYK38WwEf2/C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hP6/HAAAA3QAAAA8AAAAAAAAAAAAAAAAAmAIAAGRy&#10;cy9kb3ducmV2LnhtbFBLBQYAAAAABAAEAPUAAACMAwAAAAA=&#10;" filled="f" stroked="f">
                        <v:textbox inset="0,0,0,0">
                          <w:txbxContent>
                            <w:p w:rsidR="004C303A" w:rsidRDefault="004C303A">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26,88 </w:t>
            </w:r>
          </w:p>
        </w:tc>
      </w:tr>
      <w:tr w:rsidR="00170483" w:rsidRPr="00D658F2">
        <w:trPr>
          <w:trHeight w:val="425"/>
        </w:trPr>
        <w:tc>
          <w:tcPr>
            <w:tcW w:w="0" w:type="auto"/>
            <w:vMerge/>
            <w:tcBorders>
              <w:top w:val="nil"/>
              <w:left w:val="single" w:sz="4" w:space="0" w:color="000000"/>
              <w:bottom w:val="nil"/>
              <w:right w:val="nil"/>
            </w:tcBorders>
          </w:tcPr>
          <w:p w:rsidR="00170483" w:rsidRPr="00D658F2" w:rsidRDefault="00170483" w:rsidP="004C303A">
            <w:pPr>
              <w:spacing w:after="0" w:line="240" w:lineRule="auto"/>
              <w:ind w:firstLine="0"/>
              <w:contextualSpacing/>
              <w:jc w:val="left"/>
              <w:rPr>
                <w:sz w:val="28"/>
                <w:szCs w:val="28"/>
              </w:rPr>
            </w:pPr>
          </w:p>
        </w:tc>
        <w:tc>
          <w:tcPr>
            <w:tcW w:w="0" w:type="auto"/>
            <w:vMerge/>
            <w:tcBorders>
              <w:top w:val="nil"/>
              <w:left w:val="nil"/>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20,88 </w:t>
            </w:r>
          </w:p>
        </w:tc>
      </w:tr>
      <w:tr w:rsidR="00170483" w:rsidRPr="00D658F2">
        <w:trPr>
          <w:trHeight w:val="422"/>
        </w:trPr>
        <w:tc>
          <w:tcPr>
            <w:tcW w:w="0" w:type="auto"/>
            <w:vMerge/>
            <w:tcBorders>
              <w:top w:val="nil"/>
              <w:left w:val="single" w:sz="4" w:space="0" w:color="000000"/>
              <w:bottom w:val="nil"/>
              <w:right w:val="nil"/>
            </w:tcBorders>
          </w:tcPr>
          <w:p w:rsidR="00170483" w:rsidRPr="00D658F2" w:rsidRDefault="00170483" w:rsidP="004C303A">
            <w:pPr>
              <w:spacing w:after="0" w:line="240" w:lineRule="auto"/>
              <w:ind w:firstLine="0"/>
              <w:contextualSpacing/>
              <w:jc w:val="left"/>
              <w:rPr>
                <w:sz w:val="28"/>
                <w:szCs w:val="28"/>
              </w:rPr>
            </w:pPr>
          </w:p>
        </w:tc>
        <w:tc>
          <w:tcPr>
            <w:tcW w:w="0" w:type="auto"/>
            <w:vMerge/>
            <w:tcBorders>
              <w:top w:val="nil"/>
              <w:left w:val="nil"/>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17,28 </w:t>
            </w:r>
          </w:p>
        </w:tc>
      </w:tr>
      <w:tr w:rsidR="00170483" w:rsidRPr="00D658F2">
        <w:trPr>
          <w:trHeight w:val="425"/>
        </w:trPr>
        <w:tc>
          <w:tcPr>
            <w:tcW w:w="0" w:type="auto"/>
            <w:vMerge/>
            <w:tcBorders>
              <w:top w:val="nil"/>
              <w:left w:val="single" w:sz="4" w:space="0" w:color="000000"/>
              <w:bottom w:val="nil"/>
              <w:right w:val="nil"/>
            </w:tcBorders>
          </w:tcPr>
          <w:p w:rsidR="00170483" w:rsidRPr="00D658F2" w:rsidRDefault="00170483" w:rsidP="004C303A">
            <w:pPr>
              <w:spacing w:after="0" w:line="240" w:lineRule="auto"/>
              <w:ind w:firstLine="0"/>
              <w:contextualSpacing/>
              <w:jc w:val="left"/>
              <w:rPr>
                <w:sz w:val="28"/>
                <w:szCs w:val="28"/>
              </w:rPr>
            </w:pPr>
          </w:p>
        </w:tc>
        <w:tc>
          <w:tcPr>
            <w:tcW w:w="0" w:type="auto"/>
            <w:vMerge/>
            <w:tcBorders>
              <w:top w:val="nil"/>
              <w:left w:val="nil"/>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10,59 </w:t>
            </w:r>
          </w:p>
        </w:tc>
      </w:tr>
      <w:tr w:rsidR="00170483" w:rsidRPr="00D658F2">
        <w:trPr>
          <w:trHeight w:val="425"/>
        </w:trPr>
        <w:tc>
          <w:tcPr>
            <w:tcW w:w="0" w:type="auto"/>
            <w:vMerge/>
            <w:tcBorders>
              <w:top w:val="nil"/>
              <w:left w:val="single" w:sz="4" w:space="0" w:color="000000"/>
              <w:bottom w:val="nil"/>
              <w:right w:val="nil"/>
            </w:tcBorders>
          </w:tcPr>
          <w:p w:rsidR="00170483" w:rsidRPr="00D658F2" w:rsidRDefault="00170483" w:rsidP="004C303A">
            <w:pPr>
              <w:spacing w:after="0" w:line="240" w:lineRule="auto"/>
              <w:ind w:firstLine="0"/>
              <w:contextualSpacing/>
              <w:jc w:val="left"/>
              <w:rPr>
                <w:sz w:val="28"/>
                <w:szCs w:val="28"/>
              </w:rPr>
            </w:pPr>
          </w:p>
        </w:tc>
        <w:tc>
          <w:tcPr>
            <w:tcW w:w="0" w:type="auto"/>
            <w:vMerge/>
            <w:tcBorders>
              <w:top w:val="nil"/>
              <w:left w:val="nil"/>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8,96 </w:t>
            </w:r>
          </w:p>
        </w:tc>
      </w:tr>
      <w:tr w:rsidR="00170483" w:rsidRPr="00D658F2">
        <w:trPr>
          <w:trHeight w:val="422"/>
        </w:trPr>
        <w:tc>
          <w:tcPr>
            <w:tcW w:w="0" w:type="auto"/>
            <w:vMerge/>
            <w:tcBorders>
              <w:top w:val="nil"/>
              <w:left w:val="single" w:sz="4" w:space="0" w:color="000000"/>
              <w:bottom w:val="nil"/>
              <w:right w:val="nil"/>
            </w:tcBorders>
          </w:tcPr>
          <w:p w:rsidR="00170483" w:rsidRPr="00D658F2" w:rsidRDefault="00170483" w:rsidP="004C303A">
            <w:pPr>
              <w:spacing w:after="0" w:line="240" w:lineRule="auto"/>
              <w:ind w:firstLine="0"/>
              <w:contextualSpacing/>
              <w:jc w:val="left"/>
              <w:rPr>
                <w:sz w:val="28"/>
                <w:szCs w:val="28"/>
              </w:rPr>
            </w:pPr>
          </w:p>
        </w:tc>
        <w:tc>
          <w:tcPr>
            <w:tcW w:w="0" w:type="auto"/>
            <w:vMerge/>
            <w:tcBorders>
              <w:top w:val="nil"/>
              <w:left w:val="nil"/>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8,46 </w:t>
            </w:r>
          </w:p>
        </w:tc>
      </w:tr>
      <w:tr w:rsidR="00170483" w:rsidRPr="00D658F2">
        <w:trPr>
          <w:trHeight w:val="425"/>
        </w:trPr>
        <w:tc>
          <w:tcPr>
            <w:tcW w:w="0" w:type="auto"/>
            <w:vMerge/>
            <w:tcBorders>
              <w:top w:val="nil"/>
              <w:left w:val="single" w:sz="4" w:space="0" w:color="000000"/>
              <w:bottom w:val="nil"/>
              <w:right w:val="nil"/>
            </w:tcBorders>
          </w:tcPr>
          <w:p w:rsidR="00170483" w:rsidRPr="00D658F2" w:rsidRDefault="00170483" w:rsidP="004C303A">
            <w:pPr>
              <w:spacing w:after="0" w:line="240" w:lineRule="auto"/>
              <w:ind w:firstLine="0"/>
              <w:contextualSpacing/>
              <w:jc w:val="left"/>
              <w:rPr>
                <w:sz w:val="28"/>
                <w:szCs w:val="28"/>
              </w:rPr>
            </w:pPr>
          </w:p>
        </w:tc>
        <w:tc>
          <w:tcPr>
            <w:tcW w:w="0" w:type="auto"/>
            <w:vMerge/>
            <w:tcBorders>
              <w:top w:val="nil"/>
              <w:left w:val="nil"/>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8,24 </w:t>
            </w:r>
          </w:p>
        </w:tc>
      </w:tr>
      <w:tr w:rsidR="00170483" w:rsidRPr="00D658F2">
        <w:trPr>
          <w:trHeight w:val="425"/>
        </w:trPr>
        <w:tc>
          <w:tcPr>
            <w:tcW w:w="0" w:type="auto"/>
            <w:vMerge/>
            <w:tcBorders>
              <w:top w:val="nil"/>
              <w:left w:val="single" w:sz="4" w:space="0" w:color="000000"/>
              <w:bottom w:val="nil"/>
              <w:right w:val="nil"/>
            </w:tcBorders>
          </w:tcPr>
          <w:p w:rsidR="00170483" w:rsidRPr="00D658F2" w:rsidRDefault="00170483" w:rsidP="004C303A">
            <w:pPr>
              <w:spacing w:after="0" w:line="240" w:lineRule="auto"/>
              <w:ind w:firstLine="0"/>
              <w:contextualSpacing/>
              <w:jc w:val="left"/>
              <w:rPr>
                <w:sz w:val="28"/>
                <w:szCs w:val="28"/>
              </w:rPr>
            </w:pPr>
          </w:p>
        </w:tc>
        <w:tc>
          <w:tcPr>
            <w:tcW w:w="0" w:type="auto"/>
            <w:vMerge/>
            <w:tcBorders>
              <w:top w:val="nil"/>
              <w:left w:val="nil"/>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8,04 </w:t>
            </w:r>
          </w:p>
        </w:tc>
      </w:tr>
      <w:tr w:rsidR="00170483" w:rsidRPr="00D658F2">
        <w:trPr>
          <w:trHeight w:val="422"/>
        </w:trPr>
        <w:tc>
          <w:tcPr>
            <w:tcW w:w="0" w:type="auto"/>
            <w:vMerge/>
            <w:tcBorders>
              <w:top w:val="nil"/>
              <w:left w:val="single" w:sz="4" w:space="0" w:color="000000"/>
              <w:bottom w:val="nil"/>
              <w:right w:val="nil"/>
            </w:tcBorders>
          </w:tcPr>
          <w:p w:rsidR="00170483" w:rsidRPr="00D658F2" w:rsidRDefault="00170483" w:rsidP="004C303A">
            <w:pPr>
              <w:spacing w:after="0" w:line="240" w:lineRule="auto"/>
              <w:ind w:firstLine="0"/>
              <w:contextualSpacing/>
              <w:jc w:val="left"/>
              <w:rPr>
                <w:sz w:val="28"/>
                <w:szCs w:val="28"/>
              </w:rPr>
            </w:pPr>
          </w:p>
        </w:tc>
        <w:tc>
          <w:tcPr>
            <w:tcW w:w="0" w:type="auto"/>
            <w:vMerge/>
            <w:tcBorders>
              <w:top w:val="nil"/>
              <w:left w:val="nil"/>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6,9 </w:t>
            </w:r>
          </w:p>
        </w:tc>
      </w:tr>
      <w:tr w:rsidR="00170483" w:rsidRPr="00D658F2">
        <w:trPr>
          <w:trHeight w:val="425"/>
        </w:trPr>
        <w:tc>
          <w:tcPr>
            <w:tcW w:w="0" w:type="auto"/>
            <w:vMerge/>
            <w:tcBorders>
              <w:top w:val="nil"/>
              <w:left w:val="single" w:sz="4" w:space="0" w:color="000000"/>
              <w:bottom w:val="nil"/>
              <w:right w:val="nil"/>
            </w:tcBorders>
          </w:tcPr>
          <w:p w:rsidR="00170483" w:rsidRPr="00D658F2" w:rsidRDefault="00170483" w:rsidP="004C303A">
            <w:pPr>
              <w:spacing w:after="0" w:line="240" w:lineRule="auto"/>
              <w:ind w:firstLine="0"/>
              <w:contextualSpacing/>
              <w:jc w:val="left"/>
              <w:rPr>
                <w:sz w:val="28"/>
                <w:szCs w:val="28"/>
              </w:rPr>
            </w:pPr>
          </w:p>
        </w:tc>
        <w:tc>
          <w:tcPr>
            <w:tcW w:w="0" w:type="auto"/>
            <w:vMerge/>
            <w:tcBorders>
              <w:top w:val="nil"/>
              <w:left w:val="nil"/>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7,24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7,08 </w:t>
            </w:r>
          </w:p>
        </w:tc>
      </w:tr>
      <w:tr w:rsidR="00170483" w:rsidRPr="00D658F2">
        <w:trPr>
          <w:trHeight w:val="425"/>
        </w:trPr>
        <w:tc>
          <w:tcPr>
            <w:tcW w:w="0" w:type="auto"/>
            <w:vMerge/>
            <w:tcBorders>
              <w:top w:val="nil"/>
              <w:left w:val="single" w:sz="4" w:space="0" w:color="000000"/>
              <w:bottom w:val="single" w:sz="4" w:space="0" w:color="000000"/>
              <w:right w:val="nil"/>
            </w:tcBorders>
          </w:tcPr>
          <w:p w:rsidR="00170483" w:rsidRPr="00D658F2" w:rsidRDefault="00170483" w:rsidP="004C303A">
            <w:pPr>
              <w:spacing w:after="0" w:line="240" w:lineRule="auto"/>
              <w:ind w:firstLine="0"/>
              <w:contextualSpacing/>
              <w:jc w:val="left"/>
              <w:rPr>
                <w:sz w:val="28"/>
                <w:szCs w:val="28"/>
              </w:rPr>
            </w:pPr>
          </w:p>
        </w:tc>
        <w:tc>
          <w:tcPr>
            <w:tcW w:w="0" w:type="auto"/>
            <w:vMerge/>
            <w:tcBorders>
              <w:top w:val="nil"/>
              <w:left w:val="nil"/>
              <w:bottom w:val="single" w:sz="4" w:space="0" w:color="000000"/>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7,26 </w:t>
            </w:r>
          </w:p>
        </w:tc>
      </w:tr>
      <w:tr w:rsidR="00170483" w:rsidRPr="00D658F2">
        <w:trPr>
          <w:trHeight w:val="422"/>
        </w:trPr>
        <w:tc>
          <w:tcPr>
            <w:tcW w:w="849" w:type="dxa"/>
            <w:vMerge w:val="restart"/>
            <w:tcBorders>
              <w:top w:val="single" w:sz="4" w:space="0" w:color="000000"/>
              <w:left w:val="single" w:sz="4" w:space="0" w:color="000000"/>
              <w:bottom w:val="single" w:sz="4" w:space="0" w:color="000000"/>
              <w:right w:val="nil"/>
            </w:tcBorders>
          </w:tcPr>
          <w:p w:rsidR="00170483" w:rsidRPr="00D658F2" w:rsidRDefault="00170483" w:rsidP="004C303A">
            <w:pPr>
              <w:spacing w:after="0" w:line="240" w:lineRule="auto"/>
              <w:ind w:firstLine="0"/>
              <w:contextualSpacing/>
              <w:jc w:val="left"/>
              <w:rPr>
                <w:sz w:val="28"/>
                <w:szCs w:val="28"/>
              </w:rPr>
            </w:pPr>
          </w:p>
        </w:tc>
        <w:tc>
          <w:tcPr>
            <w:tcW w:w="1150" w:type="dxa"/>
            <w:vMerge w:val="restart"/>
            <w:tcBorders>
              <w:top w:val="single" w:sz="4" w:space="0" w:color="000000"/>
              <w:left w:val="nil"/>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rFonts w:ascii="Calibri" w:eastAsia="Calibri" w:hAnsi="Calibri" w:cs="Calibri"/>
                <w:noProof/>
                <w:sz w:val="28"/>
                <w:szCs w:val="28"/>
              </w:rPr>
              <mc:AlternateContent>
                <mc:Choice Requires="wpg">
                  <w:drawing>
                    <wp:inline distT="0" distB="0" distL="0" distR="0" wp14:anchorId="4EBA86EA" wp14:editId="64D69699">
                      <wp:extent cx="168754" cy="1298829"/>
                      <wp:effectExtent l="0" t="0" r="0" b="0"/>
                      <wp:docPr id="112095" name="Group 112095"/>
                      <wp:cNvGraphicFramePr/>
                      <a:graphic xmlns:a="http://schemas.openxmlformats.org/drawingml/2006/main">
                        <a:graphicData uri="http://schemas.microsoft.com/office/word/2010/wordprocessingGroup">
                          <wpg:wgp>
                            <wpg:cNvGrpSpPr/>
                            <wpg:grpSpPr>
                              <a:xfrm>
                                <a:off x="0" y="0"/>
                                <a:ext cx="168754" cy="1298829"/>
                                <a:chOff x="0" y="0"/>
                                <a:chExt cx="168754" cy="1298829"/>
                              </a:xfrm>
                            </wpg:grpSpPr>
                            <wps:wsp>
                              <wps:cNvPr id="9593" name="Rectangle 9593"/>
                              <wps:cNvSpPr/>
                              <wps:spPr>
                                <a:xfrm rot="-5399999">
                                  <a:off x="-466305" y="618021"/>
                                  <a:ext cx="1177235" cy="184382"/>
                                </a:xfrm>
                                <a:prstGeom prst="rect">
                                  <a:avLst/>
                                </a:prstGeom>
                                <a:ln>
                                  <a:noFill/>
                                </a:ln>
                              </wps:spPr>
                              <wps:txbx>
                                <w:txbxContent>
                                  <w:p w:rsidR="004C303A" w:rsidRDefault="004C303A">
                                    <w:pPr>
                                      <w:spacing w:after="160" w:line="259" w:lineRule="auto"/>
                                      <w:ind w:firstLine="0"/>
                                      <w:jc w:val="left"/>
                                    </w:pPr>
                                    <w:r>
                                      <w:t>от 1 года до 3</w:t>
                                    </w:r>
                                  </w:p>
                                </w:txbxContent>
                              </wps:txbx>
                              <wps:bodyPr horzOverflow="overflow" vert="horz" lIns="0" tIns="0" rIns="0" bIns="0" rtlCol="0">
                                <a:noAutofit/>
                              </wps:bodyPr>
                            </wps:wsp>
                            <wps:wsp>
                              <wps:cNvPr id="9594" name="Rectangle 9594"/>
                              <wps:cNvSpPr/>
                              <wps:spPr>
                                <a:xfrm rot="-5399999">
                                  <a:off x="78442" y="267066"/>
                                  <a:ext cx="67497" cy="224380"/>
                                </a:xfrm>
                                <a:prstGeom prst="rect">
                                  <a:avLst/>
                                </a:prstGeom>
                                <a:ln>
                                  <a:noFill/>
                                </a:ln>
                              </wps:spPr>
                              <wps:txbx>
                                <w:txbxContent>
                                  <w:p w:rsidR="004C303A" w:rsidRDefault="004C303A">
                                    <w:pPr>
                                      <w:spacing w:after="160" w:line="259" w:lineRule="auto"/>
                                      <w:ind w:firstLine="0"/>
                                      <w:jc w:val="left"/>
                                    </w:pPr>
                                    <w:r>
                                      <w:t>-</w:t>
                                    </w:r>
                                  </w:p>
                                </w:txbxContent>
                              </wps:txbx>
                              <wps:bodyPr horzOverflow="overflow" vert="horz" lIns="0" tIns="0" rIns="0" bIns="0" rtlCol="0">
                                <a:noAutofit/>
                              </wps:bodyPr>
                            </wps:wsp>
                            <wps:wsp>
                              <wps:cNvPr id="9595" name="Rectangle 9595"/>
                              <wps:cNvSpPr/>
                              <wps:spPr>
                                <a:xfrm rot="-5399999">
                                  <a:off x="-93250" y="54959"/>
                                  <a:ext cx="431126" cy="184382"/>
                                </a:xfrm>
                                <a:prstGeom prst="rect">
                                  <a:avLst/>
                                </a:prstGeom>
                                <a:ln>
                                  <a:noFill/>
                                </a:ln>
                              </wps:spPr>
                              <wps:txbx>
                                <w:txbxContent>
                                  <w:p w:rsidR="004C303A" w:rsidRDefault="004C303A">
                                    <w:pPr>
                                      <w:spacing w:after="160" w:line="259" w:lineRule="auto"/>
                                      <w:ind w:firstLine="0"/>
                                      <w:jc w:val="left"/>
                                    </w:pPr>
                                    <w:r>
                                      <w:t>х лет</w:t>
                                    </w:r>
                                  </w:p>
                                </w:txbxContent>
                              </wps:txbx>
                              <wps:bodyPr horzOverflow="overflow" vert="horz" lIns="0" tIns="0" rIns="0" bIns="0" rtlCol="0">
                                <a:noAutofit/>
                              </wps:bodyPr>
                            </wps:wsp>
                            <wps:wsp>
                              <wps:cNvPr id="9596" name="Rectangle 9596"/>
                              <wps:cNvSpPr/>
                              <wps:spPr>
                                <a:xfrm rot="-5399999">
                                  <a:off x="86853" y="-99426"/>
                                  <a:ext cx="50673" cy="224381"/>
                                </a:xfrm>
                                <a:prstGeom prst="rect">
                                  <a:avLst/>
                                </a:prstGeom>
                                <a:ln>
                                  <a:noFill/>
                                </a:ln>
                              </wps:spPr>
                              <wps:txbx>
                                <w:txbxContent>
                                  <w:p w:rsidR="004C303A" w:rsidRDefault="004C303A">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id="Group 112095" o:spid="_x0000_s1031" style="width:13.3pt;height:102.25pt;mso-position-horizontal-relative:char;mso-position-vertical-relative:line" coordsize="1687,12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">
                      <v:rect id="Rectangle 9593" o:spid="_x0000_s1032" style="position:absolute;left:-4664;top:6180;width:11773;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OEcgA&#10;AADdAAAADwAAAGRycy9kb3ducmV2LnhtbESPW2vCQBSE3wv+h+UU+tZstNrW1FWkIPFFoV5KH0+z&#10;JxfMnk2zq8Z/7wpCH4eZ+YaZzDpTixO1rrKsoB/FIIgzqysuFOy2i+d3EM4ja6wtk4ILOZhNew8T&#10;TLQ98xedNr4QAcIuQQWl900ipctKMugi2xAHL7etQR9kW0jd4jnATS0HcfwqDVYcFkps6LOk7LA5&#10;GgX7/vb4nbr1L//kf2/DlU/XeZEq9fTYzT9AeOr8f/jeXmoF49H4BW5vwhOQ0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84RyAAAAN0AAAAPAAAAAAAAAAAAAAAAAJgCAABk&#10;cnMvZG93bnJldi54bWxQSwUGAAAAAAQABAD1AAAAjQMAAAAA&#10;" filled="f" stroked="f">
                        <v:textbox inset="0,0,0,0">
                          <w:txbxContent>
                            <w:p w:rsidR="004C303A" w:rsidRDefault="004C303A">
                              <w:pPr>
                                <w:spacing w:after="160" w:line="259" w:lineRule="auto"/>
                                <w:ind w:firstLine="0"/>
                                <w:jc w:val="left"/>
                              </w:pPr>
                              <w:r>
                                <w:t>от 1 года до 3</w:t>
                              </w:r>
                            </w:p>
                          </w:txbxContent>
                        </v:textbox>
                      </v:rect>
                      <v:rect id="Rectangle 9594" o:spid="_x0000_s1033" style="position:absolute;left:784;top:2671;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ZWZccA&#10;AADdAAAADwAAAGRycy9kb3ducmV2LnhtbESPW2vCQBSE3wv+h+UIfaubFNtqdCOlUNKXCl7x8Zg9&#10;uWD2bJpdNf33rlDo4zAz3zDzRW8acaHO1ZYVxKMIBHFudc2lgu3m82kCwnlkjY1lUvBLDhbp4GGO&#10;ibZXXtFl7UsRIOwSVFB53yZSurwig25kW+LgFbYz6IPsSqk7vAa4aeRzFL1KgzWHhQpb+qgoP63P&#10;RsEu3pz3mVse+VD8vI2/fbYsykypx2H/PgPhqff/4b/2l1YwfZmO4f4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WVmXHAAAA3QAAAA8AAAAAAAAAAAAAAAAAmAIAAGRy&#10;cy9kb3ducmV2LnhtbFBLBQYAAAAABAAEAPUAAACMAwAAAAA=&#10;" filled="f" stroked="f">
                        <v:textbox inset="0,0,0,0">
                          <w:txbxContent>
                            <w:p w:rsidR="004C303A" w:rsidRDefault="004C303A">
                              <w:pPr>
                                <w:spacing w:after="160" w:line="259" w:lineRule="auto"/>
                                <w:ind w:firstLine="0"/>
                                <w:jc w:val="left"/>
                              </w:pPr>
                              <w:r>
                                <w:t>-</w:t>
                              </w:r>
                            </w:p>
                          </w:txbxContent>
                        </v:textbox>
                      </v:rect>
                      <v:rect id="Rectangle 9595" o:spid="_x0000_s1034" style="position:absolute;left:-933;top:550;width:4311;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rz/scA&#10;AADdAAAADwAAAGRycy9kb3ducmV2LnhtbESPW2vCQBSE3wv+h+UIfaublNpqdCOlUNKXCl7x8Zg9&#10;uWD2bJpdNf33rlDo4zAz3zDzRW8acaHO1ZYVxKMIBHFudc2lgu3m82kCwnlkjY1lUvBLDhbp4GGO&#10;ibZXXtFl7UsRIOwSVFB53yZSurwig25kW+LgFbYz6IPsSqk7vAa4aeRzFL1KgzWHhQpb+qgoP63P&#10;RsEu3pz3mVse+VD8vL18+2xZlJlSj8P+fQbCU+//w3/tL61gOp6O4f4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a8/7HAAAA3QAAAA8AAAAAAAAAAAAAAAAAmAIAAGRy&#10;cy9kb3ducmV2LnhtbFBLBQYAAAAABAAEAPUAAACMAwAAAAA=&#10;" filled="f" stroked="f">
                        <v:textbox inset="0,0,0,0">
                          <w:txbxContent>
                            <w:p w:rsidR="004C303A" w:rsidRDefault="004C303A">
                              <w:pPr>
                                <w:spacing w:after="160" w:line="259" w:lineRule="auto"/>
                                <w:ind w:firstLine="0"/>
                                <w:jc w:val="left"/>
                              </w:pPr>
                              <w:r>
                                <w:t>х лет</w:t>
                              </w:r>
                            </w:p>
                          </w:txbxContent>
                        </v:textbox>
                      </v:rect>
                      <v:rect id="Rectangle 9596" o:spid="_x0000_s1035"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hticcA&#10;AADdAAAADwAAAGRycy9kb3ducmV2LnhtbESPW2vCQBSE3wv+h+UU+lY3KdZq6kaKIOlLBa/08TR7&#10;csHs2ZhdNf33bkHo4zAz3zCzeW8acaHO1ZYVxMMIBHFudc2lgt12+TwB4TyyxsYyKfglB/N08DDD&#10;RNsrr+my8aUIEHYJKqi8bxMpXV6RQTe0LXHwCtsZ9EF2pdQdXgPcNPIlisbSYM1hocKWFhXlx83Z&#10;KNjH2/Mhc6sf/i5Ob6Mvn62KMlPq6bH/eAfhqff/4Xv7UyuYvk7H8Pc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IbYnHAAAA3QAAAA8AAAAAAAAAAAAAAAAAmAIAAGRy&#10;cy9kb3ducmV2LnhtbFBLBQYAAAAABAAEAPUAAACMAwAAAAA=&#10;" filled="f" stroked="f">
                        <v:textbox inset="0,0,0,0">
                          <w:txbxContent>
                            <w:p w:rsidR="004C303A" w:rsidRDefault="004C303A">
                              <w:pPr>
                                <w:spacing w:after="160" w:line="259" w:lineRule="auto"/>
                                <w:ind w:firstLine="0"/>
                                <w:jc w:val="left"/>
                              </w:pPr>
                              <w:r>
                                <w:t xml:space="preserve"> </w:t>
                              </w:r>
                            </w:p>
                          </w:txbxContent>
                        </v:textbox>
                      </v:rect>
                      <w10:anchorlock/>
                    </v:group>
                  </w:pict>
                </mc:Fallback>
              </mc:AlternateContent>
            </w:r>
          </w:p>
          <w:p w:rsidR="00170483" w:rsidRPr="00D658F2" w:rsidRDefault="00CB3108" w:rsidP="004C303A">
            <w:pPr>
              <w:spacing w:after="0" w:line="240" w:lineRule="auto"/>
              <w:ind w:firstLine="0"/>
              <w:contextualSpacing/>
              <w:jc w:val="left"/>
              <w:rPr>
                <w:sz w:val="28"/>
                <w:szCs w:val="28"/>
              </w:rPr>
            </w:pPr>
            <w:r w:rsidRPr="00D658F2">
              <w:rPr>
                <w:rFonts w:ascii="Calibri" w:eastAsia="Calibri" w:hAnsi="Calibri" w:cs="Calibri"/>
                <w:noProof/>
                <w:sz w:val="28"/>
                <w:szCs w:val="28"/>
              </w:rPr>
              <mc:AlternateContent>
                <mc:Choice Requires="wpg">
                  <w:drawing>
                    <wp:inline distT="0" distB="0" distL="0" distR="0" wp14:anchorId="175C5263" wp14:editId="4BD15B88">
                      <wp:extent cx="168707" cy="38100"/>
                      <wp:effectExtent l="0" t="0" r="0" b="0"/>
                      <wp:docPr id="112096" name="Group 112096"/>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9814" name="Rectangle 9814"/>
                              <wps:cNvSpPr/>
                              <wps:spPr>
                                <a:xfrm rot="-5399999">
                                  <a:off x="86853" y="-99425"/>
                                  <a:ext cx="50673" cy="224381"/>
                                </a:xfrm>
                                <a:prstGeom prst="rect">
                                  <a:avLst/>
                                </a:prstGeom>
                                <a:ln>
                                  <a:noFill/>
                                </a:ln>
                              </wps:spPr>
                              <wps:txbx>
                                <w:txbxContent>
                                  <w:p w:rsidR="004C303A" w:rsidRDefault="004C303A">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id="Group 112096" o:spid="_x0000_s1036"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">
                      <v:rect id="Rectangle 9814" o:spid="_x0000_s1037" style="position:absolute;left:86853;top:-99425;width:50673;height:2243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WviMYA&#10;AADdAAAADwAAAGRycy9kb3ducmV2LnhtbESPW2vCQBSE3wv+h+UIfaubiHhJXaUUSvpSwSs+HrMn&#10;F5o9G7Orxn/fLQg+DjPzDTNfdqYWV2pdZVlBPIhAEGdWV1wo2G2/3qYgnEfWWFsmBXdysFz0XuaY&#10;aHvjNV03vhABwi5BBaX3TSKly0oy6Aa2IQ5ebluDPsi2kLrFW4CbWg6jaCwNVhwWSmzos6Tsd3Mx&#10;Cvbx9nJI3erEx/w8Gf34dJUXqVKv/e7jHYSnzj/Dj/a3VjCbxi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WviMYAAADdAAAADwAAAAAAAAAAAAAAAACYAgAAZHJz&#10;L2Rvd25yZXYueG1sUEsFBgAAAAAEAAQA9QAAAIsDAAAAAA==&#10;" filled="f" stroked="f">
                        <v:textbox inset="0,0,0,0">
                          <w:txbxContent>
                            <w:p w:rsidR="004C303A" w:rsidRDefault="004C303A">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17,85 </w:t>
            </w:r>
          </w:p>
        </w:tc>
      </w:tr>
      <w:tr w:rsidR="00170483" w:rsidRPr="00D658F2">
        <w:trPr>
          <w:trHeight w:val="425"/>
        </w:trPr>
        <w:tc>
          <w:tcPr>
            <w:tcW w:w="0" w:type="auto"/>
            <w:vMerge/>
            <w:tcBorders>
              <w:top w:val="nil"/>
              <w:left w:val="single" w:sz="4" w:space="0" w:color="000000"/>
              <w:bottom w:val="nil"/>
              <w:right w:val="nil"/>
            </w:tcBorders>
          </w:tcPr>
          <w:p w:rsidR="00170483" w:rsidRPr="00D658F2" w:rsidRDefault="00170483" w:rsidP="004C303A">
            <w:pPr>
              <w:spacing w:after="0" w:line="240" w:lineRule="auto"/>
              <w:ind w:firstLine="0"/>
              <w:contextualSpacing/>
              <w:jc w:val="left"/>
              <w:rPr>
                <w:sz w:val="28"/>
                <w:szCs w:val="28"/>
              </w:rPr>
            </w:pPr>
          </w:p>
        </w:tc>
        <w:tc>
          <w:tcPr>
            <w:tcW w:w="0" w:type="auto"/>
            <w:vMerge/>
            <w:tcBorders>
              <w:top w:val="nil"/>
              <w:left w:val="nil"/>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15,62 </w:t>
            </w:r>
          </w:p>
        </w:tc>
      </w:tr>
      <w:tr w:rsidR="00170483" w:rsidRPr="00D658F2">
        <w:trPr>
          <w:trHeight w:val="425"/>
        </w:trPr>
        <w:tc>
          <w:tcPr>
            <w:tcW w:w="0" w:type="auto"/>
            <w:vMerge/>
            <w:tcBorders>
              <w:top w:val="nil"/>
              <w:left w:val="single" w:sz="4" w:space="0" w:color="000000"/>
              <w:bottom w:val="nil"/>
              <w:right w:val="nil"/>
            </w:tcBorders>
          </w:tcPr>
          <w:p w:rsidR="00170483" w:rsidRPr="00D658F2" w:rsidRDefault="00170483" w:rsidP="004C303A">
            <w:pPr>
              <w:spacing w:after="0" w:line="240" w:lineRule="auto"/>
              <w:ind w:firstLine="0"/>
              <w:contextualSpacing/>
              <w:jc w:val="left"/>
              <w:rPr>
                <w:sz w:val="28"/>
                <w:szCs w:val="28"/>
              </w:rPr>
            </w:pPr>
          </w:p>
        </w:tc>
        <w:tc>
          <w:tcPr>
            <w:tcW w:w="0" w:type="auto"/>
            <w:vMerge/>
            <w:tcBorders>
              <w:top w:val="nil"/>
              <w:left w:val="nil"/>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13,98 </w:t>
            </w:r>
          </w:p>
        </w:tc>
      </w:tr>
      <w:tr w:rsidR="00170483" w:rsidRPr="00D658F2">
        <w:trPr>
          <w:trHeight w:val="422"/>
        </w:trPr>
        <w:tc>
          <w:tcPr>
            <w:tcW w:w="0" w:type="auto"/>
            <w:vMerge/>
            <w:tcBorders>
              <w:top w:val="nil"/>
              <w:left w:val="single" w:sz="4" w:space="0" w:color="000000"/>
              <w:bottom w:val="nil"/>
              <w:right w:val="nil"/>
            </w:tcBorders>
          </w:tcPr>
          <w:p w:rsidR="00170483" w:rsidRPr="00D658F2" w:rsidRDefault="00170483" w:rsidP="004C303A">
            <w:pPr>
              <w:spacing w:after="0" w:line="240" w:lineRule="auto"/>
              <w:ind w:firstLine="0"/>
              <w:contextualSpacing/>
              <w:jc w:val="left"/>
              <w:rPr>
                <w:sz w:val="28"/>
                <w:szCs w:val="28"/>
              </w:rPr>
            </w:pPr>
          </w:p>
        </w:tc>
        <w:tc>
          <w:tcPr>
            <w:tcW w:w="0" w:type="auto"/>
            <w:vMerge/>
            <w:tcBorders>
              <w:top w:val="nil"/>
              <w:left w:val="nil"/>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10,94 </w:t>
            </w:r>
          </w:p>
        </w:tc>
      </w:tr>
      <w:tr w:rsidR="00170483" w:rsidRPr="00D658F2">
        <w:trPr>
          <w:trHeight w:val="425"/>
        </w:trPr>
        <w:tc>
          <w:tcPr>
            <w:tcW w:w="0" w:type="auto"/>
            <w:vMerge/>
            <w:tcBorders>
              <w:top w:val="nil"/>
              <w:left w:val="single" w:sz="4" w:space="0" w:color="000000"/>
              <w:bottom w:val="nil"/>
              <w:right w:val="nil"/>
            </w:tcBorders>
          </w:tcPr>
          <w:p w:rsidR="00170483" w:rsidRPr="00D658F2" w:rsidRDefault="00170483" w:rsidP="004C303A">
            <w:pPr>
              <w:spacing w:after="0" w:line="240" w:lineRule="auto"/>
              <w:ind w:firstLine="0"/>
              <w:contextualSpacing/>
              <w:jc w:val="left"/>
              <w:rPr>
                <w:sz w:val="28"/>
                <w:szCs w:val="28"/>
              </w:rPr>
            </w:pPr>
          </w:p>
        </w:tc>
        <w:tc>
          <w:tcPr>
            <w:tcW w:w="0" w:type="auto"/>
            <w:vMerge/>
            <w:tcBorders>
              <w:top w:val="nil"/>
              <w:left w:val="nil"/>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9,46 </w:t>
            </w:r>
          </w:p>
        </w:tc>
      </w:tr>
      <w:tr w:rsidR="00170483" w:rsidRPr="00D658F2">
        <w:trPr>
          <w:trHeight w:val="425"/>
        </w:trPr>
        <w:tc>
          <w:tcPr>
            <w:tcW w:w="0" w:type="auto"/>
            <w:vMerge/>
            <w:tcBorders>
              <w:top w:val="nil"/>
              <w:left w:val="single" w:sz="4" w:space="0" w:color="000000"/>
              <w:bottom w:val="nil"/>
              <w:right w:val="nil"/>
            </w:tcBorders>
          </w:tcPr>
          <w:p w:rsidR="00170483" w:rsidRPr="00D658F2" w:rsidRDefault="00170483" w:rsidP="004C303A">
            <w:pPr>
              <w:spacing w:after="0" w:line="240" w:lineRule="auto"/>
              <w:ind w:firstLine="0"/>
              <w:contextualSpacing/>
              <w:jc w:val="left"/>
              <w:rPr>
                <w:sz w:val="28"/>
                <w:szCs w:val="28"/>
              </w:rPr>
            </w:pPr>
          </w:p>
        </w:tc>
        <w:tc>
          <w:tcPr>
            <w:tcW w:w="0" w:type="auto"/>
            <w:vMerge/>
            <w:tcBorders>
              <w:top w:val="nil"/>
              <w:left w:val="nil"/>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9 </w:t>
            </w:r>
          </w:p>
        </w:tc>
      </w:tr>
      <w:tr w:rsidR="00170483" w:rsidRPr="00D658F2">
        <w:trPr>
          <w:trHeight w:val="422"/>
        </w:trPr>
        <w:tc>
          <w:tcPr>
            <w:tcW w:w="0" w:type="auto"/>
            <w:vMerge/>
            <w:tcBorders>
              <w:top w:val="nil"/>
              <w:left w:val="single" w:sz="4" w:space="0" w:color="000000"/>
              <w:bottom w:val="nil"/>
              <w:right w:val="nil"/>
            </w:tcBorders>
          </w:tcPr>
          <w:p w:rsidR="00170483" w:rsidRPr="00D658F2" w:rsidRDefault="00170483" w:rsidP="004C303A">
            <w:pPr>
              <w:spacing w:after="0" w:line="240" w:lineRule="auto"/>
              <w:ind w:firstLine="0"/>
              <w:contextualSpacing/>
              <w:jc w:val="left"/>
              <w:rPr>
                <w:sz w:val="28"/>
                <w:szCs w:val="28"/>
              </w:rPr>
            </w:pPr>
          </w:p>
        </w:tc>
        <w:tc>
          <w:tcPr>
            <w:tcW w:w="0" w:type="auto"/>
            <w:vMerge/>
            <w:tcBorders>
              <w:top w:val="nil"/>
              <w:left w:val="nil"/>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8,8 </w:t>
            </w:r>
          </w:p>
        </w:tc>
      </w:tr>
      <w:tr w:rsidR="00170483" w:rsidRPr="00D658F2">
        <w:trPr>
          <w:trHeight w:val="425"/>
        </w:trPr>
        <w:tc>
          <w:tcPr>
            <w:tcW w:w="0" w:type="auto"/>
            <w:vMerge/>
            <w:tcBorders>
              <w:top w:val="nil"/>
              <w:left w:val="single" w:sz="4" w:space="0" w:color="000000"/>
              <w:bottom w:val="nil"/>
              <w:right w:val="nil"/>
            </w:tcBorders>
          </w:tcPr>
          <w:p w:rsidR="00170483" w:rsidRPr="00D658F2" w:rsidRDefault="00170483" w:rsidP="004C303A">
            <w:pPr>
              <w:spacing w:after="0" w:line="240" w:lineRule="auto"/>
              <w:ind w:firstLine="0"/>
              <w:contextualSpacing/>
              <w:jc w:val="left"/>
              <w:rPr>
                <w:sz w:val="28"/>
                <w:szCs w:val="28"/>
              </w:rPr>
            </w:pPr>
          </w:p>
        </w:tc>
        <w:tc>
          <w:tcPr>
            <w:tcW w:w="0" w:type="auto"/>
            <w:vMerge/>
            <w:tcBorders>
              <w:top w:val="nil"/>
              <w:left w:val="nil"/>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8,65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8,61 </w:t>
            </w:r>
          </w:p>
        </w:tc>
      </w:tr>
      <w:tr w:rsidR="00170483" w:rsidRPr="00D658F2">
        <w:trPr>
          <w:trHeight w:val="425"/>
        </w:trPr>
        <w:tc>
          <w:tcPr>
            <w:tcW w:w="0" w:type="auto"/>
            <w:vMerge/>
            <w:tcBorders>
              <w:top w:val="nil"/>
              <w:left w:val="single" w:sz="4" w:space="0" w:color="000000"/>
              <w:bottom w:val="nil"/>
              <w:right w:val="nil"/>
            </w:tcBorders>
          </w:tcPr>
          <w:p w:rsidR="00170483" w:rsidRPr="00D658F2" w:rsidRDefault="00170483" w:rsidP="004C303A">
            <w:pPr>
              <w:spacing w:after="0" w:line="240" w:lineRule="auto"/>
              <w:ind w:firstLine="0"/>
              <w:contextualSpacing/>
              <w:jc w:val="left"/>
              <w:rPr>
                <w:sz w:val="28"/>
                <w:szCs w:val="28"/>
              </w:rPr>
            </w:pPr>
          </w:p>
        </w:tc>
        <w:tc>
          <w:tcPr>
            <w:tcW w:w="0" w:type="auto"/>
            <w:vMerge/>
            <w:tcBorders>
              <w:top w:val="nil"/>
              <w:left w:val="nil"/>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7,66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7,5 </w:t>
            </w:r>
          </w:p>
        </w:tc>
      </w:tr>
      <w:tr w:rsidR="00170483" w:rsidRPr="00D658F2">
        <w:trPr>
          <w:trHeight w:val="422"/>
        </w:trPr>
        <w:tc>
          <w:tcPr>
            <w:tcW w:w="0" w:type="auto"/>
            <w:vMerge/>
            <w:tcBorders>
              <w:top w:val="nil"/>
              <w:left w:val="single" w:sz="4" w:space="0" w:color="000000"/>
              <w:bottom w:val="nil"/>
              <w:right w:val="nil"/>
            </w:tcBorders>
          </w:tcPr>
          <w:p w:rsidR="00170483" w:rsidRPr="00D658F2" w:rsidRDefault="00170483" w:rsidP="004C303A">
            <w:pPr>
              <w:spacing w:after="0" w:line="240" w:lineRule="auto"/>
              <w:ind w:firstLine="0"/>
              <w:contextualSpacing/>
              <w:jc w:val="left"/>
              <w:rPr>
                <w:sz w:val="28"/>
                <w:szCs w:val="28"/>
              </w:rPr>
            </w:pPr>
          </w:p>
        </w:tc>
        <w:tc>
          <w:tcPr>
            <w:tcW w:w="0" w:type="auto"/>
            <w:vMerge/>
            <w:tcBorders>
              <w:top w:val="nil"/>
              <w:left w:val="nil"/>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7,98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7,69 </w:t>
            </w:r>
          </w:p>
        </w:tc>
      </w:tr>
      <w:tr w:rsidR="00170483" w:rsidRPr="00D658F2">
        <w:trPr>
          <w:trHeight w:val="425"/>
        </w:trPr>
        <w:tc>
          <w:tcPr>
            <w:tcW w:w="0" w:type="auto"/>
            <w:vMerge/>
            <w:tcBorders>
              <w:top w:val="nil"/>
              <w:left w:val="single" w:sz="4" w:space="0" w:color="000000"/>
              <w:bottom w:val="single" w:sz="4" w:space="0" w:color="000000"/>
              <w:right w:val="nil"/>
            </w:tcBorders>
          </w:tcPr>
          <w:p w:rsidR="00170483" w:rsidRPr="00D658F2" w:rsidRDefault="00170483" w:rsidP="004C303A">
            <w:pPr>
              <w:spacing w:after="0" w:line="240" w:lineRule="auto"/>
              <w:ind w:firstLine="0"/>
              <w:contextualSpacing/>
              <w:jc w:val="left"/>
              <w:rPr>
                <w:sz w:val="28"/>
                <w:szCs w:val="28"/>
              </w:rPr>
            </w:pPr>
          </w:p>
        </w:tc>
        <w:tc>
          <w:tcPr>
            <w:tcW w:w="0" w:type="auto"/>
            <w:vMerge/>
            <w:tcBorders>
              <w:top w:val="nil"/>
              <w:left w:val="nil"/>
              <w:bottom w:val="single" w:sz="4" w:space="0" w:color="000000"/>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8,3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7,88 </w:t>
            </w:r>
          </w:p>
        </w:tc>
      </w:tr>
      <w:tr w:rsidR="00170483" w:rsidRPr="00D658F2">
        <w:trPr>
          <w:trHeight w:val="425"/>
        </w:trPr>
        <w:tc>
          <w:tcPr>
            <w:tcW w:w="849" w:type="dxa"/>
            <w:vMerge w:val="restart"/>
            <w:tcBorders>
              <w:top w:val="single" w:sz="4" w:space="0" w:color="000000"/>
              <w:left w:val="single" w:sz="4" w:space="0" w:color="000000"/>
              <w:bottom w:val="single" w:sz="4" w:space="0" w:color="000000"/>
              <w:right w:val="nil"/>
            </w:tcBorders>
          </w:tcPr>
          <w:p w:rsidR="00170483" w:rsidRPr="00D658F2" w:rsidRDefault="00CB3108" w:rsidP="004C303A">
            <w:pPr>
              <w:spacing w:after="0" w:line="240" w:lineRule="auto"/>
              <w:ind w:firstLine="0"/>
              <w:contextualSpacing/>
              <w:jc w:val="left"/>
              <w:rPr>
                <w:sz w:val="28"/>
                <w:szCs w:val="28"/>
              </w:rPr>
            </w:pPr>
            <w:r w:rsidRPr="00D658F2">
              <w:rPr>
                <w:rFonts w:ascii="Calibri" w:eastAsia="Calibri" w:hAnsi="Calibri" w:cs="Calibri"/>
                <w:noProof/>
                <w:sz w:val="28"/>
                <w:szCs w:val="28"/>
              </w:rPr>
              <mc:AlternateContent>
                <mc:Choice Requires="wpg">
                  <w:drawing>
                    <wp:inline distT="0" distB="0" distL="0" distR="0" wp14:anchorId="39B159C2" wp14:editId="63CD29C9">
                      <wp:extent cx="168754" cy="422148"/>
                      <wp:effectExtent l="0" t="0" r="0" b="0"/>
                      <wp:docPr id="112643" name="Group 112643"/>
                      <wp:cNvGraphicFramePr/>
                      <a:graphic xmlns:a="http://schemas.openxmlformats.org/drawingml/2006/main">
                        <a:graphicData uri="http://schemas.microsoft.com/office/word/2010/wordprocessingGroup">
                          <wpg:wgp>
                            <wpg:cNvGrpSpPr/>
                            <wpg:grpSpPr>
                              <a:xfrm>
                                <a:off x="0" y="0"/>
                                <a:ext cx="168754" cy="422148"/>
                                <a:chOff x="0" y="0"/>
                                <a:chExt cx="168754" cy="422148"/>
                              </a:xfrm>
                            </wpg:grpSpPr>
                            <wps:wsp>
                              <wps:cNvPr id="9807" name="Rectangle 9807"/>
                              <wps:cNvSpPr/>
                              <wps:spPr>
                                <a:xfrm rot="-5399999">
                                  <a:off x="-48658" y="158986"/>
                                  <a:ext cx="341942" cy="184382"/>
                                </a:xfrm>
                                <a:prstGeom prst="rect">
                                  <a:avLst/>
                                </a:prstGeom>
                                <a:ln>
                                  <a:noFill/>
                                </a:ln>
                              </wps:spPr>
                              <wps:txbx>
                                <w:txbxContent>
                                  <w:p w:rsidR="004C303A" w:rsidRDefault="004C303A">
                                    <w:pPr>
                                      <w:spacing w:after="160" w:line="259" w:lineRule="auto"/>
                                      <w:ind w:firstLine="0"/>
                                      <w:jc w:val="left"/>
                                    </w:pPr>
                                    <w:r>
                                      <w:t>от 3</w:t>
                                    </w:r>
                                  </w:p>
                                </w:txbxContent>
                              </wps:txbx>
                              <wps:bodyPr horzOverflow="overflow" vert="horz" lIns="0" tIns="0" rIns="0" bIns="0" rtlCol="0">
                                <a:noAutofit/>
                              </wps:bodyPr>
                            </wps:wsp>
                            <wps:wsp>
                              <wps:cNvPr id="9808" name="Rectangle 9808"/>
                              <wps:cNvSpPr/>
                              <wps:spPr>
                                <a:xfrm rot="-5399999">
                                  <a:off x="78442" y="18653"/>
                                  <a:ext cx="67496" cy="224381"/>
                                </a:xfrm>
                                <a:prstGeom prst="rect">
                                  <a:avLst/>
                                </a:prstGeom>
                                <a:ln>
                                  <a:noFill/>
                                </a:ln>
                              </wps:spPr>
                              <wps:txbx>
                                <w:txbxContent>
                                  <w:p w:rsidR="004C303A" w:rsidRDefault="004C303A">
                                    <w:pPr>
                                      <w:spacing w:after="160" w:line="259" w:lineRule="auto"/>
                                      <w:ind w:firstLine="0"/>
                                      <w:jc w:val="left"/>
                                    </w:pPr>
                                    <w:r>
                                      <w:t>-</w:t>
                                    </w:r>
                                  </w:p>
                                </w:txbxContent>
                              </wps:txbx>
                              <wps:bodyPr horzOverflow="overflow" vert="horz" lIns="0" tIns="0" rIns="0" bIns="0" rtlCol="0">
                                <a:noAutofit/>
                              </wps:bodyPr>
                            </wps:wsp>
                            <wps:wsp>
                              <wps:cNvPr id="9809" name="Rectangle 9809"/>
                              <wps:cNvSpPr/>
                              <wps:spPr>
                                <a:xfrm rot="-5399999">
                                  <a:off x="46302" y="-53900"/>
                                  <a:ext cx="152019" cy="184382"/>
                                </a:xfrm>
                                <a:prstGeom prst="rect">
                                  <a:avLst/>
                                </a:prstGeom>
                                <a:ln>
                                  <a:noFill/>
                                </a:ln>
                              </wps:spPr>
                              <wps:txbx>
                                <w:txbxContent>
                                  <w:p w:rsidR="004C303A" w:rsidRDefault="004C303A">
                                    <w:pPr>
                                      <w:spacing w:after="160" w:line="259" w:lineRule="auto"/>
                                      <w:ind w:firstLine="0"/>
                                      <w:jc w:val="left"/>
                                    </w:pPr>
                                    <w:r>
                                      <w:t xml:space="preserve">х </w:t>
                                    </w:r>
                                  </w:p>
                                </w:txbxContent>
                              </wps:txbx>
                              <wps:bodyPr horzOverflow="overflow" vert="horz" lIns="0" tIns="0" rIns="0" bIns="0" rtlCol="0">
                                <a:noAutofit/>
                              </wps:bodyPr>
                            </wps:wsp>
                          </wpg:wgp>
                        </a:graphicData>
                      </a:graphic>
                    </wp:inline>
                  </w:drawing>
                </mc:Choice>
                <mc:Fallback>
                  <w:pict>
                    <v:group id="Group 112643" o:spid="_x0000_s1038" style="width:13.3pt;height:33.25pt;mso-position-horizontal-relative:char;mso-position-vertical-relative:line" coordsize="168754,42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">
                      <v:rect id="Rectangle 9807" o:spid="_x0000_s1039" style="position:absolute;left:-48658;top:158986;width:341942;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6nIsYA&#10;AADdAAAADwAAAGRycy9kb3ducmV2LnhtbESPW2vCQBSE34X+h+UUfNONUmpMXaUUSnypUG/4eMye&#10;XGj2bMyuGv99VxB8HGbmG2a26EwtLtS6yrKC0TACQZxZXXGhYLv5HsQgnEfWWFsmBTdysJi/9GaY&#10;aHvlX7qsfSEChF2CCkrvm0RKl5Vk0A1tQxy83LYGfZBtIXWL1wA3tRxH0bs0WHFYKLGhr5Kyv/XZ&#10;KNiNNud96lZHPuSnyduPT1d5kSrVf+0+P0B46vwz/GgvtYJpHE3g/i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6nIsYAAADdAAAADwAAAAAAAAAAAAAAAACYAgAAZHJz&#10;L2Rvd25yZXYueG1sUEsFBgAAAAAEAAQA9QAAAIsDAAAAAA==&#10;" filled="f" stroked="f">
                        <v:textbox inset="0,0,0,0">
                          <w:txbxContent>
                            <w:p w:rsidR="004C303A" w:rsidRDefault="004C303A">
                              <w:pPr>
                                <w:spacing w:after="160" w:line="259" w:lineRule="auto"/>
                                <w:ind w:firstLine="0"/>
                                <w:jc w:val="left"/>
                              </w:pPr>
                              <w:r>
                                <w:t>от 3</w:t>
                              </w:r>
                            </w:p>
                          </w:txbxContent>
                        </v:textbox>
                      </v:rect>
                      <v:rect id="Rectangle 9808" o:spid="_x0000_s1040" style="position:absolute;left:78442;top:18653;width:67496;height:2243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EzUMIA&#10;AADdAAAADwAAAGRycy9kb3ducmV2LnhtbERPy4rCMBTdC/5DuII7TRVRpxpFBKkbBXVmcHltbh/Y&#10;3NQmaufvJ4uBWR7Oe7luTSVe1LjSsoLRMAJBnFpdcq7g87IbzEE4j6yxskwKfsjBetXtLDHW9s0n&#10;ep19LkIIuxgVFN7XsZQuLcigG9qaOHCZbQz6AJtc6gbfIdxUchxFU2mw5NBQYE3bgtL7+WkUfI0u&#10;z+/EHW98zR6zycEnxyxPlOr32s0ChKfW/4v/3Hut4GMehbnhTXg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TNQwgAAAN0AAAAPAAAAAAAAAAAAAAAAAJgCAABkcnMvZG93&#10;bnJldi54bWxQSwUGAAAAAAQABAD1AAAAhwMAAAAA&#10;" filled="f" stroked="f">
                        <v:textbox inset="0,0,0,0">
                          <w:txbxContent>
                            <w:p w:rsidR="004C303A" w:rsidRDefault="004C303A">
                              <w:pPr>
                                <w:spacing w:after="160" w:line="259" w:lineRule="auto"/>
                                <w:ind w:firstLine="0"/>
                                <w:jc w:val="left"/>
                              </w:pPr>
                              <w:r>
                                <w:t>-</w:t>
                              </w:r>
                            </w:p>
                          </w:txbxContent>
                        </v:textbox>
                      </v:rect>
                      <v:rect id="Rectangle 9809" o:spid="_x0000_s1041" style="position:absolute;left:46302;top:-53900;width:152019;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2Wy8YA&#10;AADdAAAADwAAAGRycy9kb3ducmV2LnhtbESPT2vCQBTE7wW/w/IEb3VjkVbTbEQKEi8K1VY8vmZf&#10;/mD2bcyumn57Vyj0OMzMb5hk0ZtGXKlztWUFk3EEgji3uuZSwdd+9TwD4TyyxsYyKfglB4t08JRg&#10;rO2NP+m686UIEHYxKqi8b2MpXV6RQTe2LXHwCtsZ9EF2pdQd3gLcNPIlil6lwZrDQoUtfVSUn3YX&#10;o+B7sr8cMrf94WNxfptufLYtykyp0bBfvoPw1Pv/8F97rRXMZ9EcHm/CE5D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2Wy8YAAADdAAAADwAAAAAAAAAAAAAAAACYAgAAZHJz&#10;L2Rvd25yZXYueG1sUEsFBgAAAAAEAAQA9QAAAIsDAAAAAA==&#10;" filled="f" stroked="f">
                        <v:textbox inset="0,0,0,0">
                          <w:txbxContent>
                            <w:p w:rsidR="004C303A" w:rsidRDefault="004C303A">
                              <w:pPr>
                                <w:spacing w:after="160" w:line="259" w:lineRule="auto"/>
                                <w:ind w:firstLine="0"/>
                                <w:jc w:val="left"/>
                              </w:pPr>
                              <w:r>
                                <w:t xml:space="preserve">х </w:t>
                              </w:r>
                            </w:p>
                          </w:txbxContent>
                        </v:textbox>
                      </v:rect>
                      <w10:anchorlock/>
                    </v:group>
                  </w:pict>
                </mc:Fallback>
              </mc:AlternateContent>
            </w:r>
          </w:p>
        </w:tc>
        <w:tc>
          <w:tcPr>
            <w:tcW w:w="1150" w:type="dxa"/>
            <w:vMerge w:val="restart"/>
            <w:tcBorders>
              <w:top w:val="single" w:sz="4" w:space="0" w:color="000000"/>
              <w:left w:val="nil"/>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rFonts w:ascii="Calibri" w:eastAsia="Calibri" w:hAnsi="Calibri" w:cs="Calibri"/>
                <w:noProof/>
                <w:sz w:val="28"/>
                <w:szCs w:val="28"/>
              </w:rPr>
              <mc:AlternateContent>
                <mc:Choice Requires="wpg">
                  <w:drawing>
                    <wp:inline distT="0" distB="0" distL="0" distR="0" wp14:anchorId="50C8FAB5" wp14:editId="4946C0CE">
                      <wp:extent cx="408381" cy="523646"/>
                      <wp:effectExtent l="0" t="0" r="0" b="0"/>
                      <wp:docPr id="112651" name="Group 112651"/>
                      <wp:cNvGraphicFramePr/>
                      <a:graphic xmlns:a="http://schemas.openxmlformats.org/drawingml/2006/main">
                        <a:graphicData uri="http://schemas.microsoft.com/office/word/2010/wordprocessingGroup">
                          <wpg:wgp>
                            <wpg:cNvGrpSpPr/>
                            <wpg:grpSpPr>
                              <a:xfrm>
                                <a:off x="0" y="0"/>
                                <a:ext cx="408381" cy="523646"/>
                                <a:chOff x="0" y="0"/>
                                <a:chExt cx="408381" cy="523646"/>
                              </a:xfrm>
                            </wpg:grpSpPr>
                            <wps:wsp>
                              <wps:cNvPr id="9810" name="Rectangle 9810"/>
                              <wps:cNvSpPr/>
                              <wps:spPr>
                                <a:xfrm rot="-5399999">
                                  <a:off x="-200596" y="77706"/>
                                  <a:ext cx="585577" cy="184382"/>
                                </a:xfrm>
                                <a:prstGeom prst="rect">
                                  <a:avLst/>
                                </a:prstGeom>
                                <a:ln>
                                  <a:noFill/>
                                </a:ln>
                              </wps:spPr>
                              <wps:txbx>
                                <w:txbxContent>
                                  <w:p w:rsidR="004C303A" w:rsidRDefault="004C303A">
                                    <w:pPr>
                                      <w:spacing w:after="160" w:line="259" w:lineRule="auto"/>
                                      <w:ind w:firstLine="0"/>
                                      <w:jc w:val="left"/>
                                    </w:pPr>
                                    <w:r>
                                      <w:t xml:space="preserve">лет </w:t>
                                    </w:r>
                                    <w:proofErr w:type="gramStart"/>
                                    <w:r>
                                      <w:t>до</w:t>
                                    </w:r>
                                    <w:proofErr w:type="gramEnd"/>
                                    <w:r>
                                      <w:t xml:space="preserve"> </w:t>
                                    </w:r>
                                  </w:p>
                                </w:txbxContent>
                              </wps:txbx>
                              <wps:bodyPr horzOverflow="overflow" vert="horz" lIns="0" tIns="0" rIns="0" bIns="0" rtlCol="0">
                                <a:noAutofit/>
                              </wps:bodyPr>
                            </wps:wsp>
                            <wps:wsp>
                              <wps:cNvPr id="9811" name="Rectangle 9811"/>
                              <wps:cNvSpPr/>
                              <wps:spPr>
                                <a:xfrm rot="-5399999">
                                  <a:off x="301144" y="360783"/>
                                  <a:ext cx="101346" cy="224380"/>
                                </a:xfrm>
                                <a:prstGeom prst="rect">
                                  <a:avLst/>
                                </a:prstGeom>
                                <a:ln>
                                  <a:noFill/>
                                </a:ln>
                              </wps:spPr>
                              <wps:txbx>
                                <w:txbxContent>
                                  <w:p w:rsidR="004C303A" w:rsidRDefault="004C303A">
                                    <w:pPr>
                                      <w:spacing w:after="160" w:line="259" w:lineRule="auto"/>
                                      <w:ind w:firstLine="0"/>
                                      <w:jc w:val="left"/>
                                    </w:pPr>
                                    <w:r>
                                      <w:t>5</w:t>
                                    </w:r>
                                  </w:p>
                                </w:txbxContent>
                              </wps:txbx>
                              <wps:bodyPr horzOverflow="overflow" vert="horz" lIns="0" tIns="0" rIns="0" bIns="0" rtlCol="0">
                                <a:noAutofit/>
                              </wps:bodyPr>
                            </wps:wsp>
                            <wps:wsp>
                              <wps:cNvPr id="9812" name="Rectangle 9812"/>
                              <wps:cNvSpPr/>
                              <wps:spPr>
                                <a:xfrm rot="-5399999">
                                  <a:off x="318069" y="301508"/>
                                  <a:ext cx="67497" cy="224380"/>
                                </a:xfrm>
                                <a:prstGeom prst="rect">
                                  <a:avLst/>
                                </a:prstGeom>
                                <a:ln>
                                  <a:noFill/>
                                </a:ln>
                              </wps:spPr>
                              <wps:txbx>
                                <w:txbxContent>
                                  <w:p w:rsidR="004C303A" w:rsidRDefault="004C303A">
                                    <w:pPr>
                                      <w:spacing w:after="160" w:line="259" w:lineRule="auto"/>
                                      <w:ind w:firstLine="0"/>
                                      <w:jc w:val="left"/>
                                    </w:pPr>
                                    <w:r>
                                      <w:t>-</w:t>
                                    </w:r>
                                  </w:p>
                                </w:txbxContent>
                              </wps:txbx>
                              <wps:bodyPr horzOverflow="overflow" vert="horz" lIns="0" tIns="0" rIns="0" bIns="0" rtlCol="0">
                                <a:noAutofit/>
                              </wps:bodyPr>
                            </wps:wsp>
                            <wps:wsp>
                              <wps:cNvPr id="9813" name="Rectangle 9813"/>
                              <wps:cNvSpPr/>
                              <wps:spPr>
                                <a:xfrm rot="-5399999">
                                  <a:off x="97831" y="40855"/>
                                  <a:ext cx="528215" cy="184382"/>
                                </a:xfrm>
                                <a:prstGeom prst="rect">
                                  <a:avLst/>
                                </a:prstGeom>
                                <a:ln>
                                  <a:noFill/>
                                </a:ln>
                              </wps:spPr>
                              <wps:txbx>
                                <w:txbxContent>
                                  <w:p w:rsidR="004C303A" w:rsidRDefault="004C303A">
                                    <w:pPr>
                                      <w:spacing w:after="160" w:line="259" w:lineRule="auto"/>
                                      <w:ind w:firstLine="0"/>
                                      <w:jc w:val="left"/>
                                    </w:pPr>
                                    <w:proofErr w:type="spellStart"/>
                                    <w:r>
                                      <w:t>ти</w:t>
                                    </w:r>
                                    <w:proofErr w:type="spellEnd"/>
                                    <w:r>
                                      <w:t xml:space="preserve"> лет</w:t>
                                    </w:r>
                                  </w:p>
                                </w:txbxContent>
                              </wps:txbx>
                              <wps:bodyPr horzOverflow="overflow" vert="horz" lIns="0" tIns="0" rIns="0" bIns="0" rtlCol="0">
                                <a:noAutofit/>
                              </wps:bodyPr>
                            </wps:wsp>
                          </wpg:wgp>
                        </a:graphicData>
                      </a:graphic>
                    </wp:inline>
                  </w:drawing>
                </mc:Choice>
                <mc:Fallback>
                  <w:pict>
                    <v:group id="Group 112651" o:spid="_x0000_s1042" style="width:32.15pt;height:41.25pt;mso-position-horizontal-relative:char;mso-position-vertical-relative:line" coordsize="408381,523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">
                      <v:rect id="Rectangle 9810" o:spid="_x0000_s1043" style="position:absolute;left:-200596;top:77706;width:585577;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6pi8MA&#10;AADdAAAADwAAAGRycy9kb3ducmV2LnhtbERPy2rCQBTdF/yH4Qrd1UmkWI2OIkJJNwo1rXR5m7l5&#10;YOZOzIwa/95ZCC4P571Y9aYRF+pcbVlBPIpAEOdW11wq+Mk+36YgnEfW2FgmBTdysFoOXhaYaHvl&#10;b7rsfSlCCLsEFVTet4mULq/IoBvZljhwhe0M+gC7UuoOryHcNHIcRRNpsObQUGFLm4ry4/5sFPzG&#10;2fmQut0//xWnj/etT3dFmSr1OuzXcxCeev8UP9xfWsFsGof94U14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6pi8MAAADdAAAADwAAAAAAAAAAAAAAAACYAgAAZHJzL2Rv&#10;d25yZXYueG1sUEsFBgAAAAAEAAQA9QAAAIgDAAAAAA==&#10;" filled="f" stroked="f">
                        <v:textbox inset="0,0,0,0">
                          <w:txbxContent>
                            <w:p w:rsidR="004C303A" w:rsidRDefault="004C303A">
                              <w:pPr>
                                <w:spacing w:after="160" w:line="259" w:lineRule="auto"/>
                                <w:ind w:firstLine="0"/>
                                <w:jc w:val="left"/>
                              </w:pPr>
                              <w:r>
                                <w:t xml:space="preserve">лет </w:t>
                              </w:r>
                              <w:proofErr w:type="gramStart"/>
                              <w:r>
                                <w:t>до</w:t>
                              </w:r>
                              <w:proofErr w:type="gramEnd"/>
                              <w:r>
                                <w:t xml:space="preserve"> </w:t>
                              </w:r>
                            </w:p>
                          </w:txbxContent>
                        </v:textbox>
                      </v:rect>
                      <v:rect id="Rectangle 9811" o:spid="_x0000_s1044" style="position:absolute;left:301144;top:360783;width:101346;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IMEMcA&#10;AADdAAAADwAAAGRycy9kb3ducmV2LnhtbESPT2vCQBTE74V+h+UVequbSLE2ZiNFkHhRqLbi8Zl9&#10;+UOzb2N21fjtuwWhx2FmfsOk88G04kK9aywriEcRCOLC6oYrBV+75csUhPPIGlvLpOBGDubZ40OK&#10;ibZX/qTL1lciQNglqKD2vkukdEVNBt3IdsTBK21v0AfZV1L3eA1w08pxFE2kwYbDQo0dLWoqfrZn&#10;o+A73p33udsc+VCe3l7XPt+UVa7U89PwMQPhafD/4Xt7pRW8T+MY/t6EJ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CDBDHAAAA3QAAAA8AAAAAAAAAAAAAAAAAmAIAAGRy&#10;cy9kb3ducmV2LnhtbFBLBQYAAAAABAAEAPUAAACMAwAAAAA=&#10;" filled="f" stroked="f">
                        <v:textbox inset="0,0,0,0">
                          <w:txbxContent>
                            <w:p w:rsidR="004C303A" w:rsidRDefault="004C303A">
                              <w:pPr>
                                <w:spacing w:after="160" w:line="259" w:lineRule="auto"/>
                                <w:ind w:firstLine="0"/>
                                <w:jc w:val="left"/>
                              </w:pPr>
                              <w:r>
                                <w:t>5</w:t>
                              </w:r>
                            </w:p>
                          </w:txbxContent>
                        </v:textbox>
                      </v:rect>
                      <v:rect id="Rectangle 9812" o:spid="_x0000_s1045" style="position:absolute;left:318069;top:301508;width:67497;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CSZ8YA&#10;AADdAAAADwAAAGRycy9kb3ducmV2LnhtbESPW2vCQBSE3wX/w3KEvukmUrykrlIKJX2p4BUfj9mT&#10;C82eTbOrxn/fLQg+DjPzDbNYdaYWV2pdZVlBPIpAEGdWV1wo2O8+hzMQziNrrC2Tgjs5WC37vQUm&#10;2t54Q9etL0SAsEtQQel9k0jpspIMupFtiIOX29agD7ItpG7xFuCmluMomkiDFYeFEhv6KCn72V6M&#10;gkO8uxxTtz7zKf+dvn77dJ0XqVIvg+79DYSnzj/Dj/aXVjCfxWP4fx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CSZ8YAAADdAAAADwAAAAAAAAAAAAAAAACYAgAAZHJz&#10;L2Rvd25yZXYueG1sUEsFBgAAAAAEAAQA9QAAAIsDAAAAAA==&#10;" filled="f" stroked="f">
                        <v:textbox inset="0,0,0,0">
                          <w:txbxContent>
                            <w:p w:rsidR="004C303A" w:rsidRDefault="004C303A">
                              <w:pPr>
                                <w:spacing w:after="160" w:line="259" w:lineRule="auto"/>
                                <w:ind w:firstLine="0"/>
                                <w:jc w:val="left"/>
                              </w:pPr>
                              <w:r>
                                <w:t>-</w:t>
                              </w:r>
                            </w:p>
                          </w:txbxContent>
                        </v:textbox>
                      </v:rect>
                      <v:rect id="Rectangle 9813" o:spid="_x0000_s1046" style="position:absolute;left:97831;top:40855;width:528215;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w3/McA&#10;AADdAAAADwAAAGRycy9kb3ducmV2LnhtbESPT2vCQBTE7wW/w/IEb3WTKq2NriIFiZcKmrb0+My+&#10;/MHs25hdNf323ULB4zAzv2EWq9404kqdqy0riMcRCOLc6ppLBR/Z5nEGwnlkjY1lUvBDDlbLwcMC&#10;E21vvKfrwZciQNglqKDyvk2kdHlFBt3YtsTBK2xn0AfZlVJ3eAtw08inKHqWBmsOCxW29FZRfjpc&#10;jILPOLt8pW535O/i/DJ99+muKFOlRsN+PQfhqff38H97qxW8zuIJ/L0JT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cN/zHAAAA3QAAAA8AAAAAAAAAAAAAAAAAmAIAAGRy&#10;cy9kb3ducmV2LnhtbFBLBQYAAAAABAAEAPUAAACMAwAAAAA=&#10;" filled="f" stroked="f">
                        <v:textbox inset="0,0,0,0">
                          <w:txbxContent>
                            <w:p w:rsidR="004C303A" w:rsidRDefault="004C303A">
                              <w:pPr>
                                <w:spacing w:after="160" w:line="259" w:lineRule="auto"/>
                                <w:ind w:firstLine="0"/>
                                <w:jc w:val="left"/>
                              </w:pPr>
                              <w:proofErr w:type="spellStart"/>
                              <w:r>
                                <w:t>ти</w:t>
                              </w:r>
                              <w:proofErr w:type="spellEnd"/>
                              <w:r>
                                <w:t xml:space="preserve"> лет</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4,62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6,2 </w:t>
            </w:r>
          </w:p>
        </w:tc>
      </w:tr>
      <w:tr w:rsidR="00170483" w:rsidRPr="00D658F2">
        <w:trPr>
          <w:trHeight w:val="422"/>
        </w:trPr>
        <w:tc>
          <w:tcPr>
            <w:tcW w:w="0" w:type="auto"/>
            <w:vMerge/>
            <w:tcBorders>
              <w:top w:val="nil"/>
              <w:left w:val="single" w:sz="4" w:space="0" w:color="000000"/>
              <w:bottom w:val="single" w:sz="4" w:space="0" w:color="000000"/>
              <w:right w:val="nil"/>
            </w:tcBorders>
          </w:tcPr>
          <w:p w:rsidR="00170483" w:rsidRPr="00D658F2" w:rsidRDefault="00170483" w:rsidP="004C303A">
            <w:pPr>
              <w:spacing w:after="0" w:line="240" w:lineRule="auto"/>
              <w:ind w:firstLine="0"/>
              <w:contextualSpacing/>
              <w:jc w:val="left"/>
              <w:rPr>
                <w:sz w:val="28"/>
                <w:szCs w:val="28"/>
              </w:rPr>
            </w:pPr>
          </w:p>
        </w:tc>
        <w:tc>
          <w:tcPr>
            <w:tcW w:w="0" w:type="auto"/>
            <w:vMerge/>
            <w:tcBorders>
              <w:top w:val="nil"/>
              <w:left w:val="nil"/>
              <w:bottom w:val="single" w:sz="4" w:space="0" w:color="000000"/>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4,24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5,48 </w:t>
            </w:r>
          </w:p>
        </w:tc>
      </w:tr>
      <w:tr w:rsidR="00170483" w:rsidRPr="00D658F2">
        <w:trPr>
          <w:trHeight w:val="420"/>
        </w:trPr>
        <w:tc>
          <w:tcPr>
            <w:tcW w:w="1999" w:type="dxa"/>
            <w:gridSpan w:val="2"/>
            <w:vMerge w:val="restart"/>
            <w:tcBorders>
              <w:top w:val="nil"/>
              <w:left w:val="single" w:sz="4" w:space="0" w:color="000000"/>
              <w:bottom w:val="single" w:sz="4" w:space="0" w:color="000000"/>
              <w:right w:val="single" w:sz="4" w:space="0" w:color="000000"/>
            </w:tcBorders>
            <w:vAlign w:val="bottom"/>
          </w:tcPr>
          <w:p w:rsidR="00170483" w:rsidRPr="00D658F2" w:rsidRDefault="00170483" w:rsidP="004C303A">
            <w:pPr>
              <w:spacing w:after="0" w:line="240" w:lineRule="auto"/>
              <w:ind w:firstLine="0"/>
              <w:contextualSpacing/>
              <w:jc w:val="left"/>
              <w:rPr>
                <w:sz w:val="28"/>
                <w:szCs w:val="28"/>
              </w:rPr>
            </w:pPr>
          </w:p>
        </w:tc>
        <w:tc>
          <w:tcPr>
            <w:tcW w:w="1717" w:type="dxa"/>
            <w:tcBorders>
              <w:top w:val="nil"/>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5 </w:t>
            </w:r>
          </w:p>
        </w:tc>
        <w:tc>
          <w:tcPr>
            <w:tcW w:w="2820" w:type="dxa"/>
            <w:tcBorders>
              <w:top w:val="nil"/>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3,95 </w:t>
            </w:r>
          </w:p>
        </w:tc>
        <w:tc>
          <w:tcPr>
            <w:tcW w:w="2693" w:type="dxa"/>
            <w:tcBorders>
              <w:top w:val="nil"/>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4,94 </w:t>
            </w:r>
          </w:p>
        </w:tc>
      </w:tr>
      <w:tr w:rsidR="00170483" w:rsidRPr="00D658F2">
        <w:trPr>
          <w:trHeight w:val="425"/>
        </w:trPr>
        <w:tc>
          <w:tcPr>
            <w:tcW w:w="0" w:type="auto"/>
            <w:gridSpan w:val="2"/>
            <w:vMerge/>
            <w:tcBorders>
              <w:top w:val="nil"/>
              <w:left w:val="single" w:sz="4" w:space="0" w:color="000000"/>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7,04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8,08 </w:t>
            </w:r>
          </w:p>
        </w:tc>
      </w:tr>
      <w:tr w:rsidR="00170483" w:rsidRPr="00D658F2">
        <w:trPr>
          <w:trHeight w:val="422"/>
        </w:trPr>
        <w:tc>
          <w:tcPr>
            <w:tcW w:w="0" w:type="auto"/>
            <w:gridSpan w:val="2"/>
            <w:vMerge/>
            <w:tcBorders>
              <w:top w:val="nil"/>
              <w:left w:val="single" w:sz="4" w:space="0" w:color="000000"/>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6,26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7,01 </w:t>
            </w:r>
          </w:p>
        </w:tc>
      </w:tr>
      <w:tr w:rsidR="00170483" w:rsidRPr="00D658F2">
        <w:trPr>
          <w:trHeight w:val="425"/>
        </w:trPr>
        <w:tc>
          <w:tcPr>
            <w:tcW w:w="0" w:type="auto"/>
            <w:gridSpan w:val="2"/>
            <w:vMerge/>
            <w:tcBorders>
              <w:top w:val="nil"/>
              <w:left w:val="single" w:sz="4" w:space="0" w:color="000000"/>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6,1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6,67 </w:t>
            </w:r>
          </w:p>
        </w:tc>
      </w:tr>
      <w:tr w:rsidR="00170483" w:rsidRPr="00D658F2">
        <w:trPr>
          <w:trHeight w:val="425"/>
        </w:trPr>
        <w:tc>
          <w:tcPr>
            <w:tcW w:w="0" w:type="auto"/>
            <w:gridSpan w:val="2"/>
            <w:vMerge/>
            <w:tcBorders>
              <w:top w:val="nil"/>
              <w:left w:val="single" w:sz="4" w:space="0" w:color="000000"/>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6,02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6,52 </w:t>
            </w:r>
          </w:p>
        </w:tc>
      </w:tr>
      <w:tr w:rsidR="00170483" w:rsidRPr="00D658F2">
        <w:trPr>
          <w:trHeight w:val="422"/>
        </w:trPr>
        <w:tc>
          <w:tcPr>
            <w:tcW w:w="0" w:type="auto"/>
            <w:gridSpan w:val="2"/>
            <w:vMerge/>
            <w:tcBorders>
              <w:top w:val="nil"/>
              <w:left w:val="single" w:sz="4" w:space="0" w:color="000000"/>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5,95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6,37 </w:t>
            </w:r>
          </w:p>
        </w:tc>
      </w:tr>
      <w:tr w:rsidR="00170483" w:rsidRPr="00D658F2">
        <w:trPr>
          <w:trHeight w:val="425"/>
        </w:trPr>
        <w:tc>
          <w:tcPr>
            <w:tcW w:w="0" w:type="auto"/>
            <w:gridSpan w:val="2"/>
            <w:vMerge/>
            <w:tcBorders>
              <w:top w:val="nil"/>
              <w:left w:val="single" w:sz="4" w:space="0" w:color="000000"/>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5,3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5,56 </w:t>
            </w:r>
          </w:p>
        </w:tc>
      </w:tr>
      <w:tr w:rsidR="00170483" w:rsidRPr="00D658F2">
        <w:trPr>
          <w:trHeight w:val="425"/>
        </w:trPr>
        <w:tc>
          <w:tcPr>
            <w:tcW w:w="0" w:type="auto"/>
            <w:gridSpan w:val="2"/>
            <w:vMerge/>
            <w:tcBorders>
              <w:top w:val="nil"/>
              <w:left w:val="single" w:sz="4" w:space="0" w:color="000000"/>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5,52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5,68 </w:t>
            </w:r>
          </w:p>
        </w:tc>
      </w:tr>
      <w:tr w:rsidR="00170483" w:rsidRPr="00D658F2">
        <w:trPr>
          <w:trHeight w:val="422"/>
        </w:trPr>
        <w:tc>
          <w:tcPr>
            <w:tcW w:w="0" w:type="auto"/>
            <w:gridSpan w:val="2"/>
            <w:vMerge/>
            <w:tcBorders>
              <w:top w:val="nil"/>
              <w:left w:val="single" w:sz="4" w:space="0" w:color="000000"/>
              <w:bottom w:val="single" w:sz="4" w:space="0" w:color="000000"/>
              <w:right w:val="single" w:sz="4" w:space="0" w:color="000000"/>
            </w:tcBorders>
            <w:vAlign w:val="bottom"/>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5,74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5,8 </w:t>
            </w:r>
          </w:p>
        </w:tc>
      </w:tr>
      <w:tr w:rsidR="00170483" w:rsidRPr="00D658F2">
        <w:trPr>
          <w:trHeight w:val="425"/>
        </w:trPr>
        <w:tc>
          <w:tcPr>
            <w:tcW w:w="1999" w:type="dxa"/>
            <w:gridSpan w:val="2"/>
            <w:vMerge w:val="restart"/>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rFonts w:ascii="Calibri" w:eastAsia="Calibri" w:hAnsi="Calibri" w:cs="Calibri"/>
                <w:noProof/>
                <w:sz w:val="28"/>
                <w:szCs w:val="28"/>
              </w:rPr>
              <mc:AlternateContent>
                <mc:Choice Requires="wpg">
                  <w:drawing>
                    <wp:inline distT="0" distB="0" distL="0" distR="0" wp14:anchorId="3A5F6A84" wp14:editId="79860EF5">
                      <wp:extent cx="168754" cy="1363980"/>
                      <wp:effectExtent l="0" t="0" r="0" b="0"/>
                      <wp:docPr id="110478" name="Group 110478"/>
                      <wp:cNvGraphicFramePr/>
                      <a:graphic xmlns:a="http://schemas.openxmlformats.org/drawingml/2006/main">
                        <a:graphicData uri="http://schemas.microsoft.com/office/word/2010/wordprocessingGroup">
                          <wpg:wgp>
                            <wpg:cNvGrpSpPr/>
                            <wpg:grpSpPr>
                              <a:xfrm>
                                <a:off x="0" y="0"/>
                                <a:ext cx="168754" cy="1363980"/>
                                <a:chOff x="0" y="0"/>
                                <a:chExt cx="168754" cy="1363980"/>
                              </a:xfrm>
                            </wpg:grpSpPr>
                            <wps:wsp>
                              <wps:cNvPr id="10180" name="Rectangle 10180"/>
                              <wps:cNvSpPr/>
                              <wps:spPr>
                                <a:xfrm rot="-5399999">
                                  <a:off x="-48658" y="1100819"/>
                                  <a:ext cx="341941" cy="184382"/>
                                </a:xfrm>
                                <a:prstGeom prst="rect">
                                  <a:avLst/>
                                </a:prstGeom>
                                <a:ln>
                                  <a:noFill/>
                                </a:ln>
                              </wps:spPr>
                              <wps:txbx>
                                <w:txbxContent>
                                  <w:p w:rsidR="004C303A" w:rsidRDefault="004C303A">
                                    <w:pPr>
                                      <w:spacing w:after="160" w:line="259" w:lineRule="auto"/>
                                      <w:ind w:firstLine="0"/>
                                      <w:jc w:val="left"/>
                                    </w:pPr>
                                    <w:r>
                                      <w:t>от 5</w:t>
                                    </w:r>
                                  </w:p>
                                </w:txbxContent>
                              </wps:txbx>
                              <wps:bodyPr horzOverflow="overflow" vert="horz" lIns="0" tIns="0" rIns="0" bIns="0" rtlCol="0">
                                <a:noAutofit/>
                              </wps:bodyPr>
                            </wps:wsp>
                            <wps:wsp>
                              <wps:cNvPr id="10181" name="Rectangle 10181"/>
                              <wps:cNvSpPr/>
                              <wps:spPr>
                                <a:xfrm rot="-5399999">
                                  <a:off x="78442" y="960486"/>
                                  <a:ext cx="67496" cy="224380"/>
                                </a:xfrm>
                                <a:prstGeom prst="rect">
                                  <a:avLst/>
                                </a:prstGeom>
                                <a:ln>
                                  <a:noFill/>
                                </a:ln>
                              </wps:spPr>
                              <wps:txbx>
                                <w:txbxContent>
                                  <w:p w:rsidR="004C303A" w:rsidRDefault="004C303A">
                                    <w:pPr>
                                      <w:spacing w:after="160" w:line="259" w:lineRule="auto"/>
                                      <w:ind w:firstLine="0"/>
                                      <w:jc w:val="left"/>
                                    </w:pPr>
                                    <w:r>
                                      <w:t>-</w:t>
                                    </w:r>
                                  </w:p>
                                </w:txbxContent>
                              </wps:txbx>
                              <wps:bodyPr horzOverflow="overflow" vert="horz" lIns="0" tIns="0" rIns="0" bIns="0" rtlCol="0">
                                <a:noAutofit/>
                              </wps:bodyPr>
                            </wps:wsp>
                            <wps:wsp>
                              <wps:cNvPr id="10182" name="Rectangle 10182"/>
                              <wps:cNvSpPr/>
                              <wps:spPr>
                                <a:xfrm rot="-5399999">
                                  <a:off x="-554982" y="286645"/>
                                  <a:ext cx="1354590" cy="184382"/>
                                </a:xfrm>
                                <a:prstGeom prst="rect">
                                  <a:avLst/>
                                </a:prstGeom>
                                <a:ln>
                                  <a:noFill/>
                                </a:ln>
                              </wps:spPr>
                              <wps:txbx>
                                <w:txbxContent>
                                  <w:p w:rsidR="004C303A" w:rsidRDefault="004C303A">
                                    <w:pPr>
                                      <w:spacing w:after="160" w:line="259" w:lineRule="auto"/>
                                      <w:ind w:firstLine="0"/>
                                      <w:jc w:val="left"/>
                                    </w:pPr>
                                    <w:proofErr w:type="spellStart"/>
                                    <w:r>
                                      <w:t>ти</w:t>
                                    </w:r>
                                    <w:proofErr w:type="spellEnd"/>
                                    <w:r>
                                      <w:t xml:space="preserve"> лет и старше</w:t>
                                    </w:r>
                                  </w:p>
                                </w:txbxContent>
                              </wps:txbx>
                              <wps:bodyPr horzOverflow="overflow" vert="horz" lIns="0" tIns="0" rIns="0" bIns="0" rtlCol="0">
                                <a:noAutofit/>
                              </wps:bodyPr>
                            </wps:wsp>
                            <wps:wsp>
                              <wps:cNvPr id="10183" name="Rectangle 10183"/>
                              <wps:cNvSpPr/>
                              <wps:spPr>
                                <a:xfrm rot="-5399999">
                                  <a:off x="86853" y="-99425"/>
                                  <a:ext cx="50673" cy="224380"/>
                                </a:xfrm>
                                <a:prstGeom prst="rect">
                                  <a:avLst/>
                                </a:prstGeom>
                                <a:ln>
                                  <a:noFill/>
                                </a:ln>
                              </wps:spPr>
                              <wps:txbx>
                                <w:txbxContent>
                                  <w:p w:rsidR="004C303A" w:rsidRDefault="004C303A">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id="Group 110478" o:spid="_x0000_s1047" style="width:13.3pt;height:107.4pt;mso-position-horizontal-relative:char;mso-position-vertical-relative:line" coordsize="1687,13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">
                      <v:rect id="Rectangle 10180" o:spid="_x0000_s1048" style="position:absolute;left:-487;top:11008;width:3419;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P2K8gA&#10;AADeAAAADwAAAGRycy9kb3ducmV2LnhtbESPzWvCQBDF7wX/h2WE3uomRVqJrlIEiZcK9aP0OGYn&#10;HzQ7m2ZXTf/7zqHgbYZ58977LVaDa9WV+tB4NpBOElDEhbcNVwaOh83TDFSIyBZbz2TglwKslqOH&#10;BWbW3/iDrvtYKTHhkKGBOsYu0zoUNTkME98Ry630vcMoa19p2+NNzF2rn5PkRTtsWBJq7GhdU/G9&#10;vzgDp/Rw+czD7sxf5c/r9D3mu7LKjXkcD29zUJGGeBf/f2+t1E/SmQAIjsy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Q/YryAAAAN4AAAAPAAAAAAAAAAAAAAAAAJgCAABk&#10;cnMvZG93bnJldi54bWxQSwUGAAAAAAQABAD1AAAAjQMAAAAA&#10;" filled="f" stroked="f">
                        <v:textbox inset="0,0,0,0">
                          <w:txbxContent>
                            <w:p w:rsidR="004C303A" w:rsidRDefault="004C303A">
                              <w:pPr>
                                <w:spacing w:after="160" w:line="259" w:lineRule="auto"/>
                                <w:ind w:firstLine="0"/>
                                <w:jc w:val="left"/>
                              </w:pPr>
                              <w:r>
                                <w:t>от 5</w:t>
                              </w:r>
                            </w:p>
                          </w:txbxContent>
                        </v:textbox>
                      </v:rect>
                      <v:rect id="Rectangle 10181" o:spid="_x0000_s1049" style="position:absolute;left:784;top:9605;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9TsMQA&#10;AADeAAAADwAAAGRycy9kb3ducmV2LnhtbERPS2vCQBC+F/wPyxS81U1E2hBdpQiSXir4xOM0O3nQ&#10;7GyaXTX+e1coeJuP7zmzRW8acaHO1ZYVxKMIBHFudc2lgv1u9ZaAcB5ZY2OZFNzIwWI+eJlhqu2V&#10;N3TZ+lKEEHYpKqi8b1MpXV6RQTeyLXHgCtsZ9AF2pdQdXkO4aeQ4it6lwZpDQ4UtLSvKf7dno+AQ&#10;787HzK1/+FT8fUy+fbYuykyp4Wv/OQXhqfdP8b/7S4f5UZzE8Hgn3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PU7DEAAAA3gAAAA8AAAAAAAAAAAAAAAAAmAIAAGRycy9k&#10;b3ducmV2LnhtbFBLBQYAAAAABAAEAPUAAACJAwAAAAA=&#10;" filled="f" stroked="f">
                        <v:textbox inset="0,0,0,0">
                          <w:txbxContent>
                            <w:p w:rsidR="004C303A" w:rsidRDefault="004C303A">
                              <w:pPr>
                                <w:spacing w:after="160" w:line="259" w:lineRule="auto"/>
                                <w:ind w:firstLine="0"/>
                                <w:jc w:val="left"/>
                              </w:pPr>
                              <w:r>
                                <w:t>-</w:t>
                              </w:r>
                            </w:p>
                          </w:txbxContent>
                        </v:textbox>
                      </v:rect>
                      <v:rect id="Rectangle 10182" o:spid="_x0000_s1050" style="position:absolute;left:-5550;top:2867;width:13545;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3Nx8UA&#10;AADeAAAADwAAAGRycy9kb3ducmV2LnhtbERPS2vCQBC+C/6HZQRvuolIlZiNlEJJLxWqrXgcs5MH&#10;zc6m2VXTf98tCN7m43tOuh1MK67Uu8aygngegSAurG64UvB5eJ2tQTiPrLG1TAp+ycE2G49STLS9&#10;8Qdd974SIYRdggpq77tESlfUZNDNbUccuNL2Bn2AfSV1j7cQblq5iKInabDh0FBjRy81Fd/7i1Hw&#10;FR8ux9ztznwqf1bLd5/vyipXajoZnjcgPA3+Ib6733SYH8XrBfy/E26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3c3HxQAAAN4AAAAPAAAAAAAAAAAAAAAAAJgCAABkcnMv&#10;ZG93bnJldi54bWxQSwUGAAAAAAQABAD1AAAAigMAAAAA&#10;" filled="f" stroked="f">
                        <v:textbox inset="0,0,0,0">
                          <w:txbxContent>
                            <w:p w:rsidR="004C303A" w:rsidRDefault="004C303A">
                              <w:pPr>
                                <w:spacing w:after="160" w:line="259" w:lineRule="auto"/>
                                <w:ind w:firstLine="0"/>
                                <w:jc w:val="left"/>
                              </w:pPr>
                              <w:proofErr w:type="spellStart"/>
                              <w:r>
                                <w:t>ти</w:t>
                              </w:r>
                              <w:proofErr w:type="spellEnd"/>
                              <w:r>
                                <w:t xml:space="preserve"> лет и старше</w:t>
                              </w:r>
                            </w:p>
                          </w:txbxContent>
                        </v:textbox>
                      </v:rect>
                      <v:rect id="Rectangle 10183" o:spid="_x0000_s1051"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FoXMUA&#10;AADeAAAADwAAAGRycy9kb3ducmV2LnhtbERPS2vCQBC+C/0PyxS86Sa1qKTZSClIvCiobelxmp08&#10;aHY2ZldN/323IHibj+856WowrbhQ7xrLCuJpBIK4sLrhSsH7cT1ZgnAeWWNrmRT8koNV9jBKMdH2&#10;ynu6HHwlQgi7BBXU3neJlK6oyaCb2o44cKXtDfoA+0rqHq8h3LTyKYrm0mDDoaHGjt5qKn4OZ6Pg&#10;Iz6eP3O3++av8rR43vp8V1a5UuPH4fUFhKfB38U390aH+VG8nMH/O+EG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kWhcxQAAAN4AAAAPAAAAAAAAAAAAAAAAAJgCAABkcnMv&#10;ZG93bnJldi54bWxQSwUGAAAAAAQABAD1AAAAigMAAAAA&#10;" filled="f" stroked="f">
                        <v:textbox inset="0,0,0,0">
                          <w:txbxContent>
                            <w:p w:rsidR="004C303A" w:rsidRDefault="004C303A">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6,9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9,19 </w:t>
            </w:r>
          </w:p>
        </w:tc>
      </w:tr>
      <w:tr w:rsidR="00170483" w:rsidRPr="00D658F2">
        <w:trPr>
          <w:trHeight w:val="425"/>
        </w:trPr>
        <w:tc>
          <w:tcPr>
            <w:tcW w:w="0" w:type="auto"/>
            <w:gridSpan w:val="2"/>
            <w:vMerge/>
            <w:tcBorders>
              <w:top w:val="nil"/>
              <w:left w:val="single" w:sz="4" w:space="0" w:color="000000"/>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6,36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8,17 </w:t>
            </w:r>
          </w:p>
        </w:tc>
      </w:tr>
      <w:tr w:rsidR="00170483" w:rsidRPr="00D658F2">
        <w:trPr>
          <w:trHeight w:val="422"/>
        </w:trPr>
        <w:tc>
          <w:tcPr>
            <w:tcW w:w="0" w:type="auto"/>
            <w:gridSpan w:val="2"/>
            <w:vMerge/>
            <w:tcBorders>
              <w:top w:val="nil"/>
              <w:left w:val="single" w:sz="4" w:space="0" w:color="000000"/>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5,94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7,39 </w:t>
            </w:r>
          </w:p>
        </w:tc>
      </w:tr>
      <w:tr w:rsidR="00170483" w:rsidRPr="00D658F2">
        <w:trPr>
          <w:trHeight w:val="425"/>
        </w:trPr>
        <w:tc>
          <w:tcPr>
            <w:tcW w:w="0" w:type="auto"/>
            <w:gridSpan w:val="2"/>
            <w:vMerge/>
            <w:tcBorders>
              <w:top w:val="nil"/>
              <w:left w:val="single" w:sz="4" w:space="0" w:color="000000"/>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7,07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8,07 </w:t>
            </w:r>
          </w:p>
        </w:tc>
      </w:tr>
      <w:tr w:rsidR="00170483" w:rsidRPr="00D658F2">
        <w:trPr>
          <w:trHeight w:val="422"/>
        </w:trPr>
        <w:tc>
          <w:tcPr>
            <w:tcW w:w="0" w:type="auto"/>
            <w:gridSpan w:val="2"/>
            <w:vMerge/>
            <w:tcBorders>
              <w:top w:val="nil"/>
              <w:left w:val="single" w:sz="4" w:space="0" w:color="000000"/>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6,31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7,03 </w:t>
            </w:r>
          </w:p>
        </w:tc>
      </w:tr>
      <w:tr w:rsidR="00170483" w:rsidRPr="00D658F2">
        <w:trPr>
          <w:trHeight w:val="425"/>
        </w:trPr>
        <w:tc>
          <w:tcPr>
            <w:tcW w:w="0" w:type="auto"/>
            <w:gridSpan w:val="2"/>
            <w:vMerge/>
            <w:tcBorders>
              <w:top w:val="nil"/>
              <w:left w:val="single" w:sz="4" w:space="0" w:color="000000"/>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6,14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6,69 </w:t>
            </w:r>
          </w:p>
        </w:tc>
      </w:tr>
      <w:tr w:rsidR="00170483" w:rsidRPr="00D658F2">
        <w:trPr>
          <w:trHeight w:val="425"/>
        </w:trPr>
        <w:tc>
          <w:tcPr>
            <w:tcW w:w="0" w:type="auto"/>
            <w:gridSpan w:val="2"/>
            <w:vMerge/>
            <w:tcBorders>
              <w:top w:val="nil"/>
              <w:left w:val="single" w:sz="4" w:space="0" w:color="000000"/>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6,07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6,54 </w:t>
            </w:r>
          </w:p>
        </w:tc>
      </w:tr>
      <w:tr w:rsidR="00170483" w:rsidRPr="00D658F2">
        <w:trPr>
          <w:trHeight w:val="422"/>
        </w:trPr>
        <w:tc>
          <w:tcPr>
            <w:tcW w:w="0" w:type="auto"/>
            <w:gridSpan w:val="2"/>
            <w:vMerge/>
            <w:tcBorders>
              <w:top w:val="nil"/>
              <w:left w:val="single" w:sz="4" w:space="0" w:color="000000"/>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6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6,4 </w:t>
            </w:r>
          </w:p>
        </w:tc>
      </w:tr>
      <w:tr w:rsidR="00170483" w:rsidRPr="00D658F2">
        <w:trPr>
          <w:trHeight w:val="425"/>
        </w:trPr>
        <w:tc>
          <w:tcPr>
            <w:tcW w:w="0" w:type="auto"/>
            <w:gridSpan w:val="2"/>
            <w:vMerge/>
            <w:tcBorders>
              <w:top w:val="nil"/>
              <w:left w:val="single" w:sz="4" w:space="0" w:color="000000"/>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5,36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5,6 </w:t>
            </w:r>
          </w:p>
        </w:tc>
      </w:tr>
      <w:tr w:rsidR="00170483" w:rsidRPr="00D658F2">
        <w:trPr>
          <w:trHeight w:val="425"/>
        </w:trPr>
        <w:tc>
          <w:tcPr>
            <w:tcW w:w="0" w:type="auto"/>
            <w:gridSpan w:val="2"/>
            <w:vMerge/>
            <w:tcBorders>
              <w:top w:val="nil"/>
              <w:left w:val="single" w:sz="4" w:space="0" w:color="000000"/>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5,58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5,72 </w:t>
            </w:r>
          </w:p>
        </w:tc>
      </w:tr>
      <w:tr w:rsidR="00170483" w:rsidRPr="00D658F2">
        <w:trPr>
          <w:trHeight w:val="425"/>
        </w:trPr>
        <w:tc>
          <w:tcPr>
            <w:tcW w:w="0" w:type="auto"/>
            <w:gridSpan w:val="2"/>
            <w:vMerge/>
            <w:tcBorders>
              <w:top w:val="nil"/>
              <w:left w:val="single" w:sz="4" w:space="0" w:color="000000"/>
              <w:bottom w:val="single" w:sz="4" w:space="0" w:color="000000"/>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5,8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5,84 </w:t>
            </w:r>
          </w:p>
        </w:tc>
      </w:tr>
    </w:tbl>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4C303A">
      <w:pPr>
        <w:spacing w:after="0" w:line="240" w:lineRule="auto"/>
        <w:ind w:firstLine="0"/>
        <w:contextualSpacing/>
        <w:rPr>
          <w:sz w:val="28"/>
          <w:szCs w:val="28"/>
        </w:rPr>
      </w:pPr>
      <w:r w:rsidRPr="00D658F2">
        <w:rPr>
          <w:sz w:val="28"/>
          <w:szCs w:val="28"/>
        </w:rP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(для детей с фонетико-фонематическими нарушениями речи) </w:t>
      </w:r>
    </w:p>
    <w:tbl>
      <w:tblPr>
        <w:tblStyle w:val="TableGrid"/>
        <w:tblW w:w="9230" w:type="dxa"/>
        <w:tblInd w:w="-14" w:type="dxa"/>
        <w:tblCellMar>
          <w:top w:w="5" w:type="dxa"/>
          <w:left w:w="214" w:type="dxa"/>
          <w:right w:w="115" w:type="dxa"/>
        </w:tblCellMar>
        <w:tblLook w:val="04A0" w:firstRow="1" w:lastRow="0" w:firstColumn="1" w:lastColumn="0" w:noHBand="0" w:noVBand="1"/>
      </w:tblPr>
      <w:tblGrid>
        <w:gridCol w:w="1937"/>
        <w:gridCol w:w="1829"/>
        <w:gridCol w:w="2787"/>
        <w:gridCol w:w="2677"/>
      </w:tblGrid>
      <w:tr w:rsidR="00170483" w:rsidRPr="00D658F2">
        <w:trPr>
          <w:trHeight w:val="1253"/>
        </w:trPr>
        <w:tc>
          <w:tcPr>
            <w:tcW w:w="1999" w:type="dxa"/>
            <w:tcBorders>
              <w:top w:val="single" w:sz="4" w:space="0" w:color="000000"/>
              <w:left w:val="single" w:sz="4" w:space="0" w:color="000000"/>
              <w:bottom w:val="single" w:sz="4" w:space="0" w:color="000000"/>
              <w:right w:val="single" w:sz="4" w:space="0" w:color="000000"/>
            </w:tcBorders>
            <w:vAlign w:val="center"/>
          </w:tcPr>
          <w:p w:rsidR="00170483" w:rsidRPr="00D658F2" w:rsidRDefault="00CB3108" w:rsidP="004C303A">
            <w:pPr>
              <w:spacing w:after="0" w:line="240" w:lineRule="auto"/>
              <w:ind w:right="105" w:firstLine="0"/>
              <w:contextualSpacing/>
              <w:jc w:val="center"/>
              <w:rPr>
                <w:sz w:val="28"/>
                <w:szCs w:val="28"/>
              </w:rPr>
            </w:pPr>
            <w:r w:rsidRPr="00D658F2">
              <w:rPr>
                <w:sz w:val="28"/>
                <w:szCs w:val="28"/>
              </w:rP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100" w:firstLine="0"/>
              <w:contextualSpacing/>
              <w:jc w:val="center"/>
              <w:rPr>
                <w:sz w:val="28"/>
                <w:szCs w:val="28"/>
              </w:rPr>
            </w:pPr>
            <w:r w:rsidRPr="00D658F2">
              <w:rPr>
                <w:sz w:val="28"/>
                <w:szCs w:val="28"/>
              </w:rPr>
              <w:t xml:space="preserve">режим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комбинированные группы </w:t>
            </w:r>
          </w:p>
        </w:tc>
      </w:tr>
      <w:tr w:rsidR="00170483" w:rsidRPr="00D658F2">
        <w:trPr>
          <w:trHeight w:val="425"/>
        </w:trPr>
        <w:tc>
          <w:tcPr>
            <w:tcW w:w="1999" w:type="dxa"/>
            <w:vMerge w:val="restart"/>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rFonts w:ascii="Calibri" w:eastAsia="Calibri" w:hAnsi="Calibri" w:cs="Calibri"/>
                <w:noProof/>
                <w:sz w:val="28"/>
                <w:szCs w:val="28"/>
              </w:rPr>
              <mc:AlternateContent>
                <mc:Choice Requires="wpg">
                  <w:drawing>
                    <wp:inline distT="0" distB="0" distL="0" distR="0" wp14:anchorId="26F8D85F" wp14:editId="339188A8">
                      <wp:extent cx="168754" cy="1423746"/>
                      <wp:effectExtent l="0" t="0" r="0" b="0"/>
                      <wp:docPr id="112124" name="Group 112124"/>
                      <wp:cNvGraphicFramePr/>
                      <a:graphic xmlns:a="http://schemas.openxmlformats.org/drawingml/2006/main">
                        <a:graphicData uri="http://schemas.microsoft.com/office/word/2010/wordprocessingGroup">
                          <wpg:wgp>
                            <wpg:cNvGrpSpPr/>
                            <wpg:grpSpPr>
                              <a:xfrm>
                                <a:off x="0" y="0"/>
                                <a:ext cx="168754" cy="1423746"/>
                                <a:chOff x="0" y="0"/>
                                <a:chExt cx="168754" cy="1423746"/>
                              </a:xfrm>
                            </wpg:grpSpPr>
                            <wps:wsp>
                              <wps:cNvPr id="10445" name="Rectangle 10445"/>
                              <wps:cNvSpPr/>
                              <wps:spPr>
                                <a:xfrm rot="-5399999">
                                  <a:off x="-48658" y="1160584"/>
                                  <a:ext cx="341942" cy="184382"/>
                                </a:xfrm>
                                <a:prstGeom prst="rect">
                                  <a:avLst/>
                                </a:prstGeom>
                                <a:ln>
                                  <a:noFill/>
                                </a:ln>
                              </wps:spPr>
                              <wps:txbx>
                                <w:txbxContent>
                                  <w:p w:rsidR="004C303A" w:rsidRDefault="004C303A">
                                    <w:pPr>
                                      <w:spacing w:after="160" w:line="259" w:lineRule="auto"/>
                                      <w:ind w:firstLine="0"/>
                                      <w:jc w:val="left"/>
                                    </w:pPr>
                                    <w:r>
                                      <w:t>от 3</w:t>
                                    </w:r>
                                  </w:p>
                                </w:txbxContent>
                              </wps:txbx>
                              <wps:bodyPr horzOverflow="overflow" vert="horz" lIns="0" tIns="0" rIns="0" bIns="0" rtlCol="0">
                                <a:noAutofit/>
                              </wps:bodyPr>
                            </wps:wsp>
                            <wps:wsp>
                              <wps:cNvPr id="10446" name="Rectangle 10446"/>
                              <wps:cNvSpPr/>
                              <wps:spPr>
                                <a:xfrm rot="-5399999">
                                  <a:off x="78442" y="1020303"/>
                                  <a:ext cx="67496" cy="224381"/>
                                </a:xfrm>
                                <a:prstGeom prst="rect">
                                  <a:avLst/>
                                </a:prstGeom>
                                <a:ln>
                                  <a:noFill/>
                                </a:ln>
                              </wps:spPr>
                              <wps:txbx>
                                <w:txbxContent>
                                  <w:p w:rsidR="004C303A" w:rsidRDefault="004C303A">
                                    <w:pPr>
                                      <w:spacing w:after="160" w:line="259" w:lineRule="auto"/>
                                      <w:ind w:firstLine="0"/>
                                      <w:jc w:val="left"/>
                                    </w:pPr>
                                    <w:r>
                                      <w:t>-</w:t>
                                    </w:r>
                                  </w:p>
                                </w:txbxContent>
                              </wps:txbx>
                              <wps:bodyPr horzOverflow="overflow" vert="horz" lIns="0" tIns="0" rIns="0" bIns="0" rtlCol="0">
                                <a:noAutofit/>
                              </wps:bodyPr>
                            </wps:wsp>
                            <wps:wsp>
                              <wps:cNvPr id="10447" name="Rectangle 10447"/>
                              <wps:cNvSpPr/>
                              <wps:spPr>
                                <a:xfrm rot="-5399999">
                                  <a:off x="-297158" y="604287"/>
                                  <a:ext cx="838942" cy="184382"/>
                                </a:xfrm>
                                <a:prstGeom prst="rect">
                                  <a:avLst/>
                                </a:prstGeom>
                                <a:ln>
                                  <a:noFill/>
                                </a:ln>
                              </wps:spPr>
                              <wps:txbx>
                                <w:txbxContent>
                                  <w:p w:rsidR="004C303A" w:rsidRDefault="004C303A">
                                    <w:pPr>
                                      <w:spacing w:after="160" w:line="259" w:lineRule="auto"/>
                                      <w:ind w:firstLine="0"/>
                                      <w:jc w:val="left"/>
                                    </w:pPr>
                                    <w:r>
                                      <w:t>х лет до 5</w:t>
                                    </w:r>
                                  </w:p>
                                </w:txbxContent>
                              </wps:txbx>
                              <wps:bodyPr horzOverflow="overflow" vert="horz" lIns="0" tIns="0" rIns="0" bIns="0" rtlCol="0">
                                <a:noAutofit/>
                              </wps:bodyPr>
                            </wps:wsp>
                            <wps:wsp>
                              <wps:cNvPr id="10448" name="Rectangle 10448"/>
                              <wps:cNvSpPr/>
                              <wps:spPr>
                                <a:xfrm rot="-5399999">
                                  <a:off x="78442" y="339075"/>
                                  <a:ext cx="67496" cy="224380"/>
                                </a:xfrm>
                                <a:prstGeom prst="rect">
                                  <a:avLst/>
                                </a:prstGeom>
                                <a:ln>
                                  <a:noFill/>
                                </a:ln>
                              </wps:spPr>
                              <wps:txbx>
                                <w:txbxContent>
                                  <w:p w:rsidR="004C303A" w:rsidRDefault="004C303A">
                                    <w:pPr>
                                      <w:spacing w:after="160" w:line="259" w:lineRule="auto"/>
                                      <w:ind w:firstLine="0"/>
                                      <w:jc w:val="left"/>
                                    </w:pPr>
                                    <w:r>
                                      <w:t>-</w:t>
                                    </w:r>
                                  </w:p>
                                </w:txbxContent>
                              </wps:txbx>
                              <wps:bodyPr horzOverflow="overflow" vert="horz" lIns="0" tIns="0" rIns="0" bIns="0" rtlCol="0">
                                <a:noAutofit/>
                              </wps:bodyPr>
                            </wps:wsp>
                            <wps:wsp>
                              <wps:cNvPr id="10449" name="Rectangle 10449"/>
                              <wps:cNvSpPr/>
                              <wps:spPr>
                                <a:xfrm rot="-5399999">
                                  <a:off x="-141795" y="78423"/>
                                  <a:ext cx="528216" cy="184382"/>
                                </a:xfrm>
                                <a:prstGeom prst="rect">
                                  <a:avLst/>
                                </a:prstGeom>
                                <a:ln>
                                  <a:noFill/>
                                </a:ln>
                              </wps:spPr>
                              <wps:txbx>
                                <w:txbxContent>
                                  <w:p w:rsidR="004C303A" w:rsidRDefault="004C303A">
                                    <w:pPr>
                                      <w:spacing w:after="160" w:line="259" w:lineRule="auto"/>
                                      <w:ind w:firstLine="0"/>
                                      <w:jc w:val="left"/>
                                    </w:pPr>
                                    <w:proofErr w:type="spellStart"/>
                                    <w:r>
                                      <w:t>ти</w:t>
                                    </w:r>
                                    <w:proofErr w:type="spellEnd"/>
                                    <w:r>
                                      <w:t xml:space="preserve"> лет</w:t>
                                    </w:r>
                                  </w:p>
                                </w:txbxContent>
                              </wps:txbx>
                              <wps:bodyPr horzOverflow="overflow" vert="horz" lIns="0" tIns="0" rIns="0" bIns="0" rtlCol="0">
                                <a:noAutofit/>
                              </wps:bodyPr>
                            </wps:wsp>
                            <wps:wsp>
                              <wps:cNvPr id="10450" name="Rectangle 10450"/>
                              <wps:cNvSpPr/>
                              <wps:spPr>
                                <a:xfrm rot="-5399999">
                                  <a:off x="86853" y="-99426"/>
                                  <a:ext cx="50673" cy="224381"/>
                                </a:xfrm>
                                <a:prstGeom prst="rect">
                                  <a:avLst/>
                                </a:prstGeom>
                                <a:ln>
                                  <a:noFill/>
                                </a:ln>
                              </wps:spPr>
                              <wps:txbx>
                                <w:txbxContent>
                                  <w:p w:rsidR="004C303A" w:rsidRDefault="004C303A">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id="Group 112124" o:spid="_x0000_s1052" style="width:13.3pt;height:112.1pt;mso-position-horizontal-relative:char;mso-position-vertical-relative:line" coordsize="1687,14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">
                      <v:rect id="Rectangle 10445" o:spid="_x0000_s1053" style="position:absolute;left:-487;top:11606;width:3419;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NMrcQA&#10;AADeAAAADwAAAGRycy9kb3ducmV2LnhtbERPS2vCQBC+C/6HZQRvulGiLamrlILEi4Kv0uM0O3nQ&#10;7GzMrhr/fbcg9DYf33MWq87U4katqywrmIwjEMSZ1RUXCk7H9egVhPPIGmvLpOBBDlbLfm+BibZ3&#10;3tPt4AsRQtglqKD0vkmkdFlJBt3YNsSBy21r0AfYFlK3eA/hppbTKJpLgxWHhhIb+igp+zlcjYLz&#10;5Hj9TN3um7/yy0u89ekuL1KlhoPu/Q2Ep87/i5/ujQ7zoziewd874Qa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jTK3EAAAA3gAAAA8AAAAAAAAAAAAAAAAAmAIAAGRycy9k&#10;b3ducmV2LnhtbFBLBQYAAAAABAAEAPUAAACJAwAAAAA=&#10;" filled="f" stroked="f">
                        <v:textbox inset="0,0,0,0">
                          <w:txbxContent>
                            <w:p w:rsidR="004C303A" w:rsidRDefault="004C303A">
                              <w:pPr>
                                <w:spacing w:after="160" w:line="259" w:lineRule="auto"/>
                                <w:ind w:firstLine="0"/>
                                <w:jc w:val="left"/>
                              </w:pPr>
                              <w:r>
                                <w:t>от 3</w:t>
                              </w:r>
                            </w:p>
                          </w:txbxContent>
                        </v:textbox>
                      </v:rect>
                      <v:rect id="Rectangle 10446" o:spid="_x0000_s1054" style="position:absolute;left:784;top:10203;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HS2sQA&#10;AADeAAAADwAAAGRycy9kb3ducmV2LnhtbERPS2vCQBC+F/oflhF6azZK0BJdRQqSXipUq3gcs5MH&#10;ZmfT7Krx37sFwdt8fM+ZLXrTiAt1rrasYBjFIIhzq2suFfxuV+8fIJxH1thYJgU3crCYv77MMNX2&#10;yj902fhShBB2KSqovG9TKV1ekUEX2ZY4cIXtDPoAu1LqDq8h3DRyFMdjabDm0FBhS58V5afN2SjY&#10;DbfnfebWRz4Uf5Pk22frosyUehv0yykIT71/ih/uLx3mx0kyhv93wg1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x0trEAAAA3gAAAA8AAAAAAAAAAAAAAAAAmAIAAGRycy9k&#10;b3ducmV2LnhtbFBLBQYAAAAABAAEAPUAAACJAwAAAAA=&#10;" filled="f" stroked="f">
                        <v:textbox inset="0,0,0,0">
                          <w:txbxContent>
                            <w:p w:rsidR="004C303A" w:rsidRDefault="004C303A">
                              <w:pPr>
                                <w:spacing w:after="160" w:line="259" w:lineRule="auto"/>
                                <w:ind w:firstLine="0"/>
                                <w:jc w:val="left"/>
                              </w:pPr>
                              <w:r>
                                <w:t>-</w:t>
                              </w:r>
                            </w:p>
                          </w:txbxContent>
                        </v:textbox>
                      </v:rect>
                      <v:rect id="Rectangle 10447" o:spid="_x0000_s1055" style="position:absolute;left:-2972;top:6043;width:8389;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13QcUA&#10;AADeAAAADwAAAGRycy9kb3ducmV2LnhtbERPS2vCQBC+C/0PywjezEYJtaRughQkvShUq/Q4zU4e&#10;NDubZldN/323UPA2H99z1vloOnGlwbWWFSyiGARxaXXLtYL343b+BMJ5ZI2dZVLwQw7y7GGyxlTb&#10;G7/R9eBrEULYpaig8b5PpXRlQwZdZHviwFV2MOgDHGqpB7yFcNPJZRw/SoMth4YGe3ppqPw6XIyC&#10;0+J4ORdu/8kf1fcq2fliX9WFUrPpuHkG4Wn0d/G/+1WH+XGSrODvnXCD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XdBxQAAAN4AAAAPAAAAAAAAAAAAAAAAAJgCAABkcnMv&#10;ZG93bnJldi54bWxQSwUGAAAAAAQABAD1AAAAigMAAAAA&#10;" filled="f" stroked="f">
                        <v:textbox inset="0,0,0,0">
                          <w:txbxContent>
                            <w:p w:rsidR="004C303A" w:rsidRDefault="004C303A">
                              <w:pPr>
                                <w:spacing w:after="160" w:line="259" w:lineRule="auto"/>
                                <w:ind w:firstLine="0"/>
                                <w:jc w:val="left"/>
                              </w:pPr>
                              <w:r>
                                <w:t>х лет до 5</w:t>
                              </w:r>
                            </w:p>
                          </w:txbxContent>
                        </v:textbox>
                      </v:rect>
                      <v:rect id="Rectangle 10448" o:spid="_x0000_s1056" style="position:absolute;left:784;top:3391;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jM8cA&#10;AADeAAAADwAAAGRycy9kb3ducmV2LnhtbESPT2vCQBDF70K/wzKF3nSjhFqiq5SCpJcKals8TrOT&#10;PzQ7m2ZXTb+9cxC8zfDevPeb5XpwrTpTHxrPBqaTBBRx4W3DlYHPw2b8AipEZIutZzLwTwHWq4fR&#10;EjPrL7yj8z5WSkI4ZGigjrHLtA5FTQ7DxHfEopW+dxhl7Stte7xIuGv1LEmetcOGpaHGjt5qKn73&#10;J2fga3o4fedh+8PH8m+efsR8W1a5MU+Pw+sCVKQh3s2363cr+EmaCq+8IzPo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i4zPHAAAA3gAAAA8AAAAAAAAAAAAAAAAAmAIAAGRy&#10;cy9kb3ducmV2LnhtbFBLBQYAAAAABAAEAPUAAACMAwAAAAA=&#10;" filled="f" stroked="f">
                        <v:textbox inset="0,0,0,0">
                          <w:txbxContent>
                            <w:p w:rsidR="004C303A" w:rsidRDefault="004C303A">
                              <w:pPr>
                                <w:spacing w:after="160" w:line="259" w:lineRule="auto"/>
                                <w:ind w:firstLine="0"/>
                                <w:jc w:val="left"/>
                              </w:pPr>
                              <w:r>
                                <w:t>-</w:t>
                              </w:r>
                            </w:p>
                          </w:txbxContent>
                        </v:textbox>
                      </v:rect>
                      <v:rect id="Rectangle 10449" o:spid="_x0000_s1057" style="position:absolute;left:-1418;top:785;width:5281;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5GqMQA&#10;AADeAAAADwAAAGRycy9kb3ducmV2LnhtbERPS2vCQBC+C/6HZQRvulGCtqmrlILEi4Kv0uM0O3nQ&#10;7GzMrhr/fbcg9DYf33MWq87U4katqywrmIwjEMSZ1RUXCk7H9egFhPPIGmvLpOBBDlbLfm+BibZ3&#10;3tPt4AsRQtglqKD0vkmkdFlJBt3YNsSBy21r0AfYFlK3eA/hppbTKJpJgxWHhhIb+igp+zlcjYLz&#10;5Hj9TN3um7/yyzze+nSXF6lSw0H3/gbCU+f/xU/3Rof5URy/wt874Qa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uRqjEAAAA3gAAAA8AAAAAAAAAAAAAAAAAmAIAAGRycy9k&#10;b3ducmV2LnhtbFBLBQYAAAAABAAEAPUAAACJAwAAAAA=&#10;" filled="f" stroked="f">
                        <v:textbox inset="0,0,0,0">
                          <w:txbxContent>
                            <w:p w:rsidR="004C303A" w:rsidRDefault="004C303A">
                              <w:pPr>
                                <w:spacing w:after="160" w:line="259" w:lineRule="auto"/>
                                <w:ind w:firstLine="0"/>
                                <w:jc w:val="left"/>
                              </w:pPr>
                              <w:proofErr w:type="spellStart"/>
                              <w:r>
                                <w:t>ти</w:t>
                              </w:r>
                              <w:proofErr w:type="spellEnd"/>
                              <w:r>
                                <w:t xml:space="preserve"> лет</w:t>
                              </w:r>
                            </w:p>
                          </w:txbxContent>
                        </v:textbox>
                      </v:rect>
                      <v:rect id="Rectangle 10450" o:spid="_x0000_s1058"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156MgA&#10;AADeAAAADwAAAGRycy9kb3ducmV2LnhtbESPS2sCQRCE7wH/w9CCtzhrMImsjhICsl4U4oscOzu9&#10;D9zp2eyMuvn36UMgt266uqq+xap3jbpRF2rPBibjBBRx7m3NpYHjYf04AxUissXGMxn4oQCr5eBh&#10;gan1d/6g2z6WSkw4pGigirFNtQ55RQ7D2LfEcit85zDK2pXadngXc9fopyR50Q5rloQKW3qvKL/s&#10;r87AaXK4nrOw++LP4vt1uo3ZrigzY0bD/m0OKlIf/8V/3xsr9ZPpswAIjsy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TXnoyAAAAN4AAAAPAAAAAAAAAAAAAAAAAJgCAABk&#10;cnMvZG93bnJldi54bWxQSwUGAAAAAAQABAD1AAAAjQMAAAAA&#10;" filled="f" stroked="f">
                        <v:textbox inset="0,0,0,0">
                          <w:txbxContent>
                            <w:p w:rsidR="004C303A" w:rsidRDefault="004C303A">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101" w:firstLine="0"/>
              <w:contextualSpacing/>
              <w:jc w:val="center"/>
              <w:rPr>
                <w:sz w:val="28"/>
                <w:szCs w:val="28"/>
              </w:rPr>
            </w:pPr>
            <w:r w:rsidRPr="00D658F2">
              <w:rPr>
                <w:sz w:val="28"/>
                <w:szCs w:val="28"/>
              </w:rP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99" w:firstLine="0"/>
              <w:contextualSpacing/>
              <w:jc w:val="center"/>
              <w:rPr>
                <w:sz w:val="28"/>
                <w:szCs w:val="28"/>
              </w:rPr>
            </w:pPr>
            <w:r w:rsidRPr="00D658F2">
              <w:rPr>
                <w:sz w:val="28"/>
                <w:szCs w:val="28"/>
              </w:rPr>
              <w:t xml:space="preserve">3,85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101" w:firstLine="0"/>
              <w:contextualSpacing/>
              <w:jc w:val="center"/>
              <w:rPr>
                <w:sz w:val="28"/>
                <w:szCs w:val="28"/>
              </w:rPr>
            </w:pPr>
            <w:r w:rsidRPr="00D658F2">
              <w:rPr>
                <w:sz w:val="28"/>
                <w:szCs w:val="28"/>
              </w:rPr>
              <w:t xml:space="preserve">3,45 </w:t>
            </w:r>
          </w:p>
        </w:tc>
      </w:tr>
      <w:tr w:rsidR="00170483" w:rsidRPr="00D658F2">
        <w:trPr>
          <w:trHeight w:val="423"/>
        </w:trPr>
        <w:tc>
          <w:tcPr>
            <w:tcW w:w="0" w:type="auto"/>
            <w:vMerge/>
            <w:tcBorders>
              <w:top w:val="nil"/>
              <w:left w:val="single" w:sz="4" w:space="0" w:color="000000"/>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101" w:firstLine="0"/>
              <w:contextualSpacing/>
              <w:jc w:val="center"/>
              <w:rPr>
                <w:sz w:val="28"/>
                <w:szCs w:val="28"/>
              </w:rPr>
            </w:pPr>
            <w:r w:rsidRPr="00D658F2">
              <w:rPr>
                <w:sz w:val="28"/>
                <w:szCs w:val="28"/>
              </w:rP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99" w:firstLine="0"/>
              <w:contextualSpacing/>
              <w:jc w:val="center"/>
              <w:rPr>
                <w:sz w:val="28"/>
                <w:szCs w:val="28"/>
              </w:rPr>
            </w:pPr>
            <w:r w:rsidRPr="00D658F2">
              <w:rPr>
                <w:sz w:val="28"/>
                <w:szCs w:val="28"/>
              </w:rPr>
              <w:t xml:space="preserve">3,53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101" w:firstLine="0"/>
              <w:contextualSpacing/>
              <w:jc w:val="center"/>
              <w:rPr>
                <w:sz w:val="28"/>
                <w:szCs w:val="28"/>
              </w:rPr>
            </w:pPr>
            <w:r w:rsidRPr="00D658F2">
              <w:rPr>
                <w:sz w:val="28"/>
                <w:szCs w:val="28"/>
              </w:rPr>
              <w:t xml:space="preserve">3,08 </w:t>
            </w:r>
          </w:p>
        </w:tc>
      </w:tr>
      <w:tr w:rsidR="00170483" w:rsidRPr="00D658F2">
        <w:trPr>
          <w:trHeight w:val="425"/>
        </w:trPr>
        <w:tc>
          <w:tcPr>
            <w:tcW w:w="0" w:type="auto"/>
            <w:vMerge/>
            <w:tcBorders>
              <w:top w:val="nil"/>
              <w:left w:val="single" w:sz="4" w:space="0" w:color="000000"/>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101" w:firstLine="0"/>
              <w:contextualSpacing/>
              <w:jc w:val="center"/>
              <w:rPr>
                <w:sz w:val="28"/>
                <w:szCs w:val="28"/>
              </w:rPr>
            </w:pPr>
            <w:r w:rsidRPr="00D658F2">
              <w:rPr>
                <w:sz w:val="28"/>
                <w:szCs w:val="28"/>
              </w:rP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99" w:firstLine="0"/>
              <w:contextualSpacing/>
              <w:jc w:val="center"/>
              <w:rPr>
                <w:sz w:val="28"/>
                <w:szCs w:val="28"/>
              </w:rPr>
            </w:pPr>
            <w:r w:rsidRPr="00D658F2">
              <w:rPr>
                <w:sz w:val="28"/>
                <w:szCs w:val="28"/>
              </w:rPr>
              <w:t xml:space="preserve">3,29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101" w:firstLine="0"/>
              <w:contextualSpacing/>
              <w:jc w:val="center"/>
              <w:rPr>
                <w:sz w:val="28"/>
                <w:szCs w:val="28"/>
              </w:rPr>
            </w:pPr>
            <w:r w:rsidRPr="00D658F2">
              <w:rPr>
                <w:sz w:val="28"/>
                <w:szCs w:val="28"/>
              </w:rPr>
              <w:t xml:space="preserve">2,79 </w:t>
            </w:r>
          </w:p>
        </w:tc>
      </w:tr>
      <w:tr w:rsidR="00170483" w:rsidRPr="00D658F2">
        <w:trPr>
          <w:trHeight w:val="425"/>
        </w:trPr>
        <w:tc>
          <w:tcPr>
            <w:tcW w:w="0" w:type="auto"/>
            <w:vMerge/>
            <w:tcBorders>
              <w:top w:val="nil"/>
              <w:left w:val="single" w:sz="4" w:space="0" w:color="000000"/>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101" w:firstLine="0"/>
              <w:contextualSpacing/>
              <w:jc w:val="center"/>
              <w:rPr>
                <w:sz w:val="28"/>
                <w:szCs w:val="28"/>
              </w:rPr>
            </w:pPr>
            <w:r w:rsidRPr="00D658F2">
              <w:rPr>
                <w:sz w:val="28"/>
                <w:szCs w:val="28"/>
              </w:rP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99" w:firstLine="0"/>
              <w:contextualSpacing/>
              <w:jc w:val="center"/>
              <w:rPr>
                <w:sz w:val="28"/>
                <w:szCs w:val="28"/>
              </w:rPr>
            </w:pPr>
            <w:r w:rsidRPr="00D658F2">
              <w:rPr>
                <w:sz w:val="28"/>
                <w:szCs w:val="28"/>
              </w:rPr>
              <w:t xml:space="preserve">5,87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101" w:firstLine="0"/>
              <w:contextualSpacing/>
              <w:jc w:val="center"/>
              <w:rPr>
                <w:sz w:val="28"/>
                <w:szCs w:val="28"/>
              </w:rPr>
            </w:pPr>
            <w:r w:rsidRPr="00D658F2">
              <w:rPr>
                <w:sz w:val="28"/>
                <w:szCs w:val="28"/>
              </w:rPr>
              <w:t xml:space="preserve">4,68 </w:t>
            </w:r>
          </w:p>
        </w:tc>
      </w:tr>
      <w:tr w:rsidR="00170483" w:rsidRPr="00D658F2">
        <w:trPr>
          <w:trHeight w:val="422"/>
        </w:trPr>
        <w:tc>
          <w:tcPr>
            <w:tcW w:w="0" w:type="auto"/>
            <w:vMerge/>
            <w:tcBorders>
              <w:top w:val="nil"/>
              <w:left w:val="single" w:sz="4" w:space="0" w:color="000000"/>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101" w:firstLine="0"/>
              <w:contextualSpacing/>
              <w:jc w:val="center"/>
              <w:rPr>
                <w:sz w:val="28"/>
                <w:szCs w:val="28"/>
              </w:rPr>
            </w:pPr>
            <w:r w:rsidRPr="00D658F2">
              <w:rPr>
                <w:sz w:val="28"/>
                <w:szCs w:val="28"/>
              </w:rP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99" w:firstLine="0"/>
              <w:contextualSpacing/>
              <w:jc w:val="center"/>
              <w:rPr>
                <w:sz w:val="28"/>
                <w:szCs w:val="28"/>
              </w:rPr>
            </w:pPr>
            <w:r w:rsidRPr="00D658F2">
              <w:rPr>
                <w:sz w:val="28"/>
                <w:szCs w:val="28"/>
              </w:rPr>
              <w:t xml:space="preserve">5,22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101" w:firstLine="0"/>
              <w:contextualSpacing/>
              <w:jc w:val="center"/>
              <w:rPr>
                <w:sz w:val="28"/>
                <w:szCs w:val="28"/>
              </w:rPr>
            </w:pPr>
            <w:r w:rsidRPr="00D658F2">
              <w:rPr>
                <w:sz w:val="28"/>
                <w:szCs w:val="28"/>
              </w:rPr>
              <w:t xml:space="preserve">4,09 </w:t>
            </w:r>
          </w:p>
        </w:tc>
      </w:tr>
      <w:tr w:rsidR="00170483" w:rsidRPr="00D658F2">
        <w:trPr>
          <w:trHeight w:val="425"/>
        </w:trPr>
        <w:tc>
          <w:tcPr>
            <w:tcW w:w="0" w:type="auto"/>
            <w:vMerge/>
            <w:tcBorders>
              <w:top w:val="nil"/>
              <w:left w:val="single" w:sz="4" w:space="0" w:color="000000"/>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101" w:firstLine="0"/>
              <w:contextualSpacing/>
              <w:jc w:val="center"/>
              <w:rPr>
                <w:sz w:val="28"/>
                <w:szCs w:val="28"/>
              </w:rPr>
            </w:pPr>
            <w:r w:rsidRPr="00D658F2">
              <w:rPr>
                <w:sz w:val="28"/>
                <w:szCs w:val="28"/>
              </w:rP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99" w:firstLine="0"/>
              <w:contextualSpacing/>
              <w:jc w:val="center"/>
              <w:rPr>
                <w:sz w:val="28"/>
                <w:szCs w:val="28"/>
              </w:rPr>
            </w:pPr>
            <w:r w:rsidRPr="00D658F2">
              <w:rPr>
                <w:sz w:val="28"/>
                <w:szCs w:val="28"/>
              </w:rPr>
              <w:t xml:space="preserve">5,08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101" w:firstLine="0"/>
              <w:contextualSpacing/>
              <w:jc w:val="center"/>
              <w:rPr>
                <w:sz w:val="28"/>
                <w:szCs w:val="28"/>
              </w:rPr>
            </w:pPr>
            <w:r w:rsidRPr="00D658F2">
              <w:rPr>
                <w:sz w:val="28"/>
                <w:szCs w:val="28"/>
              </w:rPr>
              <w:t xml:space="preserve">3,91 </w:t>
            </w:r>
          </w:p>
        </w:tc>
      </w:tr>
      <w:tr w:rsidR="00170483" w:rsidRPr="00D658F2">
        <w:trPr>
          <w:trHeight w:val="425"/>
        </w:trPr>
        <w:tc>
          <w:tcPr>
            <w:tcW w:w="0" w:type="auto"/>
            <w:vMerge/>
            <w:tcBorders>
              <w:top w:val="nil"/>
              <w:left w:val="single" w:sz="4" w:space="0" w:color="000000"/>
              <w:bottom w:val="single" w:sz="4" w:space="0" w:color="000000"/>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98" w:firstLine="0"/>
              <w:contextualSpacing/>
              <w:jc w:val="center"/>
              <w:rPr>
                <w:sz w:val="28"/>
                <w:szCs w:val="28"/>
              </w:rPr>
            </w:pPr>
            <w:r w:rsidRPr="00D658F2">
              <w:rPr>
                <w:sz w:val="28"/>
                <w:szCs w:val="28"/>
              </w:rP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99" w:firstLine="0"/>
              <w:contextualSpacing/>
              <w:jc w:val="center"/>
              <w:rPr>
                <w:sz w:val="28"/>
                <w:szCs w:val="28"/>
              </w:rPr>
            </w:pPr>
            <w:r w:rsidRPr="00D658F2">
              <w:rPr>
                <w:sz w:val="28"/>
                <w:szCs w:val="28"/>
              </w:rPr>
              <w:t xml:space="preserve">5,02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101" w:firstLine="0"/>
              <w:contextualSpacing/>
              <w:jc w:val="center"/>
              <w:rPr>
                <w:sz w:val="28"/>
                <w:szCs w:val="28"/>
              </w:rPr>
            </w:pPr>
            <w:r w:rsidRPr="00D658F2">
              <w:rPr>
                <w:sz w:val="28"/>
                <w:szCs w:val="28"/>
              </w:rPr>
              <w:t xml:space="preserve">3,84 </w:t>
            </w:r>
          </w:p>
        </w:tc>
      </w:tr>
      <w:tr w:rsidR="00170483" w:rsidRPr="00D658F2">
        <w:trPr>
          <w:trHeight w:val="420"/>
        </w:trPr>
        <w:tc>
          <w:tcPr>
            <w:tcW w:w="1999" w:type="dxa"/>
            <w:vMerge w:val="restart"/>
            <w:tcBorders>
              <w:top w:val="nil"/>
              <w:left w:val="single" w:sz="4" w:space="0" w:color="000000"/>
              <w:bottom w:val="single" w:sz="4" w:space="0" w:color="000000"/>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nil"/>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11 </w:t>
            </w:r>
          </w:p>
        </w:tc>
        <w:tc>
          <w:tcPr>
            <w:tcW w:w="2820" w:type="dxa"/>
            <w:tcBorders>
              <w:top w:val="nil"/>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4,96 </w:t>
            </w:r>
          </w:p>
        </w:tc>
        <w:tc>
          <w:tcPr>
            <w:tcW w:w="2693" w:type="dxa"/>
            <w:tcBorders>
              <w:top w:val="nil"/>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3,76 </w:t>
            </w:r>
          </w:p>
        </w:tc>
      </w:tr>
      <w:tr w:rsidR="00170483" w:rsidRPr="00D658F2">
        <w:trPr>
          <w:trHeight w:val="425"/>
        </w:trPr>
        <w:tc>
          <w:tcPr>
            <w:tcW w:w="0" w:type="auto"/>
            <w:vMerge/>
            <w:tcBorders>
              <w:top w:val="nil"/>
              <w:left w:val="single" w:sz="4" w:space="0" w:color="000000"/>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4,42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3,3 </w:t>
            </w:r>
          </w:p>
        </w:tc>
      </w:tr>
      <w:tr w:rsidR="00170483" w:rsidRPr="00D658F2">
        <w:trPr>
          <w:trHeight w:val="422"/>
        </w:trPr>
        <w:tc>
          <w:tcPr>
            <w:tcW w:w="0" w:type="auto"/>
            <w:vMerge/>
            <w:tcBorders>
              <w:top w:val="nil"/>
              <w:left w:val="single" w:sz="4" w:space="0" w:color="000000"/>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4,6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3,39 </w:t>
            </w:r>
          </w:p>
        </w:tc>
      </w:tr>
      <w:tr w:rsidR="00170483" w:rsidRPr="00D658F2">
        <w:trPr>
          <w:trHeight w:val="425"/>
        </w:trPr>
        <w:tc>
          <w:tcPr>
            <w:tcW w:w="0" w:type="auto"/>
            <w:vMerge/>
            <w:tcBorders>
              <w:top w:val="nil"/>
              <w:left w:val="single" w:sz="4" w:space="0" w:color="000000"/>
              <w:bottom w:val="single" w:sz="4" w:space="0" w:color="000000"/>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4,78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3,49 </w:t>
            </w:r>
          </w:p>
        </w:tc>
      </w:tr>
      <w:tr w:rsidR="00170483" w:rsidRPr="00D658F2">
        <w:trPr>
          <w:trHeight w:val="425"/>
        </w:trPr>
        <w:tc>
          <w:tcPr>
            <w:tcW w:w="1999" w:type="dxa"/>
            <w:vMerge w:val="restart"/>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rFonts w:ascii="Calibri" w:eastAsia="Calibri" w:hAnsi="Calibri" w:cs="Calibri"/>
                <w:noProof/>
                <w:sz w:val="28"/>
                <w:szCs w:val="28"/>
              </w:rPr>
              <mc:AlternateContent>
                <mc:Choice Requires="wpg">
                  <w:drawing>
                    <wp:inline distT="0" distB="0" distL="0" distR="0" wp14:anchorId="71346E31" wp14:editId="037453DA">
                      <wp:extent cx="168754" cy="1364361"/>
                      <wp:effectExtent l="0" t="0" r="0" b="0"/>
                      <wp:docPr id="108783" name="Group 108783"/>
                      <wp:cNvGraphicFramePr/>
                      <a:graphic xmlns:a="http://schemas.openxmlformats.org/drawingml/2006/main">
                        <a:graphicData uri="http://schemas.microsoft.com/office/word/2010/wordprocessingGroup">
                          <wpg:wgp>
                            <wpg:cNvGrpSpPr/>
                            <wpg:grpSpPr>
                              <a:xfrm>
                                <a:off x="0" y="0"/>
                                <a:ext cx="168754" cy="1364361"/>
                                <a:chOff x="0" y="0"/>
                                <a:chExt cx="168754" cy="1364361"/>
                              </a:xfrm>
                            </wpg:grpSpPr>
                            <wps:wsp>
                              <wps:cNvPr id="10836" name="Rectangle 10836"/>
                              <wps:cNvSpPr/>
                              <wps:spPr>
                                <a:xfrm rot="-5399999">
                                  <a:off x="-48658" y="1101199"/>
                                  <a:ext cx="341942" cy="184382"/>
                                </a:xfrm>
                                <a:prstGeom prst="rect">
                                  <a:avLst/>
                                </a:prstGeom>
                                <a:ln>
                                  <a:noFill/>
                                </a:ln>
                              </wps:spPr>
                              <wps:txbx>
                                <w:txbxContent>
                                  <w:p w:rsidR="004C303A" w:rsidRDefault="004C303A">
                                    <w:pPr>
                                      <w:spacing w:after="160" w:line="259" w:lineRule="auto"/>
                                      <w:ind w:firstLine="0"/>
                                      <w:jc w:val="left"/>
                                    </w:pPr>
                                    <w:r>
                                      <w:t>от 5</w:t>
                                    </w:r>
                                  </w:p>
                                </w:txbxContent>
                              </wps:txbx>
                              <wps:bodyPr horzOverflow="overflow" vert="horz" lIns="0" tIns="0" rIns="0" bIns="0" rtlCol="0">
                                <a:noAutofit/>
                              </wps:bodyPr>
                            </wps:wsp>
                            <wps:wsp>
                              <wps:cNvPr id="10837" name="Rectangle 10837"/>
                              <wps:cNvSpPr/>
                              <wps:spPr>
                                <a:xfrm rot="-5399999">
                                  <a:off x="78442" y="960867"/>
                                  <a:ext cx="67496" cy="224380"/>
                                </a:xfrm>
                                <a:prstGeom prst="rect">
                                  <a:avLst/>
                                </a:prstGeom>
                                <a:ln>
                                  <a:noFill/>
                                </a:ln>
                              </wps:spPr>
                              <wps:txbx>
                                <w:txbxContent>
                                  <w:p w:rsidR="004C303A" w:rsidRDefault="004C303A">
                                    <w:pPr>
                                      <w:spacing w:after="160" w:line="259" w:lineRule="auto"/>
                                      <w:ind w:firstLine="0"/>
                                      <w:jc w:val="left"/>
                                    </w:pPr>
                                    <w:r>
                                      <w:t>-</w:t>
                                    </w:r>
                                  </w:p>
                                </w:txbxContent>
                              </wps:txbx>
                              <wps:bodyPr horzOverflow="overflow" vert="horz" lIns="0" tIns="0" rIns="0" bIns="0" rtlCol="0">
                                <a:noAutofit/>
                              </wps:bodyPr>
                            </wps:wsp>
                            <wps:wsp>
                              <wps:cNvPr id="10838" name="Rectangle 10838"/>
                              <wps:cNvSpPr/>
                              <wps:spPr>
                                <a:xfrm rot="-5399999">
                                  <a:off x="-554983" y="287026"/>
                                  <a:ext cx="1354591" cy="184382"/>
                                </a:xfrm>
                                <a:prstGeom prst="rect">
                                  <a:avLst/>
                                </a:prstGeom>
                                <a:ln>
                                  <a:noFill/>
                                </a:ln>
                              </wps:spPr>
                              <wps:txbx>
                                <w:txbxContent>
                                  <w:p w:rsidR="004C303A" w:rsidRDefault="004C303A">
                                    <w:pPr>
                                      <w:spacing w:after="160" w:line="259" w:lineRule="auto"/>
                                      <w:ind w:firstLine="0"/>
                                      <w:jc w:val="left"/>
                                    </w:pPr>
                                    <w:proofErr w:type="spellStart"/>
                                    <w:r>
                                      <w:t>ти</w:t>
                                    </w:r>
                                    <w:proofErr w:type="spellEnd"/>
                                    <w:r>
                                      <w:t xml:space="preserve"> лет и старше</w:t>
                                    </w:r>
                                  </w:p>
                                </w:txbxContent>
                              </wps:txbx>
                              <wps:bodyPr horzOverflow="overflow" vert="horz" lIns="0" tIns="0" rIns="0" bIns="0" rtlCol="0">
                                <a:noAutofit/>
                              </wps:bodyPr>
                            </wps:wsp>
                            <wps:wsp>
                              <wps:cNvPr id="10839" name="Rectangle 10839"/>
                              <wps:cNvSpPr/>
                              <wps:spPr>
                                <a:xfrm rot="-5399999">
                                  <a:off x="86854" y="-99425"/>
                                  <a:ext cx="50673" cy="224380"/>
                                </a:xfrm>
                                <a:prstGeom prst="rect">
                                  <a:avLst/>
                                </a:prstGeom>
                                <a:ln>
                                  <a:noFill/>
                                </a:ln>
                              </wps:spPr>
                              <wps:txbx>
                                <w:txbxContent>
                                  <w:p w:rsidR="004C303A" w:rsidRDefault="004C303A">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id="Group 108783" o:spid="_x0000_s1059" style="width:13.3pt;height:107.45pt;mso-position-horizontal-relative:char;mso-position-vertical-relative:line" coordsize="1687,1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">
                      <v:rect id="Rectangle 10836" o:spid="_x0000_s1060" style="position:absolute;left:-487;top:11012;width:3419;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ZUjcUA&#10;AADeAAAADwAAAGRycy9kb3ducmV2LnhtbERPS2vCQBC+F/wPywi9NRvbYiW6CSKU9FJBbYvHMTt5&#10;YHY2za6a/nu3IHibj+85i2wwrThT7xrLCiZRDIK4sLrhSsHX7v1pBsJ5ZI2tZVLwRw6ydPSwwETb&#10;C2/ovPWVCCHsElRQe98lUrqiJoMush1x4ErbG/QB9pXUPV5CuGnlcxxPpcGGQ0ONHa1qKo7bk1Hw&#10;PdmdfnK3PvC+/H17/fT5uqxypR7Hw3IOwtPg7+Kb+0OH+fHsZQr/74QbZH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lSNxQAAAN4AAAAPAAAAAAAAAAAAAAAAAJgCAABkcnMv&#10;ZG93bnJldi54bWxQSwUGAAAAAAQABAD1AAAAigMAAAAA&#10;" filled="f" stroked="f">
                        <v:textbox inset="0,0,0,0">
                          <w:txbxContent>
                            <w:p w:rsidR="004C303A" w:rsidRDefault="004C303A">
                              <w:pPr>
                                <w:spacing w:after="160" w:line="259" w:lineRule="auto"/>
                                <w:ind w:firstLine="0"/>
                                <w:jc w:val="left"/>
                              </w:pPr>
                              <w:r>
                                <w:t>от 5</w:t>
                              </w:r>
                            </w:p>
                          </w:txbxContent>
                        </v:textbox>
                      </v:rect>
                      <v:rect id="Rectangle 10837" o:spid="_x0000_s1061" style="position:absolute;left:784;top:9609;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rxFsUA&#10;AADeAAAADwAAAGRycy9kb3ducmV2LnhtbERPS2vCQBC+F/wPywje6sZaqqTZiBQkXhSqrXicZicP&#10;zM7G7Krpv3eFQm/z8T0nWfSmEVfqXG1ZwWQcgSDOra65VPC1Xz3PQTiPrLGxTAp+ycEiHTwlGGt7&#10;40+67nwpQgi7GBVU3rexlC6vyKAb25Y4cIXtDPoAu1LqDm8h3DTyJYrepMGaQ0OFLX1UlJ92F6Pg&#10;e7K/HDK3/eFjcZ69bny2LcpMqdGwX76D8NT7f/Gfe63D/Gg+ncHjnXCDT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6vEWxQAAAN4AAAAPAAAAAAAAAAAAAAAAAJgCAABkcnMv&#10;ZG93bnJldi54bWxQSwUGAAAAAAQABAD1AAAAigMAAAAA&#10;" filled="f" stroked="f">
                        <v:textbox inset="0,0,0,0">
                          <w:txbxContent>
                            <w:p w:rsidR="004C303A" w:rsidRDefault="004C303A">
                              <w:pPr>
                                <w:spacing w:after="160" w:line="259" w:lineRule="auto"/>
                                <w:ind w:firstLine="0"/>
                                <w:jc w:val="left"/>
                              </w:pPr>
                              <w:r>
                                <w:t>-</w:t>
                              </w:r>
                            </w:p>
                          </w:txbxContent>
                        </v:textbox>
                      </v:rect>
                      <v:rect id="Rectangle 10838" o:spid="_x0000_s1062" style="position:absolute;left:-5550;top:2871;width:13545;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VlZMgA&#10;AADeAAAADwAAAGRycy9kb3ducmV2LnhtbESPT2sCQQzF7wW/w5BCb3XWVqqsjiKFsr1UUFvxGHey&#10;f+hOZrsz6vrtzaHgLeG9vPfLfNm7Rp2pC7VnA6NhAoo497bm0sD37uN5CipEZIuNZzJwpQDLxeBh&#10;jqn1F97QeRtLJSEcUjRQxdimWoe8Iodh6Fti0QrfOYyydqW2HV4k3DX6JUnetMOapaHClt4ryn+3&#10;J2fgZ7Q77bOwPvKh+JuMv2K2LsrMmKfHfjUDFamPd/P/9acV/GT6KrzyjsygF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dWVkyAAAAN4AAAAPAAAAAAAAAAAAAAAAAJgCAABk&#10;cnMvZG93bnJldi54bWxQSwUGAAAAAAQABAD1AAAAjQMAAAAA&#10;" filled="f" stroked="f">
                        <v:textbox inset="0,0,0,0">
                          <w:txbxContent>
                            <w:p w:rsidR="004C303A" w:rsidRDefault="004C303A">
                              <w:pPr>
                                <w:spacing w:after="160" w:line="259" w:lineRule="auto"/>
                                <w:ind w:firstLine="0"/>
                                <w:jc w:val="left"/>
                              </w:pPr>
                              <w:proofErr w:type="spellStart"/>
                              <w:r>
                                <w:t>ти</w:t>
                              </w:r>
                              <w:proofErr w:type="spellEnd"/>
                              <w:r>
                                <w:t xml:space="preserve"> лет и старше</w:t>
                              </w:r>
                            </w:p>
                          </w:txbxContent>
                        </v:textbox>
                      </v:rect>
                      <v:rect id="Rectangle 10839" o:spid="_x0000_s1063"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nA/8UA&#10;AADeAAAADwAAAGRycy9kb3ducmV2LnhtbERPS2vCQBC+F/oflin0VjdasZq6hiJIvCiobfE4zU4e&#10;NDsbsxuN/75bELzNx/ecedKbWpypdZVlBcNBBII4s7riQsHnYfUyBeE8ssbaMim4koNk8fgwx1jb&#10;C+/ovPeFCCHsYlRQet/EUrqsJINuYBviwOW2NegDbAupW7yEcFPLURRNpMGKQ0OJDS1Lyn73nVHw&#10;NTx036nb/vAxP72NNz7d5kWq1PNT//EOwlPv7+Kbe63D/Gj6OoP/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OcD/xQAAAN4AAAAPAAAAAAAAAAAAAAAAAJgCAABkcnMv&#10;ZG93bnJldi54bWxQSwUGAAAAAAQABAD1AAAAigMAAAAA&#10;" filled="f" stroked="f">
                        <v:textbox inset="0,0,0,0">
                          <w:txbxContent>
                            <w:p w:rsidR="004C303A" w:rsidRDefault="004C303A">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5,75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5,12 </w:t>
            </w:r>
          </w:p>
        </w:tc>
      </w:tr>
      <w:tr w:rsidR="00170483" w:rsidRPr="00D658F2">
        <w:trPr>
          <w:trHeight w:val="422"/>
        </w:trPr>
        <w:tc>
          <w:tcPr>
            <w:tcW w:w="0" w:type="auto"/>
            <w:vMerge/>
            <w:tcBorders>
              <w:top w:val="nil"/>
              <w:left w:val="single" w:sz="4" w:space="0" w:color="000000"/>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5,3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4,59 </w:t>
            </w:r>
          </w:p>
        </w:tc>
      </w:tr>
      <w:tr w:rsidR="00170483" w:rsidRPr="00D658F2">
        <w:trPr>
          <w:trHeight w:val="425"/>
        </w:trPr>
        <w:tc>
          <w:tcPr>
            <w:tcW w:w="0" w:type="auto"/>
            <w:vMerge/>
            <w:tcBorders>
              <w:top w:val="nil"/>
              <w:left w:val="single" w:sz="4" w:space="0" w:color="000000"/>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4,95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4,19 </w:t>
            </w:r>
          </w:p>
        </w:tc>
      </w:tr>
      <w:tr w:rsidR="00170483" w:rsidRPr="00D658F2">
        <w:trPr>
          <w:trHeight w:val="425"/>
        </w:trPr>
        <w:tc>
          <w:tcPr>
            <w:tcW w:w="0" w:type="auto"/>
            <w:vMerge/>
            <w:tcBorders>
              <w:top w:val="nil"/>
              <w:left w:val="single" w:sz="4" w:space="0" w:color="000000"/>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5,89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4,68 </w:t>
            </w:r>
          </w:p>
        </w:tc>
      </w:tr>
      <w:tr w:rsidR="00170483" w:rsidRPr="00D658F2">
        <w:trPr>
          <w:trHeight w:val="422"/>
        </w:trPr>
        <w:tc>
          <w:tcPr>
            <w:tcW w:w="0" w:type="auto"/>
            <w:vMerge/>
            <w:tcBorders>
              <w:top w:val="nil"/>
              <w:left w:val="single" w:sz="4" w:space="0" w:color="000000"/>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5,26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4,1 </w:t>
            </w:r>
          </w:p>
        </w:tc>
      </w:tr>
      <w:tr w:rsidR="00170483" w:rsidRPr="00D658F2">
        <w:trPr>
          <w:trHeight w:val="425"/>
        </w:trPr>
        <w:tc>
          <w:tcPr>
            <w:tcW w:w="0" w:type="auto"/>
            <w:vMerge/>
            <w:tcBorders>
              <w:top w:val="nil"/>
              <w:left w:val="single" w:sz="4" w:space="0" w:color="000000"/>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5,12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3,93 </w:t>
            </w:r>
          </w:p>
        </w:tc>
      </w:tr>
      <w:tr w:rsidR="00170483" w:rsidRPr="00D658F2">
        <w:trPr>
          <w:trHeight w:val="425"/>
        </w:trPr>
        <w:tc>
          <w:tcPr>
            <w:tcW w:w="0" w:type="auto"/>
            <w:vMerge/>
            <w:tcBorders>
              <w:top w:val="nil"/>
              <w:left w:val="single" w:sz="4" w:space="0" w:color="000000"/>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5,06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3,86 </w:t>
            </w:r>
          </w:p>
        </w:tc>
      </w:tr>
      <w:tr w:rsidR="00170483" w:rsidRPr="00D658F2">
        <w:trPr>
          <w:trHeight w:val="422"/>
        </w:trPr>
        <w:tc>
          <w:tcPr>
            <w:tcW w:w="0" w:type="auto"/>
            <w:vMerge/>
            <w:tcBorders>
              <w:top w:val="nil"/>
              <w:left w:val="single" w:sz="4" w:space="0" w:color="000000"/>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5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3,79 </w:t>
            </w:r>
          </w:p>
        </w:tc>
      </w:tr>
      <w:tr w:rsidR="00170483" w:rsidRPr="00D658F2">
        <w:trPr>
          <w:trHeight w:val="425"/>
        </w:trPr>
        <w:tc>
          <w:tcPr>
            <w:tcW w:w="0" w:type="auto"/>
            <w:vMerge/>
            <w:tcBorders>
              <w:top w:val="nil"/>
              <w:left w:val="single" w:sz="4" w:space="0" w:color="000000"/>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4,46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3,33 </w:t>
            </w:r>
          </w:p>
        </w:tc>
      </w:tr>
      <w:tr w:rsidR="00170483" w:rsidRPr="00D658F2">
        <w:trPr>
          <w:trHeight w:val="422"/>
        </w:trPr>
        <w:tc>
          <w:tcPr>
            <w:tcW w:w="0" w:type="auto"/>
            <w:vMerge/>
            <w:tcBorders>
              <w:top w:val="nil"/>
              <w:left w:val="single" w:sz="4" w:space="0" w:color="000000"/>
              <w:bottom w:val="nil"/>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4,65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3,42 </w:t>
            </w:r>
          </w:p>
        </w:tc>
      </w:tr>
      <w:tr w:rsidR="00170483" w:rsidRPr="00D658F2">
        <w:trPr>
          <w:trHeight w:val="425"/>
        </w:trPr>
        <w:tc>
          <w:tcPr>
            <w:tcW w:w="0" w:type="auto"/>
            <w:vMerge/>
            <w:tcBorders>
              <w:top w:val="nil"/>
              <w:left w:val="single" w:sz="4" w:space="0" w:color="000000"/>
              <w:bottom w:val="single" w:sz="4" w:space="0" w:color="000000"/>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3" w:firstLine="0"/>
              <w:contextualSpacing/>
              <w:jc w:val="center"/>
              <w:rPr>
                <w:sz w:val="28"/>
                <w:szCs w:val="28"/>
              </w:rPr>
            </w:pPr>
            <w:r w:rsidRPr="00D658F2">
              <w:rPr>
                <w:sz w:val="28"/>
                <w:szCs w:val="28"/>
              </w:rPr>
              <w:t xml:space="preserve">4,83 </w:t>
            </w:r>
          </w:p>
        </w:tc>
        <w:tc>
          <w:tcPr>
            <w:tcW w:w="269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35" w:firstLine="0"/>
              <w:contextualSpacing/>
              <w:jc w:val="center"/>
              <w:rPr>
                <w:sz w:val="28"/>
                <w:szCs w:val="28"/>
              </w:rPr>
            </w:pPr>
            <w:r w:rsidRPr="00D658F2">
              <w:rPr>
                <w:sz w:val="28"/>
                <w:szCs w:val="28"/>
              </w:rPr>
              <w:t xml:space="preserve">3,51 </w:t>
            </w:r>
          </w:p>
        </w:tc>
      </w:tr>
    </w:tbl>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4C303A">
      <w:pPr>
        <w:spacing w:after="0" w:line="240" w:lineRule="auto"/>
        <w:contextualSpacing/>
        <w:rPr>
          <w:sz w:val="28"/>
          <w:szCs w:val="28"/>
        </w:rPr>
      </w:pPr>
      <w:proofErr w:type="gramStart"/>
      <w:r w:rsidRPr="00D658F2">
        <w:rPr>
          <w:sz w:val="28"/>
          <w:szCs w:val="28"/>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roofErr w:type="gramEnd"/>
    </w:p>
    <w:p w:rsidR="00170483" w:rsidRPr="00D658F2" w:rsidRDefault="00CB3108" w:rsidP="004C303A">
      <w:pPr>
        <w:spacing w:after="0" w:line="240" w:lineRule="auto"/>
        <w:ind w:right="1" w:hanging="10"/>
        <w:contextualSpacing/>
        <w:jc w:val="right"/>
        <w:rPr>
          <w:sz w:val="28"/>
          <w:szCs w:val="28"/>
        </w:rPr>
      </w:pPr>
      <w:r w:rsidRPr="00D658F2">
        <w:rPr>
          <w:noProof/>
          <w:sz w:val="28"/>
          <w:szCs w:val="28"/>
        </w:rPr>
        <w:drawing>
          <wp:inline distT="0" distB="0" distL="0" distR="0" wp14:anchorId="20C18406" wp14:editId="3AF2AC01">
            <wp:extent cx="275590" cy="228600"/>
            <wp:effectExtent l="0" t="0" r="0" b="0"/>
            <wp:docPr id="11080" name="Picture 11080"/>
            <wp:cNvGraphicFramePr/>
            <a:graphic xmlns:a="http://schemas.openxmlformats.org/drawingml/2006/main">
              <a:graphicData uri="http://schemas.openxmlformats.org/drawingml/2006/picture">
                <pic:pic xmlns:pic="http://schemas.openxmlformats.org/drawingml/2006/picture">
                  <pic:nvPicPr>
                    <pic:cNvPr id="11080" name="Picture 11080"/>
                    <pic:cNvPicPr/>
                  </pic:nvPicPr>
                  <pic:blipFill>
                    <a:blip r:embed="rId18"/>
                    <a:stretch>
                      <a:fillRect/>
                    </a:stretch>
                  </pic:blipFill>
                  <pic:spPr>
                    <a:xfrm>
                      <a:off x="0" y="0"/>
                      <a:ext cx="275590" cy="228600"/>
                    </a:xfrm>
                    <a:prstGeom prst="rect">
                      <a:avLst/>
                    </a:prstGeom>
                  </pic:spPr>
                </pic:pic>
              </a:graphicData>
            </a:graphic>
          </wp:inline>
        </w:drawing>
      </w:r>
      <w:r w:rsidRPr="00D658F2">
        <w:rPr>
          <w:b/>
          <w:sz w:val="28"/>
          <w:szCs w:val="28"/>
        </w:rPr>
        <w:t xml:space="preserve"> </w:t>
      </w:r>
      <w:r w:rsidRPr="00D658F2">
        <w:rPr>
          <w:sz w:val="28"/>
          <w:szCs w:val="28"/>
        </w:rPr>
        <w:t xml:space="preserve">– нормативные затраты на оплату труда и начисления на выплаты по оплате </w:t>
      </w:r>
    </w:p>
    <w:p w:rsidR="00170483" w:rsidRPr="00D658F2" w:rsidRDefault="00CB3108" w:rsidP="004C303A">
      <w:pPr>
        <w:spacing w:after="0" w:line="240" w:lineRule="auto"/>
        <w:ind w:firstLine="0"/>
        <w:contextualSpacing/>
        <w:rPr>
          <w:sz w:val="28"/>
          <w:szCs w:val="28"/>
        </w:rPr>
      </w:pPr>
      <w:r w:rsidRPr="00D658F2">
        <w:rPr>
          <w:sz w:val="28"/>
          <w:szCs w:val="28"/>
        </w:rPr>
        <w:t xml:space="preserve">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170483" w:rsidRPr="00D658F2" w:rsidRDefault="00CB3108" w:rsidP="004C303A">
      <w:pPr>
        <w:spacing w:after="0" w:line="240" w:lineRule="auto"/>
        <w:ind w:right="1" w:hanging="10"/>
        <w:contextualSpacing/>
        <w:jc w:val="right"/>
        <w:rPr>
          <w:sz w:val="28"/>
          <w:szCs w:val="28"/>
        </w:rPr>
      </w:pPr>
      <w:r w:rsidRPr="00D658F2">
        <w:rPr>
          <w:noProof/>
          <w:sz w:val="28"/>
          <w:szCs w:val="28"/>
        </w:rPr>
        <w:drawing>
          <wp:inline distT="0" distB="0" distL="0" distR="0" wp14:anchorId="0ABD6354" wp14:editId="1E985380">
            <wp:extent cx="228600" cy="228600"/>
            <wp:effectExtent l="0" t="0" r="0" b="0"/>
            <wp:docPr id="11093" name="Picture 11093"/>
            <wp:cNvGraphicFramePr/>
            <a:graphic xmlns:a="http://schemas.openxmlformats.org/drawingml/2006/main">
              <a:graphicData uri="http://schemas.openxmlformats.org/drawingml/2006/picture">
                <pic:pic xmlns:pic="http://schemas.openxmlformats.org/drawingml/2006/picture">
                  <pic:nvPicPr>
                    <pic:cNvPr id="11093" name="Picture 11093"/>
                    <pic:cNvPicPr/>
                  </pic:nvPicPr>
                  <pic:blipFill>
                    <a:blip r:embed="rId19"/>
                    <a:stretch>
                      <a:fillRect/>
                    </a:stretch>
                  </pic:blipFill>
                  <pic:spPr>
                    <a:xfrm>
                      <a:off x="0" y="0"/>
                      <a:ext cx="228600" cy="228600"/>
                    </a:xfrm>
                    <a:prstGeom prst="rect">
                      <a:avLst/>
                    </a:prstGeom>
                  </pic:spPr>
                </pic:pic>
              </a:graphicData>
            </a:graphic>
          </wp:inline>
        </w:drawing>
      </w:r>
      <w:r w:rsidRPr="00D658F2">
        <w:rPr>
          <w:b/>
          <w:sz w:val="28"/>
          <w:szCs w:val="28"/>
        </w:rPr>
        <w:t xml:space="preserve"> </w:t>
      </w:r>
      <w:r w:rsidRPr="00D658F2">
        <w:rPr>
          <w:sz w:val="28"/>
          <w:szCs w:val="28"/>
        </w:rPr>
        <w:t xml:space="preserve">– нормативные затраты на оплату труда и начисления на выплаты по оплате труда </w:t>
      </w:r>
    </w:p>
    <w:p w:rsidR="00170483" w:rsidRPr="00D658F2" w:rsidRDefault="00CB3108" w:rsidP="004C303A">
      <w:pPr>
        <w:spacing w:after="0" w:line="240" w:lineRule="auto"/>
        <w:ind w:firstLine="0"/>
        <w:contextualSpacing/>
        <w:rPr>
          <w:sz w:val="28"/>
          <w:szCs w:val="28"/>
        </w:rPr>
      </w:pPr>
      <w:r w:rsidRPr="00D658F2">
        <w:rPr>
          <w:sz w:val="28"/>
          <w:szCs w:val="28"/>
        </w:rPr>
        <w:t xml:space="preserve">административно-управленческих и обслуживающих работников, участвующих в реализации Программы, </w:t>
      </w:r>
      <w:proofErr w:type="gramStart"/>
      <w:r w:rsidRPr="00D658F2">
        <w:rPr>
          <w:sz w:val="28"/>
          <w:szCs w:val="28"/>
        </w:rPr>
        <w:t>рассчитанный</w:t>
      </w:r>
      <w:proofErr w:type="gramEnd"/>
      <w:r w:rsidRPr="00D658F2">
        <w:rPr>
          <w:sz w:val="28"/>
          <w:szCs w:val="28"/>
        </w:rPr>
        <w:t xml:space="preserve">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170483" w:rsidRPr="00D658F2" w:rsidRDefault="00CB3108" w:rsidP="004C303A">
      <w:pPr>
        <w:spacing w:after="0" w:line="240" w:lineRule="auto"/>
        <w:ind w:firstLine="769"/>
        <w:contextualSpacing/>
        <w:rPr>
          <w:sz w:val="28"/>
          <w:szCs w:val="28"/>
        </w:rPr>
      </w:pPr>
      <w:proofErr w:type="spellStart"/>
      <w:proofErr w:type="gramStart"/>
      <w:r w:rsidRPr="00D658F2">
        <w:rPr>
          <w:i/>
          <w:sz w:val="28"/>
          <w:szCs w:val="28"/>
        </w:rPr>
        <w:t>N</w:t>
      </w:r>
      <w:r w:rsidRPr="00D658F2">
        <w:rPr>
          <w:sz w:val="28"/>
          <w:szCs w:val="28"/>
          <w:vertAlign w:val="superscript"/>
        </w:rPr>
        <w:t>от</w:t>
      </w:r>
      <w:proofErr w:type="spellEnd"/>
      <w:r w:rsidRPr="00D658F2">
        <w:rPr>
          <w:sz w:val="28"/>
          <w:szCs w:val="28"/>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roofErr w:type="gramEnd"/>
    </w:p>
    <w:p w:rsidR="00170483" w:rsidRPr="00D658F2" w:rsidRDefault="00CB3108" w:rsidP="004C303A">
      <w:pPr>
        <w:spacing w:after="0" w:line="240" w:lineRule="auto"/>
        <w:ind w:firstLine="768"/>
        <w:contextualSpacing/>
        <w:rPr>
          <w:sz w:val="28"/>
          <w:szCs w:val="28"/>
        </w:rPr>
      </w:pPr>
      <w:proofErr w:type="spellStart"/>
      <w:proofErr w:type="gramStart"/>
      <w:r w:rsidRPr="00D658F2">
        <w:rPr>
          <w:i/>
          <w:sz w:val="28"/>
          <w:szCs w:val="28"/>
        </w:rPr>
        <w:lastRenderedPageBreak/>
        <w:t>N</w:t>
      </w:r>
      <w:proofErr w:type="gramEnd"/>
      <w:r w:rsidRPr="00D658F2">
        <w:rPr>
          <w:sz w:val="28"/>
          <w:szCs w:val="28"/>
          <w:vertAlign w:val="superscript"/>
        </w:rPr>
        <w:t>ком</w:t>
      </w:r>
      <w:proofErr w:type="spellEnd"/>
      <w:r w:rsidRPr="00D658F2">
        <w:rPr>
          <w:sz w:val="28"/>
          <w:szCs w:val="28"/>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170483" w:rsidRPr="00D658F2" w:rsidRDefault="00CB3108" w:rsidP="004C303A">
      <w:pPr>
        <w:spacing w:after="0" w:line="240" w:lineRule="auto"/>
        <w:ind w:right="1" w:hanging="10"/>
        <w:contextualSpacing/>
        <w:jc w:val="right"/>
        <w:rPr>
          <w:sz w:val="28"/>
          <w:szCs w:val="28"/>
        </w:rPr>
      </w:pPr>
      <w:proofErr w:type="spellStart"/>
      <w:r w:rsidRPr="00D658F2">
        <w:rPr>
          <w:i/>
          <w:sz w:val="28"/>
          <w:szCs w:val="28"/>
        </w:rPr>
        <w:t>N</w:t>
      </w:r>
      <w:r w:rsidRPr="00D658F2">
        <w:rPr>
          <w:sz w:val="28"/>
          <w:szCs w:val="28"/>
          <w:vertAlign w:val="superscript"/>
        </w:rPr>
        <w:t>зд</w:t>
      </w:r>
      <w:proofErr w:type="spellEnd"/>
      <w:r w:rsidRPr="00D658F2">
        <w:rPr>
          <w:sz w:val="28"/>
          <w:szCs w:val="28"/>
        </w:rPr>
        <w:t xml:space="preserve"> - нормативные затраты на приобретение расходных материалов, потребляемых </w:t>
      </w:r>
      <w:proofErr w:type="gramStart"/>
      <w:r w:rsidRPr="00D658F2">
        <w:rPr>
          <w:sz w:val="28"/>
          <w:szCs w:val="28"/>
        </w:rPr>
        <w:t>в</w:t>
      </w:r>
      <w:proofErr w:type="gramEnd"/>
      <w:r w:rsidRPr="00D658F2">
        <w:rPr>
          <w:sz w:val="28"/>
          <w:szCs w:val="28"/>
        </w:rPr>
        <w:t xml:space="preserve"> </w:t>
      </w:r>
    </w:p>
    <w:p w:rsidR="00170483" w:rsidRPr="00D658F2" w:rsidRDefault="00CB3108" w:rsidP="004C303A">
      <w:pPr>
        <w:spacing w:after="0" w:line="240" w:lineRule="auto"/>
        <w:ind w:firstLine="0"/>
        <w:contextualSpacing/>
        <w:rPr>
          <w:sz w:val="28"/>
          <w:szCs w:val="28"/>
        </w:rPr>
      </w:pPr>
      <w:proofErr w:type="gramStart"/>
      <w:r w:rsidRPr="00D658F2">
        <w:rPr>
          <w:sz w:val="28"/>
          <w:szCs w:val="28"/>
        </w:rPr>
        <w:t>процессе</w:t>
      </w:r>
      <w:proofErr w:type="gramEnd"/>
      <w:r w:rsidRPr="00D658F2">
        <w:rPr>
          <w:sz w:val="28"/>
          <w:szCs w:val="28"/>
        </w:rPr>
        <w:t xml:space="preserve">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170483" w:rsidRPr="00D658F2" w:rsidRDefault="00CB3108" w:rsidP="004C303A">
      <w:pPr>
        <w:spacing w:after="0" w:line="240" w:lineRule="auto"/>
        <w:ind w:right="1" w:hanging="10"/>
        <w:contextualSpacing/>
        <w:jc w:val="right"/>
        <w:rPr>
          <w:sz w:val="28"/>
          <w:szCs w:val="28"/>
        </w:rPr>
      </w:pPr>
      <w:r w:rsidRPr="00D658F2">
        <w:rPr>
          <w:noProof/>
          <w:sz w:val="28"/>
          <w:szCs w:val="28"/>
        </w:rPr>
        <w:drawing>
          <wp:inline distT="0" distB="0" distL="0" distR="0" wp14:anchorId="54C82200" wp14:editId="1CCD454D">
            <wp:extent cx="210185" cy="228600"/>
            <wp:effectExtent l="0" t="0" r="0" b="0"/>
            <wp:docPr id="11238" name="Picture 11238"/>
            <wp:cNvGraphicFramePr/>
            <a:graphic xmlns:a="http://schemas.openxmlformats.org/drawingml/2006/main">
              <a:graphicData uri="http://schemas.openxmlformats.org/drawingml/2006/picture">
                <pic:pic xmlns:pic="http://schemas.openxmlformats.org/drawingml/2006/picture">
                  <pic:nvPicPr>
                    <pic:cNvPr id="11238" name="Picture 11238"/>
                    <pic:cNvPicPr/>
                  </pic:nvPicPr>
                  <pic:blipFill>
                    <a:blip r:embed="rId20"/>
                    <a:stretch>
                      <a:fillRect/>
                    </a:stretch>
                  </pic:blipFill>
                  <pic:spPr>
                    <a:xfrm>
                      <a:off x="0" y="0"/>
                      <a:ext cx="210185" cy="228600"/>
                    </a:xfrm>
                    <a:prstGeom prst="rect">
                      <a:avLst/>
                    </a:prstGeom>
                  </pic:spPr>
                </pic:pic>
              </a:graphicData>
            </a:graphic>
          </wp:inline>
        </w:drawing>
      </w:r>
      <w:r w:rsidRPr="00D658F2">
        <w:rPr>
          <w:sz w:val="28"/>
          <w:szCs w:val="28"/>
        </w:rPr>
        <w:t xml:space="preserve"> – повышающий коэффициент для расчета нормативных затрат на оказание услуг </w:t>
      </w:r>
    </w:p>
    <w:p w:rsidR="00170483" w:rsidRPr="00D658F2" w:rsidRDefault="00CB3108" w:rsidP="004C303A">
      <w:pPr>
        <w:spacing w:after="0" w:line="240" w:lineRule="auto"/>
        <w:ind w:firstLine="0"/>
        <w:contextualSpacing/>
        <w:rPr>
          <w:sz w:val="28"/>
          <w:szCs w:val="28"/>
        </w:rPr>
      </w:pPr>
      <w:r w:rsidRPr="00D658F2">
        <w:rPr>
          <w:sz w:val="28"/>
          <w:szCs w:val="28"/>
        </w:rPr>
        <w:t xml:space="preserve">по реализации адаптированной основной общеобразовательной программы дошкольного образования, </w:t>
      </w:r>
      <w:proofErr w:type="gramStart"/>
      <w:r w:rsidRPr="00D658F2">
        <w:rPr>
          <w:sz w:val="28"/>
          <w:szCs w:val="28"/>
        </w:rPr>
        <w:t>учитывающий</w:t>
      </w:r>
      <w:proofErr w:type="gramEnd"/>
      <w:r w:rsidRPr="00D658F2">
        <w:rPr>
          <w:sz w:val="28"/>
          <w:szCs w:val="28"/>
        </w:rPr>
        <w:t xml:space="preserve"> особенности изменения условий комплектования групп. </w:t>
      </w:r>
    </w:p>
    <w:p w:rsidR="00170483" w:rsidRPr="00D658F2" w:rsidRDefault="00CB3108" w:rsidP="004C303A">
      <w:pPr>
        <w:spacing w:after="0" w:line="240" w:lineRule="auto"/>
        <w:ind w:firstLine="0"/>
        <w:contextualSpacing/>
        <w:rPr>
          <w:sz w:val="28"/>
          <w:szCs w:val="28"/>
        </w:rPr>
      </w:pPr>
      <w:r w:rsidRPr="00D658F2">
        <w:rPr>
          <w:sz w:val="28"/>
          <w:szCs w:val="28"/>
        </w:rPr>
        <w:t xml:space="preserve">Рекомендуемые значения коэффициента составляют: </w:t>
      </w:r>
    </w:p>
    <w:p w:rsidR="00170483" w:rsidRPr="00D658F2" w:rsidRDefault="00CB3108" w:rsidP="004C303A">
      <w:pPr>
        <w:spacing w:after="0" w:line="240" w:lineRule="auto"/>
        <w:ind w:firstLine="0"/>
        <w:contextualSpacing/>
        <w:rPr>
          <w:sz w:val="28"/>
          <w:szCs w:val="28"/>
        </w:rPr>
      </w:pPr>
      <w:r w:rsidRPr="00D658F2">
        <w:rPr>
          <w:sz w:val="28"/>
          <w:szCs w:val="28"/>
        </w:rP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(для детей с тяжелыми нарушениями речи) </w:t>
      </w:r>
    </w:p>
    <w:tbl>
      <w:tblPr>
        <w:tblStyle w:val="TableGrid"/>
        <w:tblW w:w="9309" w:type="dxa"/>
        <w:tblInd w:w="-14" w:type="dxa"/>
        <w:tblCellMar>
          <w:top w:w="9" w:type="dxa"/>
          <w:left w:w="115" w:type="dxa"/>
          <w:right w:w="115" w:type="dxa"/>
        </w:tblCellMar>
        <w:tblLook w:val="04A0" w:firstRow="1" w:lastRow="0" w:firstColumn="1" w:lastColumn="0" w:noHBand="0" w:noVBand="1"/>
      </w:tblPr>
      <w:tblGrid>
        <w:gridCol w:w="4524"/>
        <w:gridCol w:w="2361"/>
        <w:gridCol w:w="2424"/>
      </w:tblGrid>
      <w:tr w:rsidR="00170483" w:rsidRPr="00D658F2">
        <w:trPr>
          <w:trHeight w:val="1421"/>
        </w:trPr>
        <w:tc>
          <w:tcPr>
            <w:tcW w:w="4551" w:type="dxa"/>
            <w:tcBorders>
              <w:top w:val="single" w:sz="4" w:space="0" w:color="000000"/>
              <w:left w:val="single" w:sz="4" w:space="0" w:color="000000"/>
              <w:bottom w:val="single" w:sz="4" w:space="0" w:color="000000"/>
              <w:right w:val="single" w:sz="4" w:space="0" w:color="000000"/>
            </w:tcBorders>
            <w:vAlign w:val="center"/>
          </w:tcPr>
          <w:p w:rsidR="00170483" w:rsidRPr="00D658F2" w:rsidRDefault="00CB3108" w:rsidP="004C303A">
            <w:pPr>
              <w:spacing w:after="0" w:line="240" w:lineRule="auto"/>
              <w:ind w:right="9" w:firstLine="0"/>
              <w:contextualSpacing/>
              <w:jc w:val="center"/>
              <w:rPr>
                <w:sz w:val="28"/>
                <w:szCs w:val="28"/>
              </w:rPr>
            </w:pPr>
            <w:r w:rsidRPr="00D658F2">
              <w:rPr>
                <w:sz w:val="28"/>
                <w:szCs w:val="28"/>
              </w:rP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комбинированные группы </w:t>
            </w:r>
          </w:p>
        </w:tc>
      </w:tr>
      <w:tr w:rsidR="00170483" w:rsidRPr="00D658F2">
        <w:trPr>
          <w:trHeight w:val="422"/>
        </w:trPr>
        <w:tc>
          <w:tcPr>
            <w:tcW w:w="4551"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 w:firstLine="0"/>
              <w:contextualSpacing/>
              <w:jc w:val="center"/>
              <w:rPr>
                <w:sz w:val="28"/>
                <w:szCs w:val="28"/>
              </w:rPr>
            </w:pPr>
            <w:r w:rsidRPr="00D658F2">
              <w:rPr>
                <w:sz w:val="28"/>
                <w:szCs w:val="28"/>
              </w:rP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2" w:firstLine="0"/>
              <w:contextualSpacing/>
              <w:jc w:val="center"/>
              <w:rPr>
                <w:sz w:val="28"/>
                <w:szCs w:val="28"/>
              </w:rPr>
            </w:pPr>
            <w:r w:rsidRPr="00D658F2">
              <w:rPr>
                <w:sz w:val="28"/>
                <w:szCs w:val="28"/>
              </w:rP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2 </w:t>
            </w:r>
          </w:p>
        </w:tc>
      </w:tr>
      <w:tr w:rsidR="00170483" w:rsidRPr="00D658F2">
        <w:trPr>
          <w:trHeight w:val="425"/>
        </w:trPr>
        <w:tc>
          <w:tcPr>
            <w:tcW w:w="4551"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6" w:firstLine="0"/>
              <w:contextualSpacing/>
              <w:jc w:val="center"/>
              <w:rPr>
                <w:sz w:val="28"/>
                <w:szCs w:val="28"/>
              </w:rPr>
            </w:pPr>
            <w:r w:rsidRPr="00D658F2">
              <w:rPr>
                <w:sz w:val="28"/>
                <w:szCs w:val="28"/>
              </w:rP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2" w:firstLine="0"/>
              <w:contextualSpacing/>
              <w:jc w:val="center"/>
              <w:rPr>
                <w:sz w:val="28"/>
                <w:szCs w:val="28"/>
              </w:rPr>
            </w:pPr>
            <w:r w:rsidRPr="00D658F2">
              <w:rPr>
                <w:sz w:val="28"/>
                <w:szCs w:val="28"/>
              </w:rP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2" w:firstLine="0"/>
              <w:contextualSpacing/>
              <w:jc w:val="center"/>
              <w:rPr>
                <w:sz w:val="28"/>
                <w:szCs w:val="28"/>
              </w:rPr>
            </w:pPr>
            <w:r w:rsidRPr="00D658F2">
              <w:rPr>
                <w:sz w:val="28"/>
                <w:szCs w:val="28"/>
              </w:rPr>
              <w:t xml:space="preserve">2,3 </w:t>
            </w:r>
          </w:p>
        </w:tc>
      </w:tr>
      <w:tr w:rsidR="00170483" w:rsidRPr="00D658F2">
        <w:trPr>
          <w:trHeight w:val="425"/>
        </w:trPr>
        <w:tc>
          <w:tcPr>
            <w:tcW w:w="4551"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6" w:firstLine="0"/>
              <w:contextualSpacing/>
              <w:jc w:val="center"/>
              <w:rPr>
                <w:sz w:val="28"/>
                <w:szCs w:val="28"/>
              </w:rPr>
            </w:pPr>
            <w:r w:rsidRPr="00D658F2">
              <w:rPr>
                <w:sz w:val="28"/>
                <w:szCs w:val="28"/>
              </w:rP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2" w:firstLine="0"/>
              <w:contextualSpacing/>
              <w:jc w:val="center"/>
              <w:rPr>
                <w:sz w:val="28"/>
                <w:szCs w:val="28"/>
              </w:rPr>
            </w:pPr>
            <w:r w:rsidRPr="00D658F2">
              <w:rPr>
                <w:sz w:val="28"/>
                <w:szCs w:val="28"/>
              </w:rPr>
              <w:t xml:space="preserve">1,3 </w:t>
            </w:r>
          </w:p>
        </w:tc>
        <w:tc>
          <w:tcPr>
            <w:tcW w:w="241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2" w:firstLine="0"/>
              <w:contextualSpacing/>
              <w:jc w:val="center"/>
              <w:rPr>
                <w:sz w:val="28"/>
                <w:szCs w:val="28"/>
              </w:rPr>
            </w:pPr>
            <w:r w:rsidRPr="00D658F2">
              <w:rPr>
                <w:sz w:val="28"/>
                <w:szCs w:val="28"/>
              </w:rPr>
              <w:t xml:space="preserve">0,72 </w:t>
            </w:r>
          </w:p>
        </w:tc>
      </w:tr>
      <w:tr w:rsidR="00170483" w:rsidRPr="00D658F2">
        <w:trPr>
          <w:trHeight w:val="425"/>
        </w:trPr>
        <w:tc>
          <w:tcPr>
            <w:tcW w:w="4551"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 w:firstLine="0"/>
              <w:contextualSpacing/>
              <w:jc w:val="center"/>
              <w:rPr>
                <w:sz w:val="28"/>
                <w:szCs w:val="28"/>
              </w:rPr>
            </w:pPr>
            <w:r w:rsidRPr="00D658F2">
              <w:rPr>
                <w:sz w:val="28"/>
                <w:szCs w:val="28"/>
              </w:rP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2" w:firstLine="0"/>
              <w:contextualSpacing/>
              <w:jc w:val="center"/>
              <w:rPr>
                <w:sz w:val="28"/>
                <w:szCs w:val="28"/>
              </w:rPr>
            </w:pPr>
            <w:r w:rsidRPr="00D658F2">
              <w:rPr>
                <w:sz w:val="28"/>
                <w:szCs w:val="28"/>
              </w:rPr>
              <w:t xml:space="preserve">2,75 </w:t>
            </w:r>
          </w:p>
        </w:tc>
        <w:tc>
          <w:tcPr>
            <w:tcW w:w="241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2" w:firstLine="0"/>
              <w:contextualSpacing/>
              <w:jc w:val="center"/>
              <w:rPr>
                <w:sz w:val="28"/>
                <w:szCs w:val="28"/>
              </w:rPr>
            </w:pPr>
            <w:r w:rsidRPr="00D658F2">
              <w:rPr>
                <w:sz w:val="28"/>
                <w:szCs w:val="28"/>
              </w:rPr>
              <w:t xml:space="preserve">1,53 </w:t>
            </w:r>
          </w:p>
        </w:tc>
      </w:tr>
    </w:tbl>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4C303A">
      <w:pPr>
        <w:spacing w:after="0" w:line="240" w:lineRule="auto"/>
        <w:ind w:firstLine="0"/>
        <w:contextualSpacing/>
        <w:rPr>
          <w:sz w:val="28"/>
          <w:szCs w:val="28"/>
        </w:rPr>
      </w:pPr>
      <w:r w:rsidRPr="00D658F2">
        <w:rPr>
          <w:sz w:val="28"/>
          <w:szCs w:val="28"/>
        </w:rP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(для детей с фонетико-фонематическими нарушениями речи) </w:t>
      </w:r>
    </w:p>
    <w:tbl>
      <w:tblPr>
        <w:tblStyle w:val="TableGrid"/>
        <w:tblW w:w="9309" w:type="dxa"/>
        <w:tblInd w:w="-14" w:type="dxa"/>
        <w:tblCellMar>
          <w:top w:w="9" w:type="dxa"/>
          <w:left w:w="115" w:type="dxa"/>
          <w:right w:w="115" w:type="dxa"/>
        </w:tblCellMar>
        <w:tblLook w:val="04A0" w:firstRow="1" w:lastRow="0" w:firstColumn="1" w:lastColumn="0" w:noHBand="0" w:noVBand="1"/>
      </w:tblPr>
      <w:tblGrid>
        <w:gridCol w:w="4524"/>
        <w:gridCol w:w="2361"/>
        <w:gridCol w:w="2424"/>
      </w:tblGrid>
      <w:tr w:rsidR="00170483" w:rsidRPr="00D658F2">
        <w:trPr>
          <w:trHeight w:val="1421"/>
        </w:trPr>
        <w:tc>
          <w:tcPr>
            <w:tcW w:w="4551" w:type="dxa"/>
            <w:tcBorders>
              <w:top w:val="single" w:sz="4" w:space="0" w:color="000000"/>
              <w:left w:val="single" w:sz="4" w:space="0" w:color="000000"/>
              <w:bottom w:val="single" w:sz="4" w:space="0" w:color="000000"/>
              <w:right w:val="single" w:sz="4" w:space="0" w:color="000000"/>
            </w:tcBorders>
            <w:vAlign w:val="center"/>
          </w:tcPr>
          <w:p w:rsidR="00170483" w:rsidRPr="00D658F2" w:rsidRDefault="00CB3108" w:rsidP="004C303A">
            <w:pPr>
              <w:spacing w:after="0" w:line="240" w:lineRule="auto"/>
              <w:ind w:right="9" w:firstLine="0"/>
              <w:contextualSpacing/>
              <w:jc w:val="center"/>
              <w:rPr>
                <w:sz w:val="28"/>
                <w:szCs w:val="28"/>
              </w:rPr>
            </w:pPr>
            <w:r w:rsidRPr="00D658F2">
              <w:rPr>
                <w:sz w:val="28"/>
                <w:szCs w:val="28"/>
              </w:rP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комбинированные группы </w:t>
            </w:r>
          </w:p>
        </w:tc>
      </w:tr>
      <w:tr w:rsidR="00170483" w:rsidRPr="00D658F2">
        <w:trPr>
          <w:trHeight w:val="425"/>
        </w:trPr>
        <w:tc>
          <w:tcPr>
            <w:tcW w:w="4551"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6" w:firstLine="0"/>
              <w:contextualSpacing/>
              <w:jc w:val="center"/>
              <w:rPr>
                <w:sz w:val="28"/>
                <w:szCs w:val="28"/>
              </w:rPr>
            </w:pPr>
            <w:r w:rsidRPr="00D658F2">
              <w:rPr>
                <w:sz w:val="28"/>
                <w:szCs w:val="28"/>
              </w:rP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2" w:firstLine="0"/>
              <w:contextualSpacing/>
              <w:jc w:val="center"/>
              <w:rPr>
                <w:sz w:val="28"/>
                <w:szCs w:val="28"/>
              </w:rPr>
            </w:pPr>
            <w:r w:rsidRPr="00D658F2">
              <w:rPr>
                <w:sz w:val="28"/>
                <w:szCs w:val="28"/>
              </w:rPr>
              <w:t xml:space="preserve">1,08 </w:t>
            </w:r>
          </w:p>
        </w:tc>
        <w:tc>
          <w:tcPr>
            <w:tcW w:w="241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2" w:firstLine="0"/>
              <w:contextualSpacing/>
              <w:jc w:val="center"/>
              <w:rPr>
                <w:sz w:val="28"/>
                <w:szCs w:val="28"/>
              </w:rPr>
            </w:pPr>
            <w:r w:rsidRPr="00D658F2">
              <w:rPr>
                <w:sz w:val="28"/>
                <w:szCs w:val="28"/>
              </w:rPr>
              <w:t xml:space="preserve">0,54 </w:t>
            </w:r>
          </w:p>
        </w:tc>
      </w:tr>
      <w:tr w:rsidR="00170483" w:rsidRPr="00D658F2">
        <w:trPr>
          <w:trHeight w:val="425"/>
        </w:trPr>
        <w:tc>
          <w:tcPr>
            <w:tcW w:w="4551"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 w:firstLine="0"/>
              <w:contextualSpacing/>
              <w:jc w:val="center"/>
              <w:rPr>
                <w:sz w:val="28"/>
                <w:szCs w:val="28"/>
              </w:rPr>
            </w:pPr>
            <w:r w:rsidRPr="00D658F2">
              <w:rPr>
                <w:sz w:val="28"/>
                <w:szCs w:val="28"/>
              </w:rP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2" w:firstLine="0"/>
              <w:contextualSpacing/>
              <w:jc w:val="center"/>
              <w:rPr>
                <w:sz w:val="28"/>
                <w:szCs w:val="28"/>
              </w:rPr>
            </w:pPr>
            <w:r w:rsidRPr="00D658F2">
              <w:rPr>
                <w:sz w:val="28"/>
                <w:szCs w:val="28"/>
              </w:rPr>
              <w:t xml:space="preserve">2,29 </w:t>
            </w:r>
          </w:p>
        </w:tc>
        <w:tc>
          <w:tcPr>
            <w:tcW w:w="241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2" w:firstLine="0"/>
              <w:contextualSpacing/>
              <w:jc w:val="center"/>
              <w:rPr>
                <w:sz w:val="28"/>
                <w:szCs w:val="28"/>
              </w:rPr>
            </w:pPr>
            <w:r w:rsidRPr="00D658F2">
              <w:rPr>
                <w:sz w:val="28"/>
                <w:szCs w:val="28"/>
              </w:rPr>
              <w:t xml:space="preserve">1,15 </w:t>
            </w:r>
          </w:p>
        </w:tc>
      </w:tr>
    </w:tbl>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4C303A">
      <w:pPr>
        <w:spacing w:after="0" w:line="240" w:lineRule="auto"/>
        <w:ind w:right="-9"/>
        <w:contextualSpacing/>
        <w:jc w:val="left"/>
        <w:rPr>
          <w:sz w:val="28"/>
          <w:szCs w:val="28"/>
        </w:rPr>
      </w:pPr>
      <w:r w:rsidRPr="00D658F2">
        <w:rPr>
          <w:noProof/>
          <w:sz w:val="28"/>
          <w:szCs w:val="28"/>
        </w:rPr>
        <w:drawing>
          <wp:inline distT="0" distB="0" distL="0" distR="0" wp14:anchorId="09E852A6" wp14:editId="30B75C35">
            <wp:extent cx="152400" cy="210185"/>
            <wp:effectExtent l="0" t="0" r="0" b="0"/>
            <wp:docPr id="11472" name="Picture 11472"/>
            <wp:cNvGraphicFramePr/>
            <a:graphic xmlns:a="http://schemas.openxmlformats.org/drawingml/2006/main">
              <a:graphicData uri="http://schemas.openxmlformats.org/drawingml/2006/picture">
                <pic:pic xmlns:pic="http://schemas.openxmlformats.org/drawingml/2006/picture">
                  <pic:nvPicPr>
                    <pic:cNvPr id="11472" name="Picture 11472"/>
                    <pic:cNvPicPr/>
                  </pic:nvPicPr>
                  <pic:blipFill>
                    <a:blip r:embed="rId21"/>
                    <a:stretch>
                      <a:fillRect/>
                    </a:stretch>
                  </pic:blipFill>
                  <pic:spPr>
                    <a:xfrm>
                      <a:off x="0" y="0"/>
                      <a:ext cx="152400" cy="210185"/>
                    </a:xfrm>
                    <a:prstGeom prst="rect">
                      <a:avLst/>
                    </a:prstGeom>
                  </pic:spPr>
                </pic:pic>
              </a:graphicData>
            </a:graphic>
          </wp:inline>
        </w:drawing>
      </w:r>
      <w:r w:rsidRPr="00D658F2">
        <w:rPr>
          <w:b/>
          <w:sz w:val="28"/>
          <w:szCs w:val="28"/>
        </w:rPr>
        <w:t xml:space="preserve"> </w:t>
      </w:r>
      <w:r w:rsidRPr="00D658F2">
        <w:rPr>
          <w:sz w:val="28"/>
          <w:szCs w:val="28"/>
        </w:rPr>
        <w:t xml:space="preserve">– нормативные затраты на средства обучения и воспитания, используемые при реализации </w:t>
      </w:r>
      <w:r w:rsidRPr="00D658F2">
        <w:rPr>
          <w:sz w:val="28"/>
          <w:szCs w:val="28"/>
        </w:rPr>
        <w:tab/>
        <w:t xml:space="preserve">основной </w:t>
      </w:r>
      <w:r w:rsidRPr="00D658F2">
        <w:rPr>
          <w:sz w:val="28"/>
          <w:szCs w:val="28"/>
        </w:rPr>
        <w:tab/>
        <w:t xml:space="preserve">общеобразовательной </w:t>
      </w:r>
      <w:r w:rsidRPr="00D658F2">
        <w:rPr>
          <w:sz w:val="28"/>
          <w:szCs w:val="28"/>
        </w:rPr>
        <w:tab/>
        <w:t xml:space="preserve">программы </w:t>
      </w:r>
      <w:r w:rsidRPr="00D658F2">
        <w:rPr>
          <w:sz w:val="28"/>
          <w:szCs w:val="28"/>
        </w:rPr>
        <w:tab/>
        <w:t xml:space="preserve">дошкольного </w:t>
      </w:r>
      <w:r w:rsidRPr="00D658F2">
        <w:rPr>
          <w:sz w:val="28"/>
          <w:szCs w:val="28"/>
        </w:rPr>
        <w:tab/>
        <w:t xml:space="preserve">образования, определенные в расчете на одну услугу.  </w:t>
      </w:r>
    </w:p>
    <w:p w:rsidR="00170483" w:rsidRPr="00D658F2" w:rsidRDefault="00CB3108" w:rsidP="004C303A">
      <w:pPr>
        <w:spacing w:after="0" w:line="240" w:lineRule="auto"/>
        <w:contextualSpacing/>
        <w:rPr>
          <w:sz w:val="28"/>
          <w:szCs w:val="28"/>
        </w:rPr>
      </w:pPr>
      <w:r w:rsidRPr="00D658F2">
        <w:rPr>
          <w:noProof/>
          <w:sz w:val="28"/>
          <w:szCs w:val="28"/>
        </w:rPr>
        <w:drawing>
          <wp:inline distT="0" distB="0" distL="0" distR="0" wp14:anchorId="0559360C" wp14:editId="4A7B2733">
            <wp:extent cx="210185" cy="228600"/>
            <wp:effectExtent l="0" t="0" r="0" b="0"/>
            <wp:docPr id="11482" name="Picture 11482"/>
            <wp:cNvGraphicFramePr/>
            <a:graphic xmlns:a="http://schemas.openxmlformats.org/drawingml/2006/main">
              <a:graphicData uri="http://schemas.openxmlformats.org/drawingml/2006/picture">
                <pic:pic xmlns:pic="http://schemas.openxmlformats.org/drawingml/2006/picture">
                  <pic:nvPicPr>
                    <pic:cNvPr id="11482" name="Picture 11482"/>
                    <pic:cNvPicPr/>
                  </pic:nvPicPr>
                  <pic:blipFill>
                    <a:blip r:embed="rId20"/>
                    <a:stretch>
                      <a:fillRect/>
                    </a:stretch>
                  </pic:blipFill>
                  <pic:spPr>
                    <a:xfrm>
                      <a:off x="0" y="0"/>
                      <a:ext cx="210185" cy="228600"/>
                    </a:xfrm>
                    <a:prstGeom prst="rect">
                      <a:avLst/>
                    </a:prstGeom>
                  </pic:spPr>
                </pic:pic>
              </a:graphicData>
            </a:graphic>
          </wp:inline>
        </w:drawing>
      </w:r>
      <w:r w:rsidRPr="00D658F2">
        <w:rPr>
          <w:sz w:val="28"/>
          <w:szCs w:val="28"/>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w:t>
      </w:r>
      <w:r w:rsidRPr="00D658F2">
        <w:rPr>
          <w:sz w:val="28"/>
          <w:szCs w:val="28"/>
        </w:rPr>
        <w:lastRenderedPageBreak/>
        <w:t xml:space="preserve">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w:t>
      </w:r>
    </w:p>
    <w:p w:rsidR="00170483" w:rsidRPr="00D658F2" w:rsidRDefault="00CB3108" w:rsidP="004C303A">
      <w:pPr>
        <w:spacing w:after="0" w:line="240" w:lineRule="auto"/>
        <w:ind w:firstLine="0"/>
        <w:contextualSpacing/>
        <w:rPr>
          <w:sz w:val="28"/>
          <w:szCs w:val="28"/>
        </w:rPr>
      </w:pPr>
      <w:r w:rsidRPr="00D658F2">
        <w:rPr>
          <w:sz w:val="28"/>
          <w:szCs w:val="28"/>
        </w:rPr>
        <w:t xml:space="preserve">для детей с тяжелыми нарушениями речи – от 1,78 до 2,20; </w:t>
      </w:r>
    </w:p>
    <w:p w:rsidR="00170483" w:rsidRPr="00D658F2" w:rsidRDefault="00CB3108" w:rsidP="004C303A">
      <w:pPr>
        <w:spacing w:after="0" w:line="240" w:lineRule="auto"/>
        <w:ind w:firstLine="0"/>
        <w:contextualSpacing/>
        <w:rPr>
          <w:sz w:val="28"/>
          <w:szCs w:val="28"/>
        </w:rPr>
      </w:pPr>
      <w:r w:rsidRPr="00D658F2">
        <w:rPr>
          <w:sz w:val="28"/>
          <w:szCs w:val="28"/>
        </w:rPr>
        <w:t xml:space="preserve">для детей с фонетико-фонематическими нарушениями речи – от 1,39 до 1,71  </w:t>
      </w:r>
    </w:p>
    <w:p w:rsidR="00170483" w:rsidRPr="00D658F2" w:rsidRDefault="00CB3108" w:rsidP="004C303A">
      <w:pPr>
        <w:spacing w:after="0" w:line="240" w:lineRule="auto"/>
        <w:ind w:right="1" w:hanging="10"/>
        <w:contextualSpacing/>
        <w:jc w:val="right"/>
        <w:rPr>
          <w:sz w:val="28"/>
          <w:szCs w:val="28"/>
        </w:rPr>
      </w:pPr>
      <w:r w:rsidRPr="00D658F2">
        <w:rPr>
          <w:noProof/>
          <w:sz w:val="28"/>
          <w:szCs w:val="28"/>
        </w:rPr>
        <w:drawing>
          <wp:inline distT="0" distB="0" distL="0" distR="0" wp14:anchorId="719BBC3F" wp14:editId="7E91AC3A">
            <wp:extent cx="228600" cy="210820"/>
            <wp:effectExtent l="0" t="0" r="0" b="0"/>
            <wp:docPr id="11511" name="Picture 11511"/>
            <wp:cNvGraphicFramePr/>
            <a:graphic xmlns:a="http://schemas.openxmlformats.org/drawingml/2006/main">
              <a:graphicData uri="http://schemas.openxmlformats.org/drawingml/2006/picture">
                <pic:pic xmlns:pic="http://schemas.openxmlformats.org/drawingml/2006/picture">
                  <pic:nvPicPr>
                    <pic:cNvPr id="11511" name="Picture 11511"/>
                    <pic:cNvPicPr/>
                  </pic:nvPicPr>
                  <pic:blipFill>
                    <a:blip r:embed="rId22"/>
                    <a:stretch>
                      <a:fillRect/>
                    </a:stretch>
                  </pic:blipFill>
                  <pic:spPr>
                    <a:xfrm>
                      <a:off x="0" y="0"/>
                      <a:ext cx="228600" cy="210820"/>
                    </a:xfrm>
                    <a:prstGeom prst="rect">
                      <a:avLst/>
                    </a:prstGeom>
                  </pic:spPr>
                </pic:pic>
              </a:graphicData>
            </a:graphic>
          </wp:inline>
        </w:drawing>
      </w:r>
      <w:r w:rsidRPr="00D658F2">
        <w:rPr>
          <w:b/>
          <w:sz w:val="28"/>
          <w:szCs w:val="28"/>
        </w:rPr>
        <w:t xml:space="preserve"> </w:t>
      </w:r>
      <w:r w:rsidRPr="00D658F2">
        <w:rPr>
          <w:sz w:val="28"/>
          <w:szCs w:val="28"/>
        </w:rPr>
        <w:t xml:space="preserve">– нормативные затраты на обеспечение </w:t>
      </w:r>
      <w:proofErr w:type="gramStart"/>
      <w:r w:rsidRPr="00D658F2">
        <w:rPr>
          <w:sz w:val="28"/>
          <w:szCs w:val="28"/>
        </w:rPr>
        <w:t>дополнительного</w:t>
      </w:r>
      <w:proofErr w:type="gramEnd"/>
      <w:r w:rsidRPr="00D658F2">
        <w:rPr>
          <w:sz w:val="28"/>
          <w:szCs w:val="28"/>
        </w:rPr>
        <w:t xml:space="preserve"> профессионального </w:t>
      </w:r>
    </w:p>
    <w:p w:rsidR="00170483" w:rsidRPr="00D658F2" w:rsidRDefault="00CB3108" w:rsidP="004C303A">
      <w:pPr>
        <w:spacing w:after="0" w:line="240" w:lineRule="auto"/>
        <w:ind w:firstLine="0"/>
        <w:contextualSpacing/>
        <w:rPr>
          <w:sz w:val="28"/>
          <w:szCs w:val="28"/>
        </w:rPr>
      </w:pPr>
      <w:r w:rsidRPr="00D658F2">
        <w:rPr>
          <w:sz w:val="28"/>
          <w:szCs w:val="28"/>
        </w:rPr>
        <w:t xml:space="preserve">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170483" w:rsidRPr="00D658F2" w:rsidRDefault="00CB3108" w:rsidP="004C303A">
      <w:pPr>
        <w:spacing w:after="0" w:line="240" w:lineRule="auto"/>
        <w:contextualSpacing/>
        <w:rPr>
          <w:sz w:val="28"/>
          <w:szCs w:val="28"/>
        </w:rPr>
      </w:pPr>
      <w:proofErr w:type="gramStart"/>
      <w:r w:rsidRPr="00D658F2">
        <w:rPr>
          <w:b/>
          <w:sz w:val="28"/>
          <w:szCs w:val="28"/>
        </w:rPr>
        <w:t xml:space="preserve">Объем финансового обеспечения реализации </w:t>
      </w:r>
      <w:r w:rsidRPr="00D658F2">
        <w:rPr>
          <w:sz w:val="28"/>
          <w:szCs w:val="28"/>
        </w:rPr>
        <w:t xml:space="preserve">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roofErr w:type="gramEnd"/>
    </w:p>
    <w:p w:rsidR="00170483" w:rsidRPr="00D658F2" w:rsidRDefault="00CB3108" w:rsidP="004C303A">
      <w:pPr>
        <w:spacing w:after="0" w:line="240" w:lineRule="auto"/>
        <w:contextualSpacing/>
        <w:rPr>
          <w:sz w:val="28"/>
          <w:szCs w:val="28"/>
        </w:rPr>
      </w:pPr>
      <w:r w:rsidRPr="00D658F2">
        <w:rPr>
          <w:b/>
          <w:sz w:val="28"/>
          <w:szCs w:val="28"/>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D658F2">
        <w:rPr>
          <w:sz w:val="28"/>
          <w:szCs w:val="28"/>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w:t>
      </w:r>
      <w:proofErr w:type="gramStart"/>
      <w:r w:rsidRPr="00D658F2">
        <w:rPr>
          <w:sz w:val="28"/>
          <w:szCs w:val="28"/>
        </w:rPr>
        <w:t>ДО</w:t>
      </w:r>
      <w:proofErr w:type="gramEnd"/>
      <w:r w:rsidRPr="00D658F2">
        <w:rPr>
          <w:sz w:val="28"/>
          <w:szCs w:val="28"/>
        </w:rPr>
        <w:t xml:space="preserve"> </w:t>
      </w:r>
      <w:proofErr w:type="gramStart"/>
      <w:r w:rsidRPr="00D658F2">
        <w:rPr>
          <w:sz w:val="28"/>
          <w:szCs w:val="28"/>
        </w:rPr>
        <w:t>к</w:t>
      </w:r>
      <w:proofErr w:type="gramEnd"/>
      <w:r w:rsidRPr="00D658F2">
        <w:rPr>
          <w:sz w:val="28"/>
          <w:szCs w:val="28"/>
        </w:rPr>
        <w:t xml:space="preserve">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170483" w:rsidRPr="00D658F2" w:rsidRDefault="00CB3108" w:rsidP="004C303A">
      <w:pPr>
        <w:spacing w:after="0" w:line="240" w:lineRule="auto"/>
        <w:ind w:right="1" w:hanging="10"/>
        <w:contextualSpacing/>
        <w:jc w:val="right"/>
        <w:rPr>
          <w:sz w:val="28"/>
          <w:szCs w:val="28"/>
        </w:rPr>
      </w:pPr>
      <w:r w:rsidRPr="00D658F2">
        <w:rPr>
          <w:sz w:val="28"/>
          <w:szCs w:val="28"/>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170483" w:rsidRPr="00D658F2" w:rsidRDefault="00CB3108" w:rsidP="004C303A">
      <w:pPr>
        <w:spacing w:after="0" w:line="240" w:lineRule="auto"/>
        <w:ind w:firstLine="0"/>
        <w:contextualSpacing/>
        <w:jc w:val="left"/>
        <w:rPr>
          <w:sz w:val="28"/>
          <w:szCs w:val="28"/>
        </w:rPr>
      </w:pPr>
      <w:r w:rsidRPr="00D658F2">
        <w:rPr>
          <w:b/>
          <w:sz w:val="28"/>
          <w:szCs w:val="28"/>
        </w:rPr>
        <w:t xml:space="preserve"> </w:t>
      </w:r>
    </w:p>
    <w:p w:rsidR="00170483" w:rsidRPr="00D658F2" w:rsidRDefault="00CB3108" w:rsidP="004C303A">
      <w:pPr>
        <w:pStyle w:val="3"/>
        <w:spacing w:after="0" w:line="240" w:lineRule="auto"/>
        <w:ind w:left="0" w:right="0"/>
        <w:contextualSpacing/>
        <w:rPr>
          <w:sz w:val="28"/>
          <w:szCs w:val="28"/>
        </w:rPr>
      </w:pPr>
      <w:bookmarkStart w:id="24" w:name="_Toc121289"/>
      <w:r w:rsidRPr="00D658F2">
        <w:rPr>
          <w:sz w:val="28"/>
          <w:szCs w:val="28"/>
        </w:rPr>
        <w:t xml:space="preserve">3.6. Планирование образовательной деятельности </w:t>
      </w:r>
      <w:bookmarkEnd w:id="24"/>
    </w:p>
    <w:p w:rsidR="00170483" w:rsidRPr="00D658F2" w:rsidRDefault="00CB3108" w:rsidP="004C303A">
      <w:pPr>
        <w:spacing w:after="0" w:line="240" w:lineRule="auto"/>
        <w:contextualSpacing/>
        <w:rPr>
          <w:sz w:val="28"/>
          <w:szCs w:val="28"/>
        </w:rPr>
      </w:pPr>
      <w:r w:rsidRPr="00D658F2">
        <w:rPr>
          <w:sz w:val="28"/>
          <w:szCs w:val="28"/>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 </w:t>
      </w:r>
    </w:p>
    <w:p w:rsidR="00170483" w:rsidRPr="00D658F2" w:rsidRDefault="00CB3108" w:rsidP="004C303A">
      <w:pPr>
        <w:spacing w:after="0" w:line="240" w:lineRule="auto"/>
        <w:contextualSpacing/>
        <w:rPr>
          <w:sz w:val="28"/>
          <w:szCs w:val="28"/>
        </w:rPr>
      </w:pPr>
      <w:r w:rsidRPr="00D658F2">
        <w:rPr>
          <w:sz w:val="28"/>
          <w:szCs w:val="28"/>
        </w:rPr>
        <w:t xml:space="preserve">Недопустимо требовать от Организаций,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 </w:t>
      </w:r>
    </w:p>
    <w:p w:rsidR="00170483" w:rsidRPr="00D658F2" w:rsidRDefault="00CB3108" w:rsidP="004C303A">
      <w:pPr>
        <w:spacing w:after="0" w:line="240" w:lineRule="auto"/>
        <w:contextualSpacing/>
        <w:rPr>
          <w:sz w:val="28"/>
          <w:szCs w:val="28"/>
        </w:rPr>
      </w:pPr>
      <w:r w:rsidRPr="00D658F2">
        <w:rPr>
          <w:sz w:val="28"/>
          <w:szCs w:val="28"/>
        </w:rPr>
        <w:t xml:space="preserve">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w:t>
      </w:r>
      <w:r w:rsidRPr="00D658F2">
        <w:rPr>
          <w:sz w:val="28"/>
          <w:szCs w:val="28"/>
        </w:rPr>
        <w:lastRenderedPageBreak/>
        <w:t xml:space="preserve">Планирование деятельности Организации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 Организации. </w:t>
      </w:r>
    </w:p>
    <w:p w:rsidR="00170483" w:rsidRPr="00D658F2" w:rsidRDefault="00CB3108" w:rsidP="004C303A">
      <w:pPr>
        <w:spacing w:after="0" w:line="240" w:lineRule="auto"/>
        <w:ind w:firstLine="0"/>
        <w:contextualSpacing/>
        <w:jc w:val="left"/>
        <w:rPr>
          <w:sz w:val="28"/>
          <w:szCs w:val="28"/>
        </w:rPr>
      </w:pPr>
      <w:r w:rsidRPr="00D658F2">
        <w:rPr>
          <w:b/>
          <w:sz w:val="28"/>
          <w:szCs w:val="28"/>
        </w:rPr>
        <w:t xml:space="preserve"> </w:t>
      </w:r>
    </w:p>
    <w:p w:rsidR="00170483" w:rsidRPr="00D658F2" w:rsidRDefault="00CB3108" w:rsidP="004C303A">
      <w:pPr>
        <w:pStyle w:val="3"/>
        <w:spacing w:after="0" w:line="240" w:lineRule="auto"/>
        <w:ind w:left="0" w:right="0"/>
        <w:contextualSpacing/>
        <w:rPr>
          <w:sz w:val="28"/>
          <w:szCs w:val="28"/>
        </w:rPr>
      </w:pPr>
      <w:bookmarkStart w:id="25" w:name="_Toc121290"/>
      <w:r w:rsidRPr="00D658F2">
        <w:rPr>
          <w:sz w:val="28"/>
          <w:szCs w:val="28"/>
        </w:rPr>
        <w:t xml:space="preserve">3.7.  Режим дня и распорядок </w:t>
      </w:r>
      <w:bookmarkEnd w:id="25"/>
    </w:p>
    <w:p w:rsidR="00170483" w:rsidRPr="00D658F2" w:rsidRDefault="00CB3108" w:rsidP="004C303A">
      <w:pPr>
        <w:spacing w:after="0" w:line="240" w:lineRule="auto"/>
        <w:contextualSpacing/>
        <w:rPr>
          <w:sz w:val="28"/>
          <w:szCs w:val="28"/>
        </w:rPr>
      </w:pPr>
      <w:r w:rsidRPr="00D658F2">
        <w:rPr>
          <w:sz w:val="28"/>
          <w:szCs w:val="28"/>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а также санитарно</w:t>
      </w:r>
      <w:r w:rsidR="00D658F2">
        <w:rPr>
          <w:sz w:val="28"/>
          <w:szCs w:val="28"/>
        </w:rPr>
        <w:t>-</w:t>
      </w:r>
      <w:r w:rsidRPr="00D658F2">
        <w:rPr>
          <w:sz w:val="28"/>
          <w:szCs w:val="28"/>
        </w:rPr>
        <w:t xml:space="preserve">эпидемиологических требований. </w:t>
      </w:r>
    </w:p>
    <w:p w:rsidR="00170483" w:rsidRPr="00D658F2" w:rsidRDefault="00CB3108" w:rsidP="004C303A">
      <w:pPr>
        <w:spacing w:after="0" w:line="240" w:lineRule="auto"/>
        <w:ind w:hanging="10"/>
        <w:contextualSpacing/>
        <w:jc w:val="left"/>
        <w:rPr>
          <w:sz w:val="28"/>
          <w:szCs w:val="28"/>
        </w:rPr>
      </w:pPr>
      <w:r w:rsidRPr="00D658F2">
        <w:rPr>
          <w:sz w:val="28"/>
          <w:szCs w:val="28"/>
          <w:u w:val="single" w:color="000000"/>
        </w:rPr>
        <w:t>Примерный режим дня детей с ТНР  младшего дошкольного возраста*</w:t>
      </w:r>
      <w:r w:rsidRPr="00D658F2">
        <w:rPr>
          <w:sz w:val="28"/>
          <w:szCs w:val="28"/>
        </w:rPr>
        <w:t xml:space="preserve"> </w:t>
      </w:r>
    </w:p>
    <w:p w:rsidR="00170483" w:rsidRPr="00D658F2" w:rsidRDefault="00CB3108" w:rsidP="004C303A">
      <w:pPr>
        <w:spacing w:after="0" w:line="240" w:lineRule="auto"/>
        <w:contextualSpacing/>
        <w:rPr>
          <w:sz w:val="28"/>
          <w:szCs w:val="28"/>
        </w:rPr>
      </w:pPr>
      <w:r w:rsidRPr="00D658F2">
        <w:rPr>
          <w:sz w:val="28"/>
          <w:szCs w:val="28"/>
        </w:rPr>
        <w:t xml:space="preserve">Учитывая структуру речевого и неречевого дефекта детей в возрасте 3-4 года,  режим дня и занятий в группе составлены таким образом, чтобы, с одной стороны, максимально эффективно осуществлять коррекционно-развивающее воздействие, а с другой – создавать наиболее оптимальные условия для сохранения здоровья детей. </w:t>
      </w:r>
    </w:p>
    <w:p w:rsidR="00170483" w:rsidRPr="00D658F2" w:rsidRDefault="00CB3108" w:rsidP="004C303A">
      <w:pPr>
        <w:spacing w:after="0" w:line="240" w:lineRule="auto"/>
        <w:ind w:firstLine="0"/>
        <w:contextualSpacing/>
        <w:rPr>
          <w:sz w:val="28"/>
          <w:szCs w:val="28"/>
        </w:rPr>
      </w:pPr>
      <w:r w:rsidRPr="00D658F2">
        <w:rPr>
          <w:sz w:val="28"/>
          <w:szCs w:val="28"/>
        </w:rPr>
        <w:t xml:space="preserve">Логопедические занятия проводятся индивидуально или подгруппами.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170483" w:rsidRPr="00D658F2">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время </w:t>
            </w:r>
          </w:p>
        </w:tc>
      </w:tr>
      <w:tr w:rsidR="00170483" w:rsidRPr="00D658F2">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Прием </w:t>
            </w:r>
            <w:r w:rsidRPr="00D658F2">
              <w:rPr>
                <w:sz w:val="28"/>
                <w:szCs w:val="28"/>
              </w:rPr>
              <w:tab/>
              <w:t xml:space="preserve">детей, </w:t>
            </w:r>
            <w:r w:rsidRPr="00D658F2">
              <w:rPr>
                <w:sz w:val="28"/>
                <w:szCs w:val="28"/>
              </w:rPr>
              <w:tab/>
              <w:t xml:space="preserve">утренняя </w:t>
            </w:r>
            <w:r w:rsidRPr="00D658F2">
              <w:rPr>
                <w:sz w:val="28"/>
                <w:szCs w:val="28"/>
              </w:rPr>
              <w:tab/>
              <w:t xml:space="preserve">гимнастика, </w:t>
            </w:r>
            <w:r w:rsidRPr="00D658F2">
              <w:rPr>
                <w:sz w:val="28"/>
                <w:szCs w:val="28"/>
              </w:rPr>
              <w:tab/>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7.00 – 8.30 </w:t>
            </w:r>
          </w:p>
        </w:tc>
      </w:tr>
      <w:tr w:rsidR="00170483" w:rsidRPr="00D658F2">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8.30 – 9.00 </w:t>
            </w:r>
          </w:p>
        </w:tc>
      </w:tr>
      <w:tr w:rsidR="00170483" w:rsidRPr="00D658F2">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Занятия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9.00 – 9.15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9.25 – 9.40 </w:t>
            </w:r>
          </w:p>
        </w:tc>
      </w:tr>
      <w:tr w:rsidR="00170483" w:rsidRPr="00D658F2">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09.40 – 12.00 </w:t>
            </w:r>
          </w:p>
        </w:tc>
      </w:tr>
      <w:tr w:rsidR="00170483" w:rsidRPr="00D658F2">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09.40 – 12.30 </w:t>
            </w:r>
          </w:p>
        </w:tc>
      </w:tr>
      <w:tr w:rsidR="00170483" w:rsidRPr="00D658F2">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12.00 – 13.00 </w:t>
            </w:r>
          </w:p>
        </w:tc>
      </w:tr>
      <w:tr w:rsidR="00170483" w:rsidRPr="00D658F2">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13.00 -15.10 </w:t>
            </w:r>
          </w:p>
        </w:tc>
      </w:tr>
      <w:tr w:rsidR="00170483" w:rsidRPr="00D658F2">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15.10- 15. 30 </w:t>
            </w:r>
          </w:p>
        </w:tc>
      </w:tr>
      <w:tr w:rsidR="00170483" w:rsidRPr="00D658F2">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15.30 – 16.00 </w:t>
            </w:r>
          </w:p>
        </w:tc>
      </w:tr>
      <w:tr w:rsidR="00170483" w:rsidRPr="00D658F2">
        <w:trPr>
          <w:trHeight w:val="840"/>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rPr>
                <w:sz w:val="28"/>
                <w:szCs w:val="28"/>
              </w:rPr>
            </w:pPr>
            <w:r w:rsidRPr="00D658F2">
              <w:rPr>
                <w:sz w:val="28"/>
                <w:szCs w:val="28"/>
              </w:rPr>
              <w:t xml:space="preserve">Индивидуальные и подгрупповые занятия воспитателя  с детьми по заданию логопеда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16.00 – 16.30 </w:t>
            </w:r>
          </w:p>
        </w:tc>
      </w:tr>
      <w:tr w:rsidR="00170483" w:rsidRPr="00D658F2">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16.30 – 17.30 </w:t>
            </w:r>
          </w:p>
        </w:tc>
      </w:tr>
      <w:tr w:rsidR="00170483" w:rsidRPr="00D658F2">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17.30 – 18.30 </w:t>
            </w:r>
          </w:p>
        </w:tc>
      </w:tr>
      <w:tr w:rsidR="00170483" w:rsidRPr="00D658F2">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18.30 – 19.00 </w:t>
            </w:r>
          </w:p>
        </w:tc>
      </w:tr>
      <w:tr w:rsidR="00170483" w:rsidRPr="00D658F2">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19.00 </w:t>
            </w:r>
          </w:p>
        </w:tc>
      </w:tr>
    </w:tbl>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4C303A">
      <w:pPr>
        <w:numPr>
          <w:ilvl w:val="0"/>
          <w:numId w:val="39"/>
        </w:numPr>
        <w:spacing w:after="0" w:line="240" w:lineRule="auto"/>
        <w:ind w:left="0" w:firstLine="0"/>
        <w:contextualSpacing/>
        <w:rPr>
          <w:sz w:val="28"/>
          <w:szCs w:val="28"/>
        </w:rPr>
      </w:pPr>
      <w:r w:rsidRPr="00D658F2">
        <w:rPr>
          <w:sz w:val="28"/>
          <w:szCs w:val="28"/>
        </w:rPr>
        <w:lastRenderedPageBreak/>
        <w:t xml:space="preserve">Режим дня составлен с расчетом на 12-часовое пребывание ребенка в детском саду. </w:t>
      </w:r>
    </w:p>
    <w:p w:rsidR="00170483" w:rsidRPr="00D658F2" w:rsidRDefault="00CB3108" w:rsidP="004C303A">
      <w:pPr>
        <w:spacing w:after="0" w:line="240" w:lineRule="auto"/>
        <w:ind w:firstLine="0"/>
        <w:contextualSpacing/>
        <w:rPr>
          <w:sz w:val="28"/>
          <w:szCs w:val="28"/>
        </w:rPr>
      </w:pPr>
      <w:r w:rsidRPr="00D658F2">
        <w:rPr>
          <w:sz w:val="28"/>
          <w:szCs w:val="28"/>
        </w:rPr>
        <w:t xml:space="preserve">Он может быть скорректирован с учетом работы конкретной образовательной организации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4C303A">
      <w:pPr>
        <w:spacing w:after="0" w:line="240" w:lineRule="auto"/>
        <w:ind w:right="2" w:hanging="10"/>
        <w:contextualSpacing/>
        <w:jc w:val="center"/>
        <w:rPr>
          <w:sz w:val="28"/>
          <w:szCs w:val="28"/>
        </w:rPr>
      </w:pPr>
      <w:r w:rsidRPr="00D658F2">
        <w:rPr>
          <w:sz w:val="28"/>
          <w:szCs w:val="28"/>
          <w:u w:val="single" w:color="000000"/>
        </w:rPr>
        <w:t>Примерный перечень занятий</w:t>
      </w:r>
      <w:r w:rsidRPr="00D658F2">
        <w:rPr>
          <w:sz w:val="28"/>
          <w:szCs w:val="28"/>
        </w:rPr>
        <w:t xml:space="preserve"> </w:t>
      </w:r>
    </w:p>
    <w:tbl>
      <w:tblPr>
        <w:tblStyle w:val="TableGrid"/>
        <w:tblW w:w="9573" w:type="dxa"/>
        <w:tblInd w:w="-108" w:type="dxa"/>
        <w:tblCellMar>
          <w:top w:w="14" w:type="dxa"/>
          <w:left w:w="108" w:type="dxa"/>
          <w:right w:w="94" w:type="dxa"/>
        </w:tblCellMar>
        <w:tblLook w:val="04A0" w:firstRow="1" w:lastRow="0" w:firstColumn="1" w:lastColumn="0" w:noHBand="0" w:noVBand="1"/>
      </w:tblPr>
      <w:tblGrid>
        <w:gridCol w:w="1908"/>
        <w:gridCol w:w="5005"/>
        <w:gridCol w:w="2660"/>
      </w:tblGrid>
      <w:tr w:rsidR="00170483" w:rsidRPr="00D658F2">
        <w:trPr>
          <w:trHeight w:val="422"/>
        </w:trPr>
        <w:tc>
          <w:tcPr>
            <w:tcW w:w="1908"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14" w:firstLine="0"/>
              <w:contextualSpacing/>
              <w:jc w:val="center"/>
              <w:rPr>
                <w:sz w:val="28"/>
                <w:szCs w:val="28"/>
              </w:rPr>
            </w:pPr>
            <w:r w:rsidRPr="00D658F2">
              <w:rPr>
                <w:sz w:val="28"/>
                <w:szCs w:val="28"/>
              </w:rPr>
              <w:t xml:space="preserve">День недели </w:t>
            </w:r>
          </w:p>
        </w:tc>
        <w:tc>
          <w:tcPr>
            <w:tcW w:w="5005"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13" w:firstLine="0"/>
              <w:contextualSpacing/>
              <w:jc w:val="center"/>
              <w:rPr>
                <w:sz w:val="28"/>
                <w:szCs w:val="28"/>
              </w:rPr>
            </w:pPr>
            <w:r w:rsidRPr="00D658F2">
              <w:rPr>
                <w:sz w:val="28"/>
                <w:szCs w:val="28"/>
              </w:rPr>
              <w:t xml:space="preserve">Тип занятий </w:t>
            </w:r>
          </w:p>
        </w:tc>
        <w:tc>
          <w:tcPr>
            <w:tcW w:w="266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16" w:firstLine="0"/>
              <w:contextualSpacing/>
              <w:jc w:val="center"/>
              <w:rPr>
                <w:sz w:val="28"/>
                <w:szCs w:val="28"/>
              </w:rPr>
            </w:pPr>
            <w:r w:rsidRPr="00D658F2">
              <w:rPr>
                <w:sz w:val="28"/>
                <w:szCs w:val="28"/>
              </w:rPr>
              <w:t xml:space="preserve">Время </w:t>
            </w:r>
          </w:p>
        </w:tc>
      </w:tr>
      <w:tr w:rsidR="00170483" w:rsidRPr="00D658F2">
        <w:trPr>
          <w:trHeight w:val="1669"/>
        </w:trPr>
        <w:tc>
          <w:tcPr>
            <w:tcW w:w="1908"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понедельник </w:t>
            </w:r>
          </w:p>
        </w:tc>
        <w:tc>
          <w:tcPr>
            <w:tcW w:w="5005"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 Подгрупповое занятие логопеда, группа 1.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Подгрупповое занятие воспитателя, группа 2. 2. Подгрупповое занятие логопеда, группа 2.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Подгрупповое занятие воспитателя, группа 1. </w:t>
            </w:r>
          </w:p>
        </w:tc>
        <w:tc>
          <w:tcPr>
            <w:tcW w:w="266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14" w:firstLine="0"/>
              <w:contextualSpacing/>
              <w:jc w:val="center"/>
              <w:rPr>
                <w:sz w:val="28"/>
                <w:szCs w:val="28"/>
              </w:rPr>
            </w:pPr>
            <w:r w:rsidRPr="00D658F2">
              <w:rPr>
                <w:sz w:val="28"/>
                <w:szCs w:val="28"/>
              </w:rPr>
              <w:t xml:space="preserve">9.00 – 9.15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p w:rsidR="00170483" w:rsidRPr="00D658F2" w:rsidRDefault="00CB3108" w:rsidP="004C303A">
            <w:pPr>
              <w:spacing w:after="0" w:line="240" w:lineRule="auto"/>
              <w:ind w:right="14" w:firstLine="0"/>
              <w:contextualSpacing/>
              <w:jc w:val="center"/>
              <w:rPr>
                <w:sz w:val="28"/>
                <w:szCs w:val="28"/>
              </w:rPr>
            </w:pPr>
            <w:r w:rsidRPr="00D658F2">
              <w:rPr>
                <w:sz w:val="28"/>
                <w:szCs w:val="28"/>
              </w:rPr>
              <w:t xml:space="preserve">9.25 – 9.40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tc>
      </w:tr>
      <w:tr w:rsidR="00170483" w:rsidRPr="00D658F2">
        <w:trPr>
          <w:trHeight w:val="2078"/>
        </w:trPr>
        <w:tc>
          <w:tcPr>
            <w:tcW w:w="1908"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14" w:firstLine="0"/>
              <w:contextualSpacing/>
              <w:jc w:val="center"/>
              <w:rPr>
                <w:sz w:val="28"/>
                <w:szCs w:val="28"/>
              </w:rPr>
            </w:pPr>
            <w:r w:rsidRPr="00D658F2">
              <w:rPr>
                <w:sz w:val="28"/>
                <w:szCs w:val="28"/>
              </w:rPr>
              <w:t xml:space="preserve">вторник </w:t>
            </w:r>
          </w:p>
        </w:tc>
        <w:tc>
          <w:tcPr>
            <w:tcW w:w="5005"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numPr>
                <w:ilvl w:val="0"/>
                <w:numId w:val="45"/>
              </w:numPr>
              <w:spacing w:after="0" w:line="240" w:lineRule="auto"/>
              <w:ind w:left="0" w:hanging="241"/>
              <w:contextualSpacing/>
              <w:jc w:val="left"/>
              <w:rPr>
                <w:sz w:val="28"/>
                <w:szCs w:val="28"/>
              </w:rPr>
            </w:pPr>
            <w:r w:rsidRPr="00D658F2">
              <w:rPr>
                <w:sz w:val="28"/>
                <w:szCs w:val="28"/>
              </w:rPr>
              <w:t xml:space="preserve">Подгрупповое занятие логопеда, группа 1.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Подгрупповое занятие воспитателя, группа 2. </w:t>
            </w:r>
          </w:p>
          <w:p w:rsidR="00170483" w:rsidRPr="00D658F2" w:rsidRDefault="00CB3108" w:rsidP="004C303A">
            <w:pPr>
              <w:numPr>
                <w:ilvl w:val="0"/>
                <w:numId w:val="45"/>
              </w:numPr>
              <w:spacing w:after="0" w:line="240" w:lineRule="auto"/>
              <w:ind w:left="0" w:hanging="241"/>
              <w:contextualSpacing/>
              <w:jc w:val="left"/>
              <w:rPr>
                <w:sz w:val="28"/>
                <w:szCs w:val="28"/>
              </w:rPr>
            </w:pPr>
            <w:r w:rsidRPr="00D658F2">
              <w:rPr>
                <w:sz w:val="28"/>
                <w:szCs w:val="28"/>
              </w:rPr>
              <w:t xml:space="preserve">Подгрупповое занятие логопеда, группа 2.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Подгрупповое занятие воспитателя, группа 1. </w:t>
            </w:r>
          </w:p>
        </w:tc>
        <w:tc>
          <w:tcPr>
            <w:tcW w:w="266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14" w:firstLine="0"/>
              <w:contextualSpacing/>
              <w:jc w:val="center"/>
              <w:rPr>
                <w:sz w:val="28"/>
                <w:szCs w:val="28"/>
              </w:rPr>
            </w:pPr>
            <w:r w:rsidRPr="00D658F2">
              <w:rPr>
                <w:sz w:val="28"/>
                <w:szCs w:val="28"/>
              </w:rPr>
              <w:t xml:space="preserve">9.00 – 9.15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p w:rsidR="00170483" w:rsidRPr="00D658F2" w:rsidRDefault="00CB3108" w:rsidP="004C303A">
            <w:pPr>
              <w:spacing w:after="0" w:line="240" w:lineRule="auto"/>
              <w:ind w:right="14" w:firstLine="0"/>
              <w:contextualSpacing/>
              <w:jc w:val="center"/>
              <w:rPr>
                <w:sz w:val="28"/>
                <w:szCs w:val="28"/>
              </w:rPr>
            </w:pPr>
            <w:r w:rsidRPr="00D658F2">
              <w:rPr>
                <w:sz w:val="28"/>
                <w:szCs w:val="28"/>
              </w:rPr>
              <w:t xml:space="preserve">9.25 – 9.40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tc>
      </w:tr>
      <w:tr w:rsidR="00170483" w:rsidRPr="00D658F2">
        <w:trPr>
          <w:trHeight w:val="2496"/>
        </w:trPr>
        <w:tc>
          <w:tcPr>
            <w:tcW w:w="1908"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19" w:firstLine="0"/>
              <w:contextualSpacing/>
              <w:jc w:val="center"/>
              <w:rPr>
                <w:sz w:val="28"/>
                <w:szCs w:val="28"/>
              </w:rPr>
            </w:pPr>
            <w:r w:rsidRPr="00D658F2">
              <w:rPr>
                <w:sz w:val="28"/>
                <w:szCs w:val="28"/>
              </w:rPr>
              <w:t xml:space="preserve">среда </w:t>
            </w:r>
          </w:p>
        </w:tc>
        <w:tc>
          <w:tcPr>
            <w:tcW w:w="5005"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 Подгрупповое занятие логопеда, группа 1.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Подгрупповое занятие воспитателя, группа 2. 2. Подгрупповое занятие логопеда, группа 2.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Подгрупповое занятие воспитателя, группа 1.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3. 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14" w:firstLine="0"/>
              <w:contextualSpacing/>
              <w:jc w:val="center"/>
              <w:rPr>
                <w:sz w:val="28"/>
                <w:szCs w:val="28"/>
              </w:rPr>
            </w:pPr>
            <w:r w:rsidRPr="00D658F2">
              <w:rPr>
                <w:sz w:val="28"/>
                <w:szCs w:val="28"/>
              </w:rPr>
              <w:t xml:space="preserve">9.00 – 9.15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p w:rsidR="00170483" w:rsidRPr="00D658F2" w:rsidRDefault="00CB3108" w:rsidP="004C303A">
            <w:pPr>
              <w:spacing w:after="0" w:line="240" w:lineRule="auto"/>
              <w:ind w:right="14" w:firstLine="0"/>
              <w:contextualSpacing/>
              <w:jc w:val="center"/>
              <w:rPr>
                <w:sz w:val="28"/>
                <w:szCs w:val="28"/>
              </w:rPr>
            </w:pPr>
            <w:r w:rsidRPr="00D658F2">
              <w:rPr>
                <w:sz w:val="28"/>
                <w:szCs w:val="28"/>
              </w:rPr>
              <w:t xml:space="preserve">9.25 – 9.40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p w:rsidR="00170483" w:rsidRPr="00D658F2" w:rsidRDefault="00CB3108" w:rsidP="004C303A">
            <w:pPr>
              <w:spacing w:after="0" w:line="240" w:lineRule="auto"/>
              <w:ind w:right="14" w:firstLine="0"/>
              <w:contextualSpacing/>
              <w:jc w:val="center"/>
              <w:rPr>
                <w:sz w:val="28"/>
                <w:szCs w:val="28"/>
              </w:rPr>
            </w:pPr>
            <w:r w:rsidRPr="00D658F2">
              <w:rPr>
                <w:sz w:val="28"/>
                <w:szCs w:val="28"/>
              </w:rPr>
              <w:t xml:space="preserve">16.00 – 16.15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tc>
      </w:tr>
      <w:tr w:rsidR="00170483" w:rsidRPr="00D658F2">
        <w:trPr>
          <w:trHeight w:val="2494"/>
        </w:trPr>
        <w:tc>
          <w:tcPr>
            <w:tcW w:w="1908"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17" w:firstLine="0"/>
              <w:contextualSpacing/>
              <w:jc w:val="center"/>
              <w:rPr>
                <w:sz w:val="28"/>
                <w:szCs w:val="28"/>
              </w:rPr>
            </w:pPr>
            <w:r w:rsidRPr="00D658F2">
              <w:rPr>
                <w:sz w:val="28"/>
                <w:szCs w:val="28"/>
              </w:rPr>
              <w:t xml:space="preserve">четверг </w:t>
            </w:r>
          </w:p>
        </w:tc>
        <w:tc>
          <w:tcPr>
            <w:tcW w:w="5005"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numPr>
                <w:ilvl w:val="0"/>
                <w:numId w:val="46"/>
              </w:numPr>
              <w:spacing w:after="0" w:line="240" w:lineRule="auto"/>
              <w:ind w:left="0" w:hanging="241"/>
              <w:contextualSpacing/>
              <w:jc w:val="left"/>
              <w:rPr>
                <w:sz w:val="28"/>
                <w:szCs w:val="28"/>
              </w:rPr>
            </w:pPr>
            <w:r w:rsidRPr="00D658F2">
              <w:rPr>
                <w:sz w:val="28"/>
                <w:szCs w:val="28"/>
              </w:rPr>
              <w:t xml:space="preserve">Подгрупповое занятие логопеда, группа 1.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Подгрупповое занятие воспитателя, группа 2. </w:t>
            </w:r>
          </w:p>
          <w:p w:rsidR="00170483" w:rsidRPr="00D658F2" w:rsidRDefault="00CB3108" w:rsidP="004C303A">
            <w:pPr>
              <w:numPr>
                <w:ilvl w:val="0"/>
                <w:numId w:val="46"/>
              </w:numPr>
              <w:spacing w:after="0" w:line="240" w:lineRule="auto"/>
              <w:ind w:left="0" w:hanging="241"/>
              <w:contextualSpacing/>
              <w:jc w:val="left"/>
              <w:rPr>
                <w:sz w:val="28"/>
                <w:szCs w:val="28"/>
              </w:rPr>
            </w:pPr>
            <w:r w:rsidRPr="00D658F2">
              <w:rPr>
                <w:sz w:val="28"/>
                <w:szCs w:val="28"/>
              </w:rPr>
              <w:t xml:space="preserve">Подгрупповое занятие логопеда, группа 2.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Подгрупповое занятие воспитателя, группа 1. </w:t>
            </w:r>
          </w:p>
          <w:p w:rsidR="00170483" w:rsidRPr="00D658F2" w:rsidRDefault="00CB3108" w:rsidP="004C303A">
            <w:pPr>
              <w:numPr>
                <w:ilvl w:val="0"/>
                <w:numId w:val="46"/>
              </w:numPr>
              <w:spacing w:after="0" w:line="240" w:lineRule="auto"/>
              <w:ind w:left="0" w:hanging="241"/>
              <w:contextualSpacing/>
              <w:jc w:val="left"/>
              <w:rPr>
                <w:sz w:val="28"/>
                <w:szCs w:val="28"/>
              </w:rPr>
            </w:pPr>
            <w:r w:rsidRPr="00D658F2">
              <w:rPr>
                <w:sz w:val="28"/>
                <w:szCs w:val="28"/>
              </w:rPr>
              <w:t xml:space="preserve">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14" w:firstLine="0"/>
              <w:contextualSpacing/>
              <w:jc w:val="center"/>
              <w:rPr>
                <w:sz w:val="28"/>
                <w:szCs w:val="28"/>
              </w:rPr>
            </w:pPr>
            <w:r w:rsidRPr="00D658F2">
              <w:rPr>
                <w:sz w:val="28"/>
                <w:szCs w:val="28"/>
              </w:rPr>
              <w:t xml:space="preserve">9.00 – 9.15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p w:rsidR="00170483" w:rsidRPr="00D658F2" w:rsidRDefault="00CB3108" w:rsidP="004C303A">
            <w:pPr>
              <w:spacing w:after="0" w:line="240" w:lineRule="auto"/>
              <w:ind w:right="14" w:firstLine="0"/>
              <w:contextualSpacing/>
              <w:jc w:val="center"/>
              <w:rPr>
                <w:sz w:val="28"/>
                <w:szCs w:val="28"/>
              </w:rPr>
            </w:pPr>
            <w:r w:rsidRPr="00D658F2">
              <w:rPr>
                <w:sz w:val="28"/>
                <w:szCs w:val="28"/>
              </w:rPr>
              <w:t xml:space="preserve">9.25 – 9.40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p w:rsidR="00170483" w:rsidRPr="00D658F2" w:rsidRDefault="00CB3108" w:rsidP="004C303A">
            <w:pPr>
              <w:spacing w:after="0" w:line="240" w:lineRule="auto"/>
              <w:ind w:right="14" w:firstLine="0"/>
              <w:contextualSpacing/>
              <w:jc w:val="center"/>
              <w:rPr>
                <w:sz w:val="28"/>
                <w:szCs w:val="28"/>
              </w:rPr>
            </w:pPr>
            <w:r w:rsidRPr="00D658F2">
              <w:rPr>
                <w:sz w:val="28"/>
                <w:szCs w:val="28"/>
              </w:rPr>
              <w:t xml:space="preserve">16.00 – 16.15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tc>
      </w:tr>
      <w:tr w:rsidR="00170483" w:rsidRPr="00D658F2">
        <w:trPr>
          <w:trHeight w:val="2494"/>
        </w:trPr>
        <w:tc>
          <w:tcPr>
            <w:tcW w:w="1908"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14" w:firstLine="0"/>
              <w:contextualSpacing/>
              <w:jc w:val="center"/>
              <w:rPr>
                <w:sz w:val="28"/>
                <w:szCs w:val="28"/>
              </w:rPr>
            </w:pPr>
            <w:r w:rsidRPr="00D658F2">
              <w:rPr>
                <w:sz w:val="28"/>
                <w:szCs w:val="28"/>
              </w:rPr>
              <w:lastRenderedPageBreak/>
              <w:t xml:space="preserve">пятница </w:t>
            </w:r>
          </w:p>
        </w:tc>
        <w:tc>
          <w:tcPr>
            <w:tcW w:w="5005"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 Подгрупповое занятие логопеда, группа 1.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Подгрупповое занятие воспитателя, группа 2. 2. Подгрупповое занятие логопеда, группа 2.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Подгрупповое занятие воспитателя, группа 1.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3. 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14" w:firstLine="0"/>
              <w:contextualSpacing/>
              <w:jc w:val="center"/>
              <w:rPr>
                <w:sz w:val="28"/>
                <w:szCs w:val="28"/>
              </w:rPr>
            </w:pPr>
            <w:r w:rsidRPr="00D658F2">
              <w:rPr>
                <w:sz w:val="28"/>
                <w:szCs w:val="28"/>
              </w:rPr>
              <w:t xml:space="preserve">9.00 – 9.15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p w:rsidR="00170483" w:rsidRPr="00D658F2" w:rsidRDefault="00CB3108" w:rsidP="004C303A">
            <w:pPr>
              <w:spacing w:after="0" w:line="240" w:lineRule="auto"/>
              <w:ind w:right="14" w:firstLine="0"/>
              <w:contextualSpacing/>
              <w:jc w:val="center"/>
              <w:rPr>
                <w:sz w:val="28"/>
                <w:szCs w:val="28"/>
              </w:rPr>
            </w:pPr>
            <w:r w:rsidRPr="00D658F2">
              <w:rPr>
                <w:sz w:val="28"/>
                <w:szCs w:val="28"/>
              </w:rPr>
              <w:t xml:space="preserve">9.25 – 9.40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p w:rsidR="00170483" w:rsidRPr="00D658F2" w:rsidRDefault="00CB3108" w:rsidP="004C303A">
            <w:pPr>
              <w:spacing w:after="0" w:line="240" w:lineRule="auto"/>
              <w:ind w:right="14" w:firstLine="0"/>
              <w:contextualSpacing/>
              <w:jc w:val="center"/>
              <w:rPr>
                <w:sz w:val="28"/>
                <w:szCs w:val="28"/>
              </w:rPr>
            </w:pPr>
            <w:r w:rsidRPr="00D658F2">
              <w:rPr>
                <w:sz w:val="28"/>
                <w:szCs w:val="28"/>
              </w:rPr>
              <w:t xml:space="preserve">16.00 – 16.15 </w:t>
            </w:r>
          </w:p>
          <w:p w:rsidR="00170483" w:rsidRPr="00D658F2" w:rsidRDefault="00CB3108" w:rsidP="004C303A">
            <w:pPr>
              <w:spacing w:after="0" w:line="240" w:lineRule="auto"/>
              <w:ind w:right="16" w:firstLine="0"/>
              <w:contextualSpacing/>
              <w:jc w:val="center"/>
              <w:rPr>
                <w:sz w:val="28"/>
                <w:szCs w:val="28"/>
              </w:rPr>
            </w:pPr>
            <w:r w:rsidRPr="00D658F2">
              <w:rPr>
                <w:sz w:val="28"/>
                <w:szCs w:val="28"/>
              </w:rPr>
              <w:t xml:space="preserve"> (на прогулке) </w:t>
            </w:r>
          </w:p>
        </w:tc>
      </w:tr>
    </w:tbl>
    <w:p w:rsidR="00170483" w:rsidRPr="00D658F2" w:rsidRDefault="00CB3108" w:rsidP="004C303A">
      <w:pPr>
        <w:numPr>
          <w:ilvl w:val="0"/>
          <w:numId w:val="39"/>
        </w:numPr>
        <w:spacing w:after="0" w:line="240" w:lineRule="auto"/>
        <w:ind w:left="0" w:firstLine="0"/>
        <w:contextualSpacing/>
        <w:rPr>
          <w:sz w:val="28"/>
          <w:szCs w:val="28"/>
        </w:rPr>
      </w:pPr>
      <w:r w:rsidRPr="00D658F2">
        <w:rPr>
          <w:sz w:val="28"/>
          <w:szCs w:val="28"/>
        </w:rPr>
        <w:t>согласно п.</w:t>
      </w:r>
      <w:r w:rsidRPr="00D658F2">
        <w:rPr>
          <w:rFonts w:ascii="Calibri" w:eastAsia="Calibri" w:hAnsi="Calibri" w:cs="Calibri"/>
          <w:sz w:val="28"/>
          <w:szCs w:val="28"/>
        </w:rPr>
        <w:t xml:space="preserve"> </w:t>
      </w:r>
      <w:r w:rsidRPr="00D658F2">
        <w:rPr>
          <w:sz w:val="28"/>
          <w:szCs w:val="28"/>
        </w:rPr>
        <w:t>11.13.</w:t>
      </w:r>
      <w:r w:rsidRPr="00D658F2">
        <w:rPr>
          <w:rFonts w:ascii="Calibri" w:eastAsia="Calibri" w:hAnsi="Calibri" w:cs="Calibri"/>
          <w:sz w:val="28"/>
          <w:szCs w:val="28"/>
        </w:rPr>
        <w:t xml:space="preserve"> </w:t>
      </w:r>
      <w:r w:rsidRPr="00D658F2">
        <w:rPr>
          <w:sz w:val="28"/>
          <w:szCs w:val="28"/>
        </w:rPr>
        <w:t>Постановление Главного государственного санитарного врача РФ от 15 мая 2013 г. № 26 «Об утверждении СанПиН 2.4.1.3049-13 «</w:t>
      </w:r>
      <w:proofErr w:type="spellStart"/>
      <w:r w:rsidRPr="00D658F2">
        <w:rPr>
          <w:sz w:val="28"/>
          <w:szCs w:val="28"/>
        </w:rPr>
        <w:t>Санитарноэпидемиологические</w:t>
      </w:r>
      <w:proofErr w:type="spellEnd"/>
      <w:r w:rsidRPr="00D658F2">
        <w:rPr>
          <w:sz w:val="28"/>
          <w:szCs w:val="28"/>
        </w:rPr>
        <w:t xml:space="preserve">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4C303A">
      <w:pPr>
        <w:spacing w:after="0" w:line="240" w:lineRule="auto"/>
        <w:ind w:hanging="10"/>
        <w:contextualSpacing/>
        <w:jc w:val="left"/>
        <w:rPr>
          <w:sz w:val="28"/>
          <w:szCs w:val="28"/>
        </w:rPr>
      </w:pPr>
      <w:r w:rsidRPr="00D658F2">
        <w:rPr>
          <w:sz w:val="28"/>
          <w:szCs w:val="28"/>
          <w:u w:val="single" w:color="000000"/>
        </w:rPr>
        <w:t>Примерный режим дня детей с ТНР  среднего дошкольного возраста</w:t>
      </w:r>
      <w:r w:rsidRPr="00D658F2">
        <w:rPr>
          <w:sz w:val="28"/>
          <w:szCs w:val="28"/>
        </w:rPr>
        <w:t xml:space="preserve">   </w:t>
      </w:r>
    </w:p>
    <w:p w:rsidR="00170483" w:rsidRPr="00D658F2" w:rsidRDefault="00CB3108" w:rsidP="004C303A">
      <w:pPr>
        <w:spacing w:after="0" w:line="240" w:lineRule="auto"/>
        <w:ind w:firstLine="0"/>
        <w:contextualSpacing/>
        <w:rPr>
          <w:sz w:val="28"/>
          <w:szCs w:val="28"/>
        </w:rPr>
      </w:pPr>
      <w:r w:rsidRPr="00D658F2">
        <w:rPr>
          <w:sz w:val="28"/>
          <w:szCs w:val="28"/>
        </w:rPr>
        <w:t xml:space="preserve">Логопедические занятия подразделяются </w:t>
      </w:r>
      <w:proofErr w:type="gramStart"/>
      <w:r w:rsidRPr="00D658F2">
        <w:rPr>
          <w:sz w:val="28"/>
          <w:szCs w:val="28"/>
        </w:rPr>
        <w:t>на</w:t>
      </w:r>
      <w:proofErr w:type="gramEnd"/>
      <w:r w:rsidRPr="00D658F2">
        <w:rPr>
          <w:sz w:val="28"/>
          <w:szCs w:val="28"/>
        </w:rPr>
        <w:t xml:space="preserve"> подгрупповые и индивидуальные.  </w:t>
      </w:r>
    </w:p>
    <w:p w:rsidR="00170483" w:rsidRPr="00D658F2" w:rsidRDefault="00CB3108" w:rsidP="004C303A">
      <w:pPr>
        <w:spacing w:after="0" w:line="240" w:lineRule="auto"/>
        <w:contextualSpacing/>
        <w:rPr>
          <w:sz w:val="28"/>
          <w:szCs w:val="28"/>
        </w:rPr>
      </w:pPr>
      <w:r w:rsidRPr="00D658F2">
        <w:rPr>
          <w:sz w:val="28"/>
          <w:szCs w:val="28"/>
        </w:rPr>
        <w:t xml:space="preserve">В зависимости от характера и выраженности речевого дефекта, психологических и характерологических особенностей детей, количество их в подгруппах варьируется по  усмотрению логопеда. Выделяются следующие виды подгрупповых логопедических занятий: </w:t>
      </w:r>
    </w:p>
    <w:p w:rsidR="00170483" w:rsidRPr="00D658F2" w:rsidRDefault="00CB3108" w:rsidP="004C303A">
      <w:pPr>
        <w:tabs>
          <w:tab w:val="center" w:pos="798"/>
          <w:tab w:val="center" w:pos="4446"/>
        </w:tabs>
        <w:spacing w:after="0" w:line="240" w:lineRule="auto"/>
        <w:ind w:firstLine="0"/>
        <w:contextualSpacing/>
        <w:jc w:val="left"/>
        <w:rPr>
          <w:sz w:val="28"/>
          <w:szCs w:val="28"/>
        </w:rPr>
      </w:pPr>
      <w:r w:rsidRPr="00D658F2">
        <w:rPr>
          <w:rFonts w:ascii="Calibri" w:eastAsia="Calibri" w:hAnsi="Calibri" w:cs="Calibri"/>
          <w:sz w:val="28"/>
          <w:szCs w:val="28"/>
        </w:rPr>
        <w:tab/>
      </w:r>
      <w:r w:rsidRPr="00D658F2">
        <w:rPr>
          <w:sz w:val="28"/>
          <w:szCs w:val="28"/>
        </w:rPr>
        <w:t>1.</w:t>
      </w:r>
      <w:r w:rsidRPr="00D658F2">
        <w:rPr>
          <w:rFonts w:ascii="Arial" w:eastAsia="Arial" w:hAnsi="Arial" w:cs="Arial"/>
          <w:sz w:val="28"/>
          <w:szCs w:val="28"/>
        </w:rPr>
        <w:t xml:space="preserve"> </w:t>
      </w:r>
      <w:r w:rsidRPr="00D658F2">
        <w:rPr>
          <w:rFonts w:ascii="Arial" w:eastAsia="Arial" w:hAnsi="Arial" w:cs="Arial"/>
          <w:sz w:val="28"/>
          <w:szCs w:val="28"/>
        </w:rPr>
        <w:tab/>
      </w:r>
      <w:r w:rsidRPr="00D658F2">
        <w:rPr>
          <w:sz w:val="28"/>
          <w:szCs w:val="28"/>
        </w:rPr>
        <w:t xml:space="preserve">по формированию лексико-грамматических средств языка: </w:t>
      </w:r>
    </w:p>
    <w:p w:rsidR="00170483" w:rsidRPr="00D658F2" w:rsidRDefault="00CB3108" w:rsidP="004C303A">
      <w:pPr>
        <w:numPr>
          <w:ilvl w:val="0"/>
          <w:numId w:val="40"/>
        </w:numPr>
        <w:spacing w:after="0" w:line="240" w:lineRule="auto"/>
        <w:ind w:left="0" w:hanging="139"/>
        <w:contextualSpacing/>
        <w:rPr>
          <w:sz w:val="28"/>
          <w:szCs w:val="28"/>
        </w:rPr>
      </w:pPr>
      <w:r w:rsidRPr="00D658F2">
        <w:rPr>
          <w:sz w:val="28"/>
          <w:szCs w:val="28"/>
        </w:rPr>
        <w:t xml:space="preserve">развитию словаря; </w:t>
      </w:r>
    </w:p>
    <w:p w:rsidR="00170483" w:rsidRPr="00D658F2" w:rsidRDefault="00CB3108" w:rsidP="004C303A">
      <w:pPr>
        <w:numPr>
          <w:ilvl w:val="0"/>
          <w:numId w:val="40"/>
        </w:numPr>
        <w:spacing w:after="0" w:line="240" w:lineRule="auto"/>
        <w:ind w:left="0" w:hanging="139"/>
        <w:contextualSpacing/>
        <w:rPr>
          <w:sz w:val="28"/>
          <w:szCs w:val="28"/>
        </w:rPr>
      </w:pPr>
      <w:r w:rsidRPr="00D658F2">
        <w:rPr>
          <w:sz w:val="28"/>
          <w:szCs w:val="28"/>
        </w:rPr>
        <w:t xml:space="preserve">развитию грамматически правильной речи; </w:t>
      </w:r>
    </w:p>
    <w:p w:rsidR="00170483" w:rsidRPr="00D658F2" w:rsidRDefault="00CB3108" w:rsidP="005C053E">
      <w:pPr>
        <w:numPr>
          <w:ilvl w:val="0"/>
          <w:numId w:val="41"/>
        </w:numPr>
        <w:spacing w:after="0" w:line="240" w:lineRule="auto"/>
        <w:ind w:firstLine="0"/>
        <w:contextualSpacing/>
        <w:rPr>
          <w:sz w:val="28"/>
          <w:szCs w:val="28"/>
        </w:rPr>
      </w:pPr>
      <w:r w:rsidRPr="00D658F2">
        <w:rPr>
          <w:sz w:val="28"/>
          <w:szCs w:val="28"/>
        </w:rPr>
        <w:t xml:space="preserve">по формированию связной речи; </w:t>
      </w:r>
    </w:p>
    <w:p w:rsidR="00170483" w:rsidRPr="00D658F2" w:rsidRDefault="00CB3108" w:rsidP="005C053E">
      <w:pPr>
        <w:numPr>
          <w:ilvl w:val="0"/>
          <w:numId w:val="41"/>
        </w:numPr>
        <w:spacing w:after="0" w:line="240" w:lineRule="auto"/>
        <w:ind w:firstLine="0"/>
        <w:contextualSpacing/>
        <w:rPr>
          <w:sz w:val="28"/>
          <w:szCs w:val="28"/>
        </w:rPr>
      </w:pPr>
      <w:proofErr w:type="gramStart"/>
      <w:r w:rsidRPr="00D658F2">
        <w:rPr>
          <w:sz w:val="28"/>
          <w:szCs w:val="28"/>
        </w:rPr>
        <w:t xml:space="preserve">фонетические </w:t>
      </w:r>
      <w:r w:rsidRPr="00D658F2">
        <w:rPr>
          <w:sz w:val="28"/>
          <w:szCs w:val="28"/>
        </w:rPr>
        <w:tab/>
        <w:t xml:space="preserve">занятия </w:t>
      </w:r>
      <w:r w:rsidRPr="00D658F2">
        <w:rPr>
          <w:sz w:val="28"/>
          <w:szCs w:val="28"/>
        </w:rPr>
        <w:tab/>
        <w:t xml:space="preserve">(формирование </w:t>
      </w:r>
      <w:r w:rsidRPr="00D658F2">
        <w:rPr>
          <w:sz w:val="28"/>
          <w:szCs w:val="28"/>
        </w:rPr>
        <w:tab/>
        <w:t xml:space="preserve">звукопроизношения, </w:t>
      </w:r>
      <w:r w:rsidRPr="00D658F2">
        <w:rPr>
          <w:sz w:val="28"/>
          <w:szCs w:val="28"/>
        </w:rPr>
        <w:tab/>
        <w:t xml:space="preserve">развитие </w:t>
      </w:r>
      <w:proofErr w:type="gramEnd"/>
    </w:p>
    <w:p w:rsidR="00170483" w:rsidRPr="00D658F2" w:rsidRDefault="00CB3108" w:rsidP="004C303A">
      <w:pPr>
        <w:spacing w:after="0" w:line="240" w:lineRule="auto"/>
        <w:ind w:firstLine="0"/>
        <w:contextualSpacing/>
        <w:rPr>
          <w:sz w:val="28"/>
          <w:szCs w:val="28"/>
        </w:rPr>
      </w:pPr>
      <w:r w:rsidRPr="00D658F2">
        <w:rPr>
          <w:sz w:val="28"/>
          <w:szCs w:val="28"/>
        </w:rPr>
        <w:t xml:space="preserve">фонематического слуха и слоговой структуры).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170483" w:rsidRPr="00D658F2">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61" w:firstLine="0"/>
              <w:contextualSpacing/>
              <w:jc w:val="center"/>
              <w:rPr>
                <w:sz w:val="28"/>
                <w:szCs w:val="28"/>
              </w:rPr>
            </w:pPr>
            <w:r w:rsidRPr="00D658F2">
              <w:rPr>
                <w:sz w:val="28"/>
                <w:szCs w:val="28"/>
              </w:rP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62" w:firstLine="0"/>
              <w:contextualSpacing/>
              <w:jc w:val="center"/>
              <w:rPr>
                <w:sz w:val="28"/>
                <w:szCs w:val="28"/>
              </w:rPr>
            </w:pPr>
            <w:r w:rsidRPr="00D658F2">
              <w:rPr>
                <w:sz w:val="28"/>
                <w:szCs w:val="28"/>
              </w:rPr>
              <w:t xml:space="preserve">время </w:t>
            </w:r>
          </w:p>
        </w:tc>
      </w:tr>
      <w:tr w:rsidR="00170483" w:rsidRPr="00D658F2">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Прием </w:t>
            </w:r>
            <w:r w:rsidRPr="00D658F2">
              <w:rPr>
                <w:sz w:val="28"/>
                <w:szCs w:val="28"/>
              </w:rPr>
              <w:tab/>
              <w:t xml:space="preserve">детей, </w:t>
            </w:r>
            <w:r w:rsidRPr="00D658F2">
              <w:rPr>
                <w:sz w:val="28"/>
                <w:szCs w:val="28"/>
              </w:rPr>
              <w:tab/>
              <w:t xml:space="preserve">утренняя </w:t>
            </w:r>
            <w:r w:rsidRPr="00D658F2">
              <w:rPr>
                <w:sz w:val="28"/>
                <w:szCs w:val="28"/>
              </w:rPr>
              <w:tab/>
              <w:t xml:space="preserve">гимнастика, </w:t>
            </w:r>
            <w:r w:rsidRPr="00D658F2">
              <w:rPr>
                <w:sz w:val="28"/>
                <w:szCs w:val="28"/>
              </w:rPr>
              <w:tab/>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7.00 – 8.30 </w:t>
            </w:r>
          </w:p>
        </w:tc>
      </w:tr>
      <w:tr w:rsidR="00170483" w:rsidRPr="00D658F2">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8.30 – 9.00 </w:t>
            </w:r>
          </w:p>
        </w:tc>
      </w:tr>
      <w:tr w:rsidR="00170483" w:rsidRPr="00D658F2">
        <w:trPr>
          <w:trHeight w:val="840"/>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Занятия по подгруппам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9.00 – 9.20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9.30 – 9.50 </w:t>
            </w:r>
          </w:p>
        </w:tc>
      </w:tr>
      <w:tr w:rsidR="00170483" w:rsidRPr="00D658F2">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09.50 – 12.00 </w:t>
            </w:r>
          </w:p>
        </w:tc>
      </w:tr>
      <w:tr w:rsidR="00170483" w:rsidRPr="00D658F2">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09.50 – 12.30 </w:t>
            </w:r>
          </w:p>
        </w:tc>
      </w:tr>
      <w:tr w:rsidR="00170483" w:rsidRPr="00D658F2">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12.00 – 13.00 </w:t>
            </w:r>
          </w:p>
        </w:tc>
      </w:tr>
      <w:tr w:rsidR="00170483" w:rsidRPr="00D658F2">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13.00 -15.10 </w:t>
            </w:r>
          </w:p>
        </w:tc>
      </w:tr>
      <w:tr w:rsidR="00170483" w:rsidRPr="00D658F2">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15.10- 15. 30 </w:t>
            </w:r>
          </w:p>
        </w:tc>
      </w:tr>
      <w:tr w:rsidR="00170483" w:rsidRPr="00D658F2">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lastRenderedPageBreak/>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15.30 – 16.00 </w:t>
            </w:r>
          </w:p>
        </w:tc>
      </w:tr>
      <w:tr w:rsidR="00170483" w:rsidRPr="00D658F2">
        <w:trPr>
          <w:trHeight w:val="1253"/>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60" w:firstLine="0"/>
              <w:contextualSpacing/>
              <w:rPr>
                <w:sz w:val="28"/>
                <w:szCs w:val="28"/>
              </w:rPr>
            </w:pPr>
            <w:r w:rsidRPr="00D658F2">
              <w:rPr>
                <w:sz w:val="28"/>
                <w:szCs w:val="28"/>
              </w:rPr>
              <w:t xml:space="preserve">Индивидуальные и подгрупповые занятия воспитателя  с детьми по заданию логопеда,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16.00 – 16.30 </w:t>
            </w:r>
          </w:p>
        </w:tc>
      </w:tr>
      <w:tr w:rsidR="00170483" w:rsidRPr="00D658F2">
        <w:trPr>
          <w:trHeight w:val="423"/>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16.30 – 17.30 </w:t>
            </w:r>
          </w:p>
        </w:tc>
      </w:tr>
      <w:tr w:rsidR="00170483" w:rsidRPr="00D658F2">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17.30 – 18.30 </w:t>
            </w:r>
          </w:p>
        </w:tc>
      </w:tr>
      <w:tr w:rsidR="00170483" w:rsidRPr="00D658F2">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18.30 – 19.00 </w:t>
            </w:r>
          </w:p>
        </w:tc>
      </w:tr>
      <w:tr w:rsidR="00170483" w:rsidRPr="00D658F2">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19.00 </w:t>
            </w:r>
          </w:p>
        </w:tc>
      </w:tr>
    </w:tbl>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p w:rsidR="00170483" w:rsidRPr="00D658F2" w:rsidRDefault="00CB3108" w:rsidP="004C303A">
      <w:pPr>
        <w:spacing w:after="0" w:line="240" w:lineRule="auto"/>
        <w:ind w:right="2" w:hanging="10"/>
        <w:contextualSpacing/>
        <w:jc w:val="center"/>
        <w:rPr>
          <w:sz w:val="28"/>
          <w:szCs w:val="28"/>
        </w:rPr>
      </w:pPr>
      <w:r w:rsidRPr="00D658F2">
        <w:rPr>
          <w:sz w:val="28"/>
          <w:szCs w:val="28"/>
          <w:u w:val="single" w:color="000000"/>
        </w:rPr>
        <w:t>Примерный перечень занятий</w:t>
      </w:r>
      <w:r w:rsidRPr="00D658F2">
        <w:rPr>
          <w:sz w:val="28"/>
          <w:szCs w:val="28"/>
        </w:rPr>
        <w:t xml:space="preserve"> </w:t>
      </w:r>
    </w:p>
    <w:tbl>
      <w:tblPr>
        <w:tblStyle w:val="TableGrid"/>
        <w:tblW w:w="9573" w:type="dxa"/>
        <w:tblInd w:w="-108" w:type="dxa"/>
        <w:tblCellMar>
          <w:top w:w="14" w:type="dxa"/>
          <w:left w:w="108" w:type="dxa"/>
          <w:right w:w="50" w:type="dxa"/>
        </w:tblCellMar>
        <w:tblLook w:val="04A0" w:firstRow="1" w:lastRow="0" w:firstColumn="1" w:lastColumn="0" w:noHBand="0" w:noVBand="1"/>
      </w:tblPr>
      <w:tblGrid>
        <w:gridCol w:w="1692"/>
        <w:gridCol w:w="4945"/>
        <w:gridCol w:w="2936"/>
      </w:tblGrid>
      <w:tr w:rsidR="00170483" w:rsidRPr="00D658F2">
        <w:trPr>
          <w:trHeight w:val="425"/>
        </w:trPr>
        <w:tc>
          <w:tcPr>
            <w:tcW w:w="1668"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День недели </w:t>
            </w:r>
          </w:p>
        </w:tc>
        <w:tc>
          <w:tcPr>
            <w:tcW w:w="4962"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Тип занятий </w:t>
            </w:r>
          </w:p>
        </w:tc>
        <w:tc>
          <w:tcPr>
            <w:tcW w:w="294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Время </w:t>
            </w:r>
          </w:p>
        </w:tc>
      </w:tr>
      <w:tr w:rsidR="00170483" w:rsidRPr="00D658F2">
        <w:trPr>
          <w:trHeight w:val="2494"/>
        </w:trPr>
        <w:tc>
          <w:tcPr>
            <w:tcW w:w="1668"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понедельник </w:t>
            </w:r>
          </w:p>
        </w:tc>
        <w:tc>
          <w:tcPr>
            <w:tcW w:w="4962"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1.Подгрупповое занятие логопеда, группа 1.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Подгрупповое занятие воспитателя, группа 2. 2. Подгрупповое занятие логопеда, группа 2.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Подгрупповое занятие воспитателя, группа 1. </w:t>
            </w:r>
          </w:p>
        </w:tc>
        <w:tc>
          <w:tcPr>
            <w:tcW w:w="294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9.00 – 9.20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9.30 – 9.50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tc>
      </w:tr>
      <w:tr w:rsidR="00170483" w:rsidRPr="00D658F2">
        <w:trPr>
          <w:trHeight w:val="838"/>
        </w:trPr>
        <w:tc>
          <w:tcPr>
            <w:tcW w:w="1668"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вторник </w:t>
            </w:r>
          </w:p>
        </w:tc>
        <w:tc>
          <w:tcPr>
            <w:tcW w:w="4962"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 Подгрупповое занятие логопеда, группа 1.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Подгрупповое занятие воспитателя, группа 2. </w:t>
            </w:r>
          </w:p>
        </w:tc>
        <w:tc>
          <w:tcPr>
            <w:tcW w:w="294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9.00 – 9.20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tc>
      </w:tr>
      <w:tr w:rsidR="00170483" w:rsidRPr="00D658F2">
        <w:trPr>
          <w:trHeight w:val="1253"/>
        </w:trPr>
        <w:tc>
          <w:tcPr>
            <w:tcW w:w="1668" w:type="dxa"/>
            <w:tcBorders>
              <w:top w:val="single" w:sz="4" w:space="0" w:color="000000"/>
              <w:left w:val="single" w:sz="4" w:space="0" w:color="000000"/>
              <w:bottom w:val="single" w:sz="4" w:space="0" w:color="000000"/>
              <w:right w:val="single" w:sz="4" w:space="0" w:color="000000"/>
            </w:tcBorders>
          </w:tcPr>
          <w:p w:rsidR="00170483" w:rsidRPr="00D658F2" w:rsidRDefault="00170483" w:rsidP="004C303A">
            <w:pPr>
              <w:spacing w:after="0" w:line="240" w:lineRule="auto"/>
              <w:ind w:firstLine="0"/>
              <w:contextualSpacing/>
              <w:jc w:val="left"/>
              <w:rPr>
                <w:sz w:val="28"/>
                <w:szCs w:val="28"/>
              </w:rPr>
            </w:pPr>
          </w:p>
        </w:tc>
        <w:tc>
          <w:tcPr>
            <w:tcW w:w="4962"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2. Подгрупповое занятие логопеда, группа 2.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Подгрупповое занятие воспитателя, группа 1. </w:t>
            </w:r>
          </w:p>
        </w:tc>
        <w:tc>
          <w:tcPr>
            <w:tcW w:w="294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7" w:firstLine="0"/>
              <w:contextualSpacing/>
              <w:jc w:val="center"/>
              <w:rPr>
                <w:sz w:val="28"/>
                <w:szCs w:val="28"/>
              </w:rPr>
            </w:pPr>
            <w:r w:rsidRPr="00D658F2">
              <w:rPr>
                <w:sz w:val="28"/>
                <w:szCs w:val="28"/>
              </w:rPr>
              <w:t xml:space="preserve">9.30 – 9.50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tc>
      </w:tr>
      <w:tr w:rsidR="00170483" w:rsidRPr="00D658F2">
        <w:trPr>
          <w:trHeight w:val="2081"/>
        </w:trPr>
        <w:tc>
          <w:tcPr>
            <w:tcW w:w="1668"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62" w:firstLine="0"/>
              <w:contextualSpacing/>
              <w:jc w:val="center"/>
              <w:rPr>
                <w:sz w:val="28"/>
                <w:szCs w:val="28"/>
              </w:rPr>
            </w:pPr>
            <w:r w:rsidRPr="00D658F2">
              <w:rPr>
                <w:sz w:val="28"/>
                <w:szCs w:val="28"/>
              </w:rPr>
              <w:t xml:space="preserve">среда </w:t>
            </w:r>
          </w:p>
        </w:tc>
        <w:tc>
          <w:tcPr>
            <w:tcW w:w="4962"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 Подгрупповое занятие логопеда, группа 1.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Подгрупповое занятие воспитателя, группа 2. 2. Подгрупповое занятие логопеда, группа 2.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Подгрупповое занятие воспитателя, группа 1.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Групповое занятие * </w:t>
            </w:r>
          </w:p>
        </w:tc>
        <w:tc>
          <w:tcPr>
            <w:tcW w:w="294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7" w:firstLine="0"/>
              <w:contextualSpacing/>
              <w:jc w:val="center"/>
              <w:rPr>
                <w:sz w:val="28"/>
                <w:szCs w:val="28"/>
              </w:rPr>
            </w:pPr>
            <w:r w:rsidRPr="00D658F2">
              <w:rPr>
                <w:sz w:val="28"/>
                <w:szCs w:val="28"/>
              </w:rPr>
              <w:t xml:space="preserve">9.00 – 9.20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p w:rsidR="00170483" w:rsidRPr="00D658F2" w:rsidRDefault="00CB3108" w:rsidP="004C303A">
            <w:pPr>
              <w:spacing w:after="0" w:line="240" w:lineRule="auto"/>
              <w:ind w:right="57" w:firstLine="0"/>
              <w:contextualSpacing/>
              <w:jc w:val="center"/>
              <w:rPr>
                <w:sz w:val="28"/>
                <w:szCs w:val="28"/>
              </w:rPr>
            </w:pPr>
            <w:r w:rsidRPr="00D658F2">
              <w:rPr>
                <w:sz w:val="28"/>
                <w:szCs w:val="28"/>
              </w:rPr>
              <w:t xml:space="preserve">9.30 – 9.50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p w:rsidR="00170483" w:rsidRPr="00D658F2" w:rsidRDefault="00CB3108" w:rsidP="004C303A">
            <w:pPr>
              <w:spacing w:after="0" w:line="240" w:lineRule="auto"/>
              <w:ind w:right="57" w:firstLine="0"/>
              <w:contextualSpacing/>
              <w:jc w:val="center"/>
              <w:rPr>
                <w:sz w:val="28"/>
                <w:szCs w:val="28"/>
              </w:rPr>
            </w:pPr>
            <w:r w:rsidRPr="00D658F2">
              <w:rPr>
                <w:sz w:val="28"/>
                <w:szCs w:val="28"/>
              </w:rPr>
              <w:t xml:space="preserve">16.00 – 16.20 </w:t>
            </w:r>
          </w:p>
        </w:tc>
      </w:tr>
      <w:tr w:rsidR="00170483" w:rsidRPr="00D658F2">
        <w:trPr>
          <w:trHeight w:val="2494"/>
        </w:trPr>
        <w:tc>
          <w:tcPr>
            <w:tcW w:w="1668"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60" w:firstLine="0"/>
              <w:contextualSpacing/>
              <w:jc w:val="center"/>
              <w:rPr>
                <w:sz w:val="28"/>
                <w:szCs w:val="28"/>
              </w:rPr>
            </w:pPr>
            <w:r w:rsidRPr="00D658F2">
              <w:rPr>
                <w:sz w:val="28"/>
                <w:szCs w:val="28"/>
              </w:rPr>
              <w:lastRenderedPageBreak/>
              <w:t xml:space="preserve">четверг </w:t>
            </w:r>
          </w:p>
        </w:tc>
        <w:tc>
          <w:tcPr>
            <w:tcW w:w="4962"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 Подгрупповое занятие логопеда, группа 1.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Подгрупповое занятие воспитателя, группа 2. 2. Подгрупповое занятие логопеда, группа 2.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Подгрупповое занятие воспитателя, группа 1.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Групповое занятие* </w:t>
            </w:r>
          </w:p>
        </w:tc>
        <w:tc>
          <w:tcPr>
            <w:tcW w:w="294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7" w:firstLine="0"/>
              <w:contextualSpacing/>
              <w:jc w:val="center"/>
              <w:rPr>
                <w:sz w:val="28"/>
                <w:szCs w:val="28"/>
              </w:rPr>
            </w:pPr>
            <w:r w:rsidRPr="00D658F2">
              <w:rPr>
                <w:sz w:val="28"/>
                <w:szCs w:val="28"/>
              </w:rPr>
              <w:t xml:space="preserve">9.00 – 9.20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p w:rsidR="00170483" w:rsidRPr="00D658F2" w:rsidRDefault="00CB3108" w:rsidP="004C303A">
            <w:pPr>
              <w:spacing w:after="0" w:line="240" w:lineRule="auto"/>
              <w:ind w:right="57" w:firstLine="0"/>
              <w:contextualSpacing/>
              <w:jc w:val="center"/>
              <w:rPr>
                <w:sz w:val="28"/>
                <w:szCs w:val="28"/>
              </w:rPr>
            </w:pPr>
            <w:r w:rsidRPr="00D658F2">
              <w:rPr>
                <w:sz w:val="28"/>
                <w:szCs w:val="28"/>
              </w:rPr>
              <w:t xml:space="preserve">9.30 – 9.50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p w:rsidR="00170483" w:rsidRPr="00D658F2" w:rsidRDefault="00CB3108" w:rsidP="004C303A">
            <w:pPr>
              <w:spacing w:after="0" w:line="240" w:lineRule="auto"/>
              <w:ind w:right="57" w:firstLine="0"/>
              <w:contextualSpacing/>
              <w:jc w:val="center"/>
              <w:rPr>
                <w:sz w:val="28"/>
                <w:szCs w:val="28"/>
              </w:rPr>
            </w:pPr>
            <w:r w:rsidRPr="00D658F2">
              <w:rPr>
                <w:sz w:val="28"/>
                <w:szCs w:val="28"/>
              </w:rPr>
              <w:t xml:space="preserve">16.00 – 16.20 </w:t>
            </w:r>
          </w:p>
        </w:tc>
      </w:tr>
      <w:tr w:rsidR="00170483" w:rsidRPr="00D658F2">
        <w:trPr>
          <w:trHeight w:val="2909"/>
        </w:trPr>
        <w:tc>
          <w:tcPr>
            <w:tcW w:w="1668"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7" w:firstLine="0"/>
              <w:contextualSpacing/>
              <w:jc w:val="center"/>
              <w:rPr>
                <w:sz w:val="28"/>
                <w:szCs w:val="28"/>
              </w:rPr>
            </w:pPr>
            <w:r w:rsidRPr="00D658F2">
              <w:rPr>
                <w:sz w:val="28"/>
                <w:szCs w:val="28"/>
              </w:rPr>
              <w:t xml:space="preserve">пятница </w:t>
            </w:r>
          </w:p>
        </w:tc>
        <w:tc>
          <w:tcPr>
            <w:tcW w:w="4962"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 Подгрупповое занятие логопеда, группа 1.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Подгрупповое занятие воспитателя, группа 2. 2. Подгрупповое занятие логопеда, группа 2.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Подгрупповое занятие воспитателя, группа 1.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Групповое занятие*  </w:t>
            </w:r>
          </w:p>
        </w:tc>
        <w:tc>
          <w:tcPr>
            <w:tcW w:w="2943"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57" w:firstLine="0"/>
              <w:contextualSpacing/>
              <w:jc w:val="center"/>
              <w:rPr>
                <w:sz w:val="28"/>
                <w:szCs w:val="28"/>
              </w:rPr>
            </w:pPr>
            <w:r w:rsidRPr="00D658F2">
              <w:rPr>
                <w:sz w:val="28"/>
                <w:szCs w:val="28"/>
              </w:rPr>
              <w:t xml:space="preserve">9.00 – 9.20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p w:rsidR="00170483" w:rsidRPr="00D658F2" w:rsidRDefault="00CB3108" w:rsidP="004C303A">
            <w:pPr>
              <w:spacing w:after="0" w:line="240" w:lineRule="auto"/>
              <w:ind w:right="57" w:firstLine="0"/>
              <w:contextualSpacing/>
              <w:jc w:val="center"/>
              <w:rPr>
                <w:sz w:val="28"/>
                <w:szCs w:val="28"/>
              </w:rPr>
            </w:pPr>
            <w:r w:rsidRPr="00D658F2">
              <w:rPr>
                <w:sz w:val="28"/>
                <w:szCs w:val="28"/>
              </w:rPr>
              <w:t xml:space="preserve">9.30 – 9.50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p w:rsidR="00170483" w:rsidRPr="00D658F2" w:rsidRDefault="00CB3108" w:rsidP="004C303A">
            <w:pPr>
              <w:spacing w:after="0" w:line="240" w:lineRule="auto"/>
              <w:ind w:right="483" w:firstLine="0"/>
              <w:contextualSpacing/>
              <w:jc w:val="center"/>
              <w:rPr>
                <w:sz w:val="28"/>
                <w:szCs w:val="28"/>
              </w:rPr>
            </w:pPr>
            <w:r w:rsidRPr="00D658F2">
              <w:rPr>
                <w:sz w:val="28"/>
                <w:szCs w:val="28"/>
              </w:rPr>
              <w:t xml:space="preserve">16.00 – 16.20  (на прогулке) </w:t>
            </w:r>
          </w:p>
        </w:tc>
      </w:tr>
    </w:tbl>
    <w:p w:rsidR="00170483" w:rsidRPr="00D658F2" w:rsidRDefault="00CB3108" w:rsidP="004C303A">
      <w:pPr>
        <w:spacing w:after="0" w:line="240" w:lineRule="auto"/>
        <w:ind w:firstLine="0"/>
        <w:contextualSpacing/>
        <w:rPr>
          <w:sz w:val="28"/>
          <w:szCs w:val="28"/>
        </w:rPr>
      </w:pPr>
      <w:r w:rsidRPr="00D658F2">
        <w:rPr>
          <w:sz w:val="28"/>
          <w:szCs w:val="28"/>
        </w:rPr>
        <w:t>*</w:t>
      </w:r>
      <w:r w:rsidRPr="00D658F2">
        <w:rPr>
          <w:rFonts w:ascii="Calibri" w:eastAsia="Calibri" w:hAnsi="Calibri" w:cs="Calibri"/>
          <w:sz w:val="28"/>
          <w:szCs w:val="28"/>
        </w:rPr>
        <w:t xml:space="preserve"> </w:t>
      </w:r>
      <w:r w:rsidRPr="00D658F2">
        <w:rPr>
          <w:sz w:val="28"/>
          <w:szCs w:val="28"/>
        </w:rPr>
        <w:t>согласно п.</w:t>
      </w:r>
      <w:r w:rsidRPr="00D658F2">
        <w:rPr>
          <w:rFonts w:ascii="Calibri" w:eastAsia="Calibri" w:hAnsi="Calibri" w:cs="Calibri"/>
          <w:sz w:val="28"/>
          <w:szCs w:val="28"/>
        </w:rPr>
        <w:t xml:space="preserve"> </w:t>
      </w:r>
      <w:r w:rsidRPr="00D658F2">
        <w:rPr>
          <w:sz w:val="28"/>
          <w:szCs w:val="28"/>
        </w:rPr>
        <w:t>11.13.</w:t>
      </w:r>
      <w:r w:rsidRPr="00D658F2">
        <w:rPr>
          <w:rFonts w:ascii="Calibri" w:eastAsia="Calibri" w:hAnsi="Calibri" w:cs="Calibri"/>
          <w:sz w:val="28"/>
          <w:szCs w:val="28"/>
        </w:rPr>
        <w:t xml:space="preserve"> </w:t>
      </w:r>
      <w:r w:rsidRPr="00D658F2">
        <w:rPr>
          <w:sz w:val="28"/>
          <w:szCs w:val="28"/>
        </w:rPr>
        <w:t>Постановление Главного государственного санитарного врача РФ от 15 мая 2013 г. № 26 «Об утверждении СанПиН 2.4.1.3049-13 «Санитарно</w:t>
      </w:r>
      <w:r w:rsidR="00D658F2">
        <w:rPr>
          <w:sz w:val="28"/>
          <w:szCs w:val="28"/>
        </w:rPr>
        <w:t>-</w:t>
      </w:r>
      <w:r w:rsidRPr="00D658F2">
        <w:rPr>
          <w:sz w:val="28"/>
          <w:szCs w:val="28"/>
        </w:rPr>
        <w:t xml:space="preserve">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4C303A">
      <w:pPr>
        <w:spacing w:after="0" w:line="240" w:lineRule="auto"/>
        <w:ind w:hanging="10"/>
        <w:contextualSpacing/>
        <w:jc w:val="left"/>
        <w:rPr>
          <w:sz w:val="28"/>
          <w:szCs w:val="28"/>
        </w:rPr>
      </w:pPr>
      <w:r w:rsidRPr="00D658F2">
        <w:rPr>
          <w:b/>
          <w:i/>
          <w:sz w:val="28"/>
          <w:szCs w:val="28"/>
        </w:rPr>
        <w:t xml:space="preserve">Организация коррекционно-развивающей работы  с детьми с ТНР </w:t>
      </w:r>
      <w:proofErr w:type="gramStart"/>
      <w:r w:rsidRPr="00D658F2">
        <w:rPr>
          <w:b/>
          <w:i/>
          <w:sz w:val="28"/>
          <w:szCs w:val="28"/>
        </w:rPr>
        <w:t>старшего</w:t>
      </w:r>
      <w:proofErr w:type="gramEnd"/>
      <w:r w:rsidRPr="00D658F2">
        <w:rPr>
          <w:b/>
          <w:i/>
          <w:sz w:val="28"/>
          <w:szCs w:val="28"/>
        </w:rPr>
        <w:t xml:space="preserve"> </w:t>
      </w:r>
    </w:p>
    <w:p w:rsidR="00170483" w:rsidRPr="00D658F2" w:rsidRDefault="00CB3108" w:rsidP="004C303A">
      <w:pPr>
        <w:spacing w:after="0" w:line="240" w:lineRule="auto"/>
        <w:ind w:right="5" w:firstLine="0"/>
        <w:contextualSpacing/>
        <w:jc w:val="center"/>
        <w:rPr>
          <w:sz w:val="28"/>
          <w:szCs w:val="28"/>
        </w:rPr>
      </w:pPr>
      <w:r w:rsidRPr="00D658F2">
        <w:rPr>
          <w:b/>
          <w:i/>
          <w:sz w:val="28"/>
          <w:szCs w:val="28"/>
        </w:rPr>
        <w:t xml:space="preserve">дошкольного возраста  (первый год обучения) </w:t>
      </w:r>
    </w:p>
    <w:p w:rsidR="00170483" w:rsidRPr="00D658F2" w:rsidRDefault="00CB3108" w:rsidP="004C303A">
      <w:pPr>
        <w:spacing w:after="0" w:line="240" w:lineRule="auto"/>
        <w:contextualSpacing/>
        <w:rPr>
          <w:sz w:val="28"/>
          <w:szCs w:val="28"/>
        </w:rPr>
      </w:pPr>
      <w:r w:rsidRPr="00D658F2">
        <w:rPr>
          <w:sz w:val="28"/>
          <w:szCs w:val="28"/>
        </w:rPr>
        <w:t xml:space="preserve">   Система обучения и воспитания дошкольников с  ТНР старшего дошкольного возраста рассчитана на два учебных года (старшая и подготовительная к школе группы), каждый из которых разбит на три условных периода. В течение этого времени у детей формируется самостоятельная связная, грамматически правильно оформленная речь, количественные и качественные параметры лексического строя языка, соответствующие возрастным требованиям, происходит усвоение фонетической системы родного языка, а также элементов грамоты, что способствует развитию готовности этих детей к обучению в школе. Пятилетние дети с общим недоразвитием речи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 в речевом развитии, но и своеобразием процессов внимания, памяти, а также быстрой утомляемостью и истощаемостью детей на занятиях. В связи с этим целесообразным и оправданным является  проведение логопедических и, частично, общих (воспитательских), занятий  по подгруппам. Как правило, формируются две подгруппы детей в зависимости от состояния их речевых и неречевых возможностей. </w:t>
      </w:r>
    </w:p>
    <w:p w:rsidR="00170483" w:rsidRPr="00D658F2" w:rsidRDefault="00CB3108" w:rsidP="004C303A">
      <w:pPr>
        <w:spacing w:after="0" w:line="240" w:lineRule="auto"/>
        <w:contextualSpacing/>
        <w:rPr>
          <w:sz w:val="28"/>
          <w:szCs w:val="28"/>
        </w:rPr>
      </w:pPr>
      <w:r w:rsidRPr="00D658F2">
        <w:rPr>
          <w:sz w:val="28"/>
          <w:szCs w:val="28"/>
        </w:rPr>
        <w:lastRenderedPageBreak/>
        <w:t xml:space="preserve">В старшей возрастной группе предусмотрены следующие виды логопедических занятий: </w:t>
      </w:r>
    </w:p>
    <w:p w:rsidR="00170483" w:rsidRPr="00D658F2" w:rsidRDefault="00CB3108" w:rsidP="004C303A">
      <w:pPr>
        <w:numPr>
          <w:ilvl w:val="0"/>
          <w:numId w:val="42"/>
        </w:numPr>
        <w:spacing w:after="0" w:line="240" w:lineRule="auto"/>
        <w:ind w:left="0" w:right="876" w:firstLine="0"/>
        <w:contextualSpacing/>
        <w:rPr>
          <w:sz w:val="28"/>
          <w:szCs w:val="28"/>
        </w:rPr>
      </w:pPr>
      <w:r w:rsidRPr="00D658F2">
        <w:rPr>
          <w:sz w:val="28"/>
          <w:szCs w:val="28"/>
        </w:rPr>
        <w:t xml:space="preserve">занятия по формированию связной речи; </w:t>
      </w:r>
    </w:p>
    <w:p w:rsidR="00170483" w:rsidRPr="00D658F2" w:rsidRDefault="00CB3108" w:rsidP="004C303A">
      <w:pPr>
        <w:numPr>
          <w:ilvl w:val="0"/>
          <w:numId w:val="42"/>
        </w:numPr>
        <w:spacing w:after="0" w:line="240" w:lineRule="auto"/>
        <w:ind w:left="0" w:right="876" w:firstLine="0"/>
        <w:contextualSpacing/>
        <w:rPr>
          <w:sz w:val="28"/>
          <w:szCs w:val="28"/>
        </w:rPr>
      </w:pPr>
      <w:r w:rsidRPr="00D658F2">
        <w:rPr>
          <w:sz w:val="28"/>
          <w:szCs w:val="28"/>
        </w:rPr>
        <w:t>занятия по формированию лексико-грамматических средств языка; - занятия по формированию произношения</w:t>
      </w:r>
      <w:r w:rsidRPr="00D658F2">
        <w:rPr>
          <w:b/>
          <w:sz w:val="28"/>
          <w:szCs w:val="28"/>
        </w:rPr>
        <w:t>*</w:t>
      </w:r>
      <w:r w:rsidRPr="00D658F2">
        <w:rPr>
          <w:sz w:val="28"/>
          <w:szCs w:val="28"/>
        </w:rPr>
        <w:t xml:space="preserve">. </w:t>
      </w:r>
    </w:p>
    <w:p w:rsidR="00170483" w:rsidRPr="00D658F2" w:rsidRDefault="00CB3108" w:rsidP="004C303A">
      <w:pPr>
        <w:spacing w:after="0" w:line="240" w:lineRule="auto"/>
        <w:contextualSpacing/>
        <w:rPr>
          <w:sz w:val="28"/>
          <w:szCs w:val="28"/>
        </w:rPr>
      </w:pPr>
      <w:r w:rsidRPr="00D658F2">
        <w:rPr>
          <w:sz w:val="28"/>
          <w:szCs w:val="28"/>
        </w:rPr>
        <w:t xml:space="preserve">    Во вторую половину дня воспитатель осуществляет индивидуальную работу с отдельными детьми по заданию логопеда.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4C303A">
      <w:pPr>
        <w:spacing w:after="0" w:line="240" w:lineRule="auto"/>
        <w:ind w:hanging="10"/>
        <w:contextualSpacing/>
        <w:jc w:val="center"/>
        <w:rPr>
          <w:sz w:val="28"/>
          <w:szCs w:val="28"/>
        </w:rPr>
      </w:pPr>
      <w:r w:rsidRPr="00D658F2">
        <w:rPr>
          <w:sz w:val="28"/>
          <w:szCs w:val="28"/>
          <w:u w:val="single" w:color="000000"/>
        </w:rPr>
        <w:t>Примерный режим дня в старшей группе</w:t>
      </w:r>
      <w:r w:rsidRPr="00D658F2">
        <w:rPr>
          <w:sz w:val="28"/>
          <w:szCs w:val="28"/>
        </w:rP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170483" w:rsidRPr="00D658F2">
        <w:trPr>
          <w:trHeight w:val="423"/>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61" w:firstLine="0"/>
              <w:contextualSpacing/>
              <w:jc w:val="center"/>
              <w:rPr>
                <w:sz w:val="28"/>
                <w:szCs w:val="28"/>
              </w:rPr>
            </w:pPr>
            <w:r w:rsidRPr="00D658F2">
              <w:rPr>
                <w:sz w:val="28"/>
                <w:szCs w:val="28"/>
              </w:rP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62" w:firstLine="0"/>
              <w:contextualSpacing/>
              <w:jc w:val="center"/>
              <w:rPr>
                <w:sz w:val="28"/>
                <w:szCs w:val="28"/>
              </w:rPr>
            </w:pPr>
            <w:r w:rsidRPr="00D658F2">
              <w:rPr>
                <w:sz w:val="28"/>
                <w:szCs w:val="28"/>
              </w:rPr>
              <w:t xml:space="preserve">время </w:t>
            </w:r>
          </w:p>
        </w:tc>
      </w:tr>
      <w:tr w:rsidR="00170483" w:rsidRPr="00D658F2">
        <w:trPr>
          <w:trHeight w:val="840"/>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Прием </w:t>
            </w:r>
            <w:r w:rsidRPr="00D658F2">
              <w:rPr>
                <w:sz w:val="28"/>
                <w:szCs w:val="28"/>
              </w:rPr>
              <w:tab/>
              <w:t xml:space="preserve">детей, </w:t>
            </w:r>
            <w:r w:rsidRPr="00D658F2">
              <w:rPr>
                <w:sz w:val="28"/>
                <w:szCs w:val="28"/>
              </w:rPr>
              <w:tab/>
              <w:t xml:space="preserve">утренняя </w:t>
            </w:r>
            <w:r w:rsidRPr="00D658F2">
              <w:rPr>
                <w:sz w:val="28"/>
                <w:szCs w:val="28"/>
              </w:rPr>
              <w:tab/>
              <w:t xml:space="preserve">гимнастика, </w:t>
            </w:r>
            <w:r w:rsidRPr="00D658F2">
              <w:rPr>
                <w:sz w:val="28"/>
                <w:szCs w:val="28"/>
              </w:rPr>
              <w:tab/>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7.00 – 8.30 </w:t>
            </w:r>
          </w:p>
        </w:tc>
      </w:tr>
      <w:tr w:rsidR="00170483" w:rsidRPr="00D658F2">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8.30 – 9.00 </w:t>
            </w:r>
          </w:p>
        </w:tc>
      </w:tr>
      <w:tr w:rsidR="00170483" w:rsidRPr="00D658F2">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Занятия по подгруппам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9.00 – 9.25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9.35 –10.00 </w:t>
            </w:r>
          </w:p>
        </w:tc>
      </w:tr>
      <w:tr w:rsidR="00170483" w:rsidRPr="00D658F2">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10.00 – 12.00 </w:t>
            </w:r>
          </w:p>
        </w:tc>
      </w:tr>
      <w:tr w:rsidR="00170483" w:rsidRPr="00D658F2">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10.00 – 12.30 </w:t>
            </w:r>
          </w:p>
        </w:tc>
      </w:tr>
      <w:tr w:rsidR="00170483" w:rsidRPr="00D658F2">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12.00 – 13.00 </w:t>
            </w:r>
          </w:p>
        </w:tc>
      </w:tr>
      <w:tr w:rsidR="00170483" w:rsidRPr="00D658F2">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13.00 -15.00 </w:t>
            </w:r>
          </w:p>
        </w:tc>
      </w:tr>
      <w:tr w:rsidR="00170483" w:rsidRPr="00D658F2">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15.00- 15. 30 </w:t>
            </w:r>
          </w:p>
        </w:tc>
      </w:tr>
      <w:tr w:rsidR="00170483" w:rsidRPr="00D658F2">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15.30 – 16.00 </w:t>
            </w:r>
          </w:p>
        </w:tc>
      </w:tr>
      <w:tr w:rsidR="00170483" w:rsidRPr="00D658F2">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rPr>
                <w:sz w:val="28"/>
                <w:szCs w:val="28"/>
              </w:rPr>
            </w:pPr>
            <w:r w:rsidRPr="00D658F2">
              <w:rPr>
                <w:sz w:val="28"/>
                <w:szCs w:val="28"/>
              </w:rPr>
              <w:t xml:space="preserve">Индивидуальные и подгрупповые занятия воспитателя  с детьми по заданию логопеда, самостоятельная деятельность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16.00 – 16.30 </w:t>
            </w:r>
          </w:p>
        </w:tc>
      </w:tr>
      <w:tr w:rsidR="00170483" w:rsidRPr="00D658F2">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170483" w:rsidP="004C303A">
            <w:pPr>
              <w:spacing w:after="0" w:line="240" w:lineRule="auto"/>
              <w:ind w:firstLine="0"/>
              <w:contextualSpacing/>
              <w:jc w:val="left"/>
              <w:rPr>
                <w:sz w:val="28"/>
                <w:szCs w:val="28"/>
              </w:rPr>
            </w:pPr>
          </w:p>
        </w:tc>
      </w:tr>
      <w:tr w:rsidR="00170483" w:rsidRPr="00D658F2">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16.30 – 17.30 </w:t>
            </w:r>
          </w:p>
        </w:tc>
      </w:tr>
      <w:tr w:rsidR="00170483" w:rsidRPr="00D658F2">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17.30 – 18.30 </w:t>
            </w:r>
          </w:p>
        </w:tc>
      </w:tr>
      <w:tr w:rsidR="00170483" w:rsidRPr="00D658F2">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Подготовка к прогулке, 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16.20 – 18.00 </w:t>
            </w:r>
          </w:p>
        </w:tc>
      </w:tr>
      <w:tr w:rsidR="00170483" w:rsidRPr="00D658F2">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Возвращение с прогулки, подготовка к ужину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18.00 – 18.20 </w:t>
            </w:r>
          </w:p>
        </w:tc>
      </w:tr>
      <w:tr w:rsidR="00170483" w:rsidRPr="00D658F2">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18.30 – 19.00 </w:t>
            </w:r>
          </w:p>
        </w:tc>
      </w:tr>
      <w:tr w:rsidR="00170483" w:rsidRPr="00D658F2">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19.00 </w:t>
            </w:r>
          </w:p>
        </w:tc>
      </w:tr>
    </w:tbl>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p w:rsidR="00170483" w:rsidRPr="00D658F2" w:rsidRDefault="00CB3108" w:rsidP="004C303A">
      <w:pPr>
        <w:spacing w:after="0" w:line="240" w:lineRule="auto"/>
        <w:ind w:right="2" w:hanging="10"/>
        <w:contextualSpacing/>
        <w:jc w:val="center"/>
        <w:rPr>
          <w:sz w:val="28"/>
          <w:szCs w:val="28"/>
        </w:rPr>
      </w:pPr>
      <w:r w:rsidRPr="00D658F2">
        <w:rPr>
          <w:sz w:val="28"/>
          <w:szCs w:val="28"/>
          <w:u w:val="single" w:color="000000"/>
        </w:rPr>
        <w:t>Примерный перечень занятий</w:t>
      </w:r>
      <w:r w:rsidRPr="00D658F2">
        <w:rPr>
          <w:sz w:val="28"/>
          <w:szCs w:val="28"/>
        </w:rPr>
        <w:t xml:space="preserve"> </w:t>
      </w:r>
    </w:p>
    <w:tbl>
      <w:tblPr>
        <w:tblStyle w:val="TableGrid"/>
        <w:tblW w:w="9390" w:type="dxa"/>
        <w:tblInd w:w="-108" w:type="dxa"/>
        <w:tblCellMar>
          <w:top w:w="14" w:type="dxa"/>
          <w:left w:w="108" w:type="dxa"/>
          <w:right w:w="115" w:type="dxa"/>
        </w:tblCellMar>
        <w:tblLook w:val="04A0" w:firstRow="1" w:lastRow="0" w:firstColumn="1" w:lastColumn="0" w:noHBand="0" w:noVBand="1"/>
      </w:tblPr>
      <w:tblGrid>
        <w:gridCol w:w="1757"/>
        <w:gridCol w:w="4113"/>
        <w:gridCol w:w="1619"/>
        <w:gridCol w:w="1901"/>
      </w:tblGrid>
      <w:tr w:rsidR="00170483" w:rsidRPr="00D658F2">
        <w:trPr>
          <w:trHeight w:val="425"/>
        </w:trPr>
        <w:tc>
          <w:tcPr>
            <w:tcW w:w="175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День недели </w:t>
            </w:r>
          </w:p>
        </w:tc>
        <w:tc>
          <w:tcPr>
            <w:tcW w:w="411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Тип занятий </w:t>
            </w:r>
          </w:p>
        </w:tc>
        <w:tc>
          <w:tcPr>
            <w:tcW w:w="1621"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Время </w:t>
            </w:r>
          </w:p>
        </w:tc>
        <w:tc>
          <w:tcPr>
            <w:tcW w:w="1901"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специалист </w:t>
            </w:r>
          </w:p>
        </w:tc>
      </w:tr>
      <w:tr w:rsidR="00170483" w:rsidRPr="00D658F2">
        <w:trPr>
          <w:trHeight w:val="1803"/>
        </w:trPr>
        <w:tc>
          <w:tcPr>
            <w:tcW w:w="175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lastRenderedPageBreak/>
              <w:t xml:space="preserve">понедельник </w:t>
            </w:r>
          </w:p>
        </w:tc>
        <w:tc>
          <w:tcPr>
            <w:tcW w:w="411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numPr>
                <w:ilvl w:val="0"/>
                <w:numId w:val="47"/>
              </w:numPr>
              <w:spacing w:after="0" w:line="240" w:lineRule="auto"/>
              <w:ind w:left="0" w:hanging="240"/>
              <w:contextualSpacing/>
              <w:jc w:val="left"/>
              <w:rPr>
                <w:sz w:val="28"/>
                <w:szCs w:val="28"/>
              </w:rPr>
            </w:pPr>
            <w:r w:rsidRPr="00D658F2">
              <w:rPr>
                <w:sz w:val="28"/>
                <w:szCs w:val="28"/>
              </w:rPr>
              <w:t xml:space="preserve">Групповое занятие логопеда  </w:t>
            </w:r>
          </w:p>
          <w:p w:rsidR="00170483" w:rsidRPr="00D658F2" w:rsidRDefault="00CB3108" w:rsidP="004C303A">
            <w:pPr>
              <w:numPr>
                <w:ilvl w:val="0"/>
                <w:numId w:val="47"/>
              </w:numPr>
              <w:spacing w:after="0" w:line="240" w:lineRule="auto"/>
              <w:ind w:left="0" w:hanging="240"/>
              <w:contextualSpacing/>
              <w:jc w:val="left"/>
              <w:rPr>
                <w:sz w:val="28"/>
                <w:szCs w:val="28"/>
              </w:rPr>
            </w:pPr>
            <w:r w:rsidRPr="00D658F2">
              <w:rPr>
                <w:sz w:val="28"/>
                <w:szCs w:val="28"/>
              </w:rPr>
              <w:t xml:space="preserve">Групповое занятие воспитателя </w:t>
            </w:r>
          </w:p>
          <w:p w:rsidR="00170483" w:rsidRPr="00D658F2" w:rsidRDefault="00CB3108" w:rsidP="004C303A">
            <w:pPr>
              <w:numPr>
                <w:ilvl w:val="0"/>
                <w:numId w:val="47"/>
              </w:numPr>
              <w:spacing w:after="0" w:line="240" w:lineRule="auto"/>
              <w:ind w:left="0" w:hanging="240"/>
              <w:contextualSpacing/>
              <w:jc w:val="left"/>
              <w:rPr>
                <w:sz w:val="28"/>
                <w:szCs w:val="28"/>
              </w:rPr>
            </w:pPr>
            <w:r w:rsidRPr="00D658F2">
              <w:rPr>
                <w:sz w:val="28"/>
                <w:szCs w:val="28"/>
              </w:rPr>
              <w:t xml:space="preserve">Групповое занятие воспитателя </w:t>
            </w:r>
          </w:p>
          <w:p w:rsidR="00170483" w:rsidRPr="00D658F2" w:rsidRDefault="00CB3108" w:rsidP="004C303A">
            <w:pPr>
              <w:numPr>
                <w:ilvl w:val="0"/>
                <w:numId w:val="47"/>
              </w:numPr>
              <w:spacing w:after="0" w:line="240" w:lineRule="auto"/>
              <w:ind w:left="0" w:hanging="240"/>
              <w:contextualSpacing/>
              <w:jc w:val="left"/>
              <w:rPr>
                <w:sz w:val="28"/>
                <w:szCs w:val="28"/>
              </w:rPr>
            </w:pPr>
            <w:r w:rsidRPr="00D658F2">
              <w:rPr>
                <w:sz w:val="28"/>
                <w:szCs w:val="28"/>
              </w:rP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9.00 – 9.25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9.35-10.00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10.10-10.35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Логопед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Воспитатель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Воспитатель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tc>
      </w:tr>
      <w:tr w:rsidR="00170483" w:rsidRPr="00D658F2">
        <w:trPr>
          <w:trHeight w:val="2758"/>
        </w:trPr>
        <w:tc>
          <w:tcPr>
            <w:tcW w:w="175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вторник </w:t>
            </w:r>
          </w:p>
        </w:tc>
        <w:tc>
          <w:tcPr>
            <w:tcW w:w="411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numPr>
                <w:ilvl w:val="0"/>
                <w:numId w:val="48"/>
              </w:numPr>
              <w:spacing w:after="0" w:line="240" w:lineRule="auto"/>
              <w:ind w:left="0" w:hanging="240"/>
              <w:contextualSpacing/>
              <w:jc w:val="left"/>
              <w:rPr>
                <w:sz w:val="28"/>
                <w:szCs w:val="28"/>
              </w:rPr>
            </w:pPr>
            <w:r w:rsidRPr="00D658F2">
              <w:rPr>
                <w:sz w:val="28"/>
                <w:szCs w:val="28"/>
              </w:rPr>
              <w:t xml:space="preserve">Групповое занятие логопеда  </w:t>
            </w:r>
          </w:p>
          <w:p w:rsidR="00170483" w:rsidRPr="00D658F2" w:rsidRDefault="00CB3108" w:rsidP="004C303A">
            <w:pPr>
              <w:numPr>
                <w:ilvl w:val="0"/>
                <w:numId w:val="48"/>
              </w:numPr>
              <w:spacing w:after="0" w:line="240" w:lineRule="auto"/>
              <w:ind w:left="0" w:hanging="240"/>
              <w:contextualSpacing/>
              <w:jc w:val="left"/>
              <w:rPr>
                <w:sz w:val="28"/>
                <w:szCs w:val="28"/>
              </w:rPr>
            </w:pPr>
            <w:r w:rsidRPr="00D658F2">
              <w:rPr>
                <w:sz w:val="28"/>
                <w:szCs w:val="28"/>
              </w:rPr>
              <w:t xml:space="preserve">Групповое занятие воспитателя </w:t>
            </w:r>
          </w:p>
          <w:p w:rsidR="00170483" w:rsidRPr="00D658F2" w:rsidRDefault="00CB3108" w:rsidP="004C303A">
            <w:pPr>
              <w:numPr>
                <w:ilvl w:val="0"/>
                <w:numId w:val="48"/>
              </w:numPr>
              <w:spacing w:after="0" w:line="240" w:lineRule="auto"/>
              <w:ind w:left="0" w:hanging="240"/>
              <w:contextualSpacing/>
              <w:jc w:val="left"/>
              <w:rPr>
                <w:sz w:val="28"/>
                <w:szCs w:val="28"/>
              </w:rPr>
            </w:pPr>
            <w:r w:rsidRPr="00D658F2">
              <w:rPr>
                <w:sz w:val="28"/>
                <w:szCs w:val="28"/>
              </w:rPr>
              <w:t xml:space="preserve">Групповое занятие воспитателя </w:t>
            </w:r>
          </w:p>
          <w:p w:rsidR="00170483" w:rsidRPr="00D658F2" w:rsidRDefault="00CB3108" w:rsidP="004C303A">
            <w:pPr>
              <w:numPr>
                <w:ilvl w:val="0"/>
                <w:numId w:val="48"/>
              </w:numPr>
              <w:spacing w:after="0" w:line="240" w:lineRule="auto"/>
              <w:ind w:left="0" w:hanging="240"/>
              <w:contextualSpacing/>
              <w:jc w:val="left"/>
              <w:rPr>
                <w:sz w:val="28"/>
                <w:szCs w:val="28"/>
              </w:rPr>
            </w:pPr>
            <w:r w:rsidRPr="00D658F2">
              <w:rPr>
                <w:sz w:val="28"/>
                <w:szCs w:val="28"/>
              </w:rP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9.00 – 9.25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9.35-10.00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10.10-10.35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Логопед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Воспитатель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Воспитатель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tc>
      </w:tr>
      <w:tr w:rsidR="00170483" w:rsidRPr="00D658F2">
        <w:trPr>
          <w:trHeight w:val="1666"/>
        </w:trPr>
        <w:tc>
          <w:tcPr>
            <w:tcW w:w="175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среда </w:t>
            </w:r>
          </w:p>
        </w:tc>
        <w:tc>
          <w:tcPr>
            <w:tcW w:w="411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numPr>
                <w:ilvl w:val="0"/>
                <w:numId w:val="49"/>
              </w:numPr>
              <w:spacing w:after="0" w:line="240" w:lineRule="auto"/>
              <w:ind w:left="0" w:hanging="240"/>
              <w:contextualSpacing/>
              <w:jc w:val="left"/>
              <w:rPr>
                <w:sz w:val="28"/>
                <w:szCs w:val="28"/>
              </w:rPr>
            </w:pPr>
            <w:r w:rsidRPr="00D658F2">
              <w:rPr>
                <w:sz w:val="28"/>
                <w:szCs w:val="28"/>
              </w:rPr>
              <w:t xml:space="preserve">Групповое занятие логопеда  </w:t>
            </w:r>
          </w:p>
          <w:p w:rsidR="00170483" w:rsidRPr="00D658F2" w:rsidRDefault="00CB3108" w:rsidP="004C303A">
            <w:pPr>
              <w:numPr>
                <w:ilvl w:val="0"/>
                <w:numId w:val="49"/>
              </w:numPr>
              <w:spacing w:after="0" w:line="240" w:lineRule="auto"/>
              <w:ind w:left="0" w:hanging="240"/>
              <w:contextualSpacing/>
              <w:jc w:val="left"/>
              <w:rPr>
                <w:sz w:val="28"/>
                <w:szCs w:val="28"/>
              </w:rPr>
            </w:pPr>
            <w:r w:rsidRPr="00D658F2">
              <w:rPr>
                <w:sz w:val="28"/>
                <w:szCs w:val="28"/>
              </w:rPr>
              <w:t xml:space="preserve">Групповое занятие воспитателя </w:t>
            </w:r>
          </w:p>
          <w:p w:rsidR="00170483" w:rsidRPr="00D658F2" w:rsidRDefault="00CB3108" w:rsidP="004C303A">
            <w:pPr>
              <w:numPr>
                <w:ilvl w:val="0"/>
                <w:numId w:val="49"/>
              </w:numPr>
              <w:spacing w:after="0" w:line="240" w:lineRule="auto"/>
              <w:ind w:left="0" w:hanging="240"/>
              <w:contextualSpacing/>
              <w:jc w:val="left"/>
              <w:rPr>
                <w:sz w:val="28"/>
                <w:szCs w:val="28"/>
              </w:rPr>
            </w:pPr>
            <w:r w:rsidRPr="00D658F2">
              <w:rPr>
                <w:sz w:val="28"/>
                <w:szCs w:val="28"/>
              </w:rPr>
              <w:t xml:space="preserve">Групповое занятие воспитателя </w:t>
            </w:r>
          </w:p>
          <w:p w:rsidR="00170483" w:rsidRPr="00D658F2" w:rsidRDefault="00CB3108" w:rsidP="004C303A">
            <w:pPr>
              <w:numPr>
                <w:ilvl w:val="0"/>
                <w:numId w:val="49"/>
              </w:numPr>
              <w:spacing w:after="0" w:line="240" w:lineRule="auto"/>
              <w:ind w:left="0" w:hanging="240"/>
              <w:contextualSpacing/>
              <w:jc w:val="left"/>
              <w:rPr>
                <w:sz w:val="28"/>
                <w:szCs w:val="28"/>
              </w:rPr>
            </w:pPr>
            <w:r w:rsidRPr="00D658F2">
              <w:rPr>
                <w:sz w:val="28"/>
                <w:szCs w:val="28"/>
              </w:rP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9.00 – 9.25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9.35-10.00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10.10-10.35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Логопед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Воспитатель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Воспитатель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tc>
      </w:tr>
      <w:tr w:rsidR="00170483" w:rsidRPr="00D658F2">
        <w:trPr>
          <w:trHeight w:val="1666"/>
        </w:trPr>
        <w:tc>
          <w:tcPr>
            <w:tcW w:w="175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четверг </w:t>
            </w:r>
          </w:p>
        </w:tc>
        <w:tc>
          <w:tcPr>
            <w:tcW w:w="411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numPr>
                <w:ilvl w:val="0"/>
                <w:numId w:val="50"/>
              </w:numPr>
              <w:spacing w:after="0" w:line="240" w:lineRule="auto"/>
              <w:ind w:left="0" w:hanging="240"/>
              <w:contextualSpacing/>
              <w:jc w:val="left"/>
              <w:rPr>
                <w:sz w:val="28"/>
                <w:szCs w:val="28"/>
              </w:rPr>
            </w:pPr>
            <w:r w:rsidRPr="00D658F2">
              <w:rPr>
                <w:sz w:val="28"/>
                <w:szCs w:val="28"/>
              </w:rPr>
              <w:t xml:space="preserve">Групповое занятие логопеда  </w:t>
            </w:r>
          </w:p>
          <w:p w:rsidR="00170483" w:rsidRPr="00D658F2" w:rsidRDefault="00CB3108" w:rsidP="004C303A">
            <w:pPr>
              <w:numPr>
                <w:ilvl w:val="0"/>
                <w:numId w:val="50"/>
              </w:numPr>
              <w:spacing w:after="0" w:line="240" w:lineRule="auto"/>
              <w:ind w:left="0" w:hanging="240"/>
              <w:contextualSpacing/>
              <w:jc w:val="left"/>
              <w:rPr>
                <w:sz w:val="28"/>
                <w:szCs w:val="28"/>
              </w:rPr>
            </w:pPr>
            <w:r w:rsidRPr="00D658F2">
              <w:rPr>
                <w:sz w:val="28"/>
                <w:szCs w:val="28"/>
              </w:rPr>
              <w:t xml:space="preserve">Групповое занятие воспитателя </w:t>
            </w:r>
          </w:p>
          <w:p w:rsidR="00170483" w:rsidRPr="00D658F2" w:rsidRDefault="00CB3108" w:rsidP="004C303A">
            <w:pPr>
              <w:numPr>
                <w:ilvl w:val="0"/>
                <w:numId w:val="50"/>
              </w:numPr>
              <w:spacing w:after="0" w:line="240" w:lineRule="auto"/>
              <w:ind w:left="0" w:hanging="240"/>
              <w:contextualSpacing/>
              <w:jc w:val="left"/>
              <w:rPr>
                <w:sz w:val="28"/>
                <w:szCs w:val="28"/>
              </w:rPr>
            </w:pPr>
            <w:r w:rsidRPr="00D658F2">
              <w:rPr>
                <w:sz w:val="28"/>
                <w:szCs w:val="28"/>
              </w:rPr>
              <w:t xml:space="preserve">Групповое занятие воспитателя </w:t>
            </w:r>
          </w:p>
          <w:p w:rsidR="00170483" w:rsidRPr="00D658F2" w:rsidRDefault="00CB3108" w:rsidP="004C303A">
            <w:pPr>
              <w:numPr>
                <w:ilvl w:val="0"/>
                <w:numId w:val="50"/>
              </w:numPr>
              <w:spacing w:after="0" w:line="240" w:lineRule="auto"/>
              <w:ind w:left="0" w:hanging="240"/>
              <w:contextualSpacing/>
              <w:jc w:val="left"/>
              <w:rPr>
                <w:sz w:val="28"/>
                <w:szCs w:val="28"/>
              </w:rPr>
            </w:pPr>
            <w:r w:rsidRPr="00D658F2">
              <w:rPr>
                <w:sz w:val="28"/>
                <w:szCs w:val="28"/>
              </w:rP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9.00 – 9.25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9.35-10.00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10.10-10.35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Логопед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Воспитатель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Воспитатель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tc>
      </w:tr>
      <w:tr w:rsidR="00170483" w:rsidRPr="00D658F2">
        <w:trPr>
          <w:trHeight w:val="1668"/>
        </w:trPr>
        <w:tc>
          <w:tcPr>
            <w:tcW w:w="175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пятница </w:t>
            </w:r>
          </w:p>
        </w:tc>
        <w:tc>
          <w:tcPr>
            <w:tcW w:w="411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numPr>
                <w:ilvl w:val="0"/>
                <w:numId w:val="51"/>
              </w:numPr>
              <w:spacing w:after="0" w:line="240" w:lineRule="auto"/>
              <w:ind w:left="0" w:hanging="240"/>
              <w:contextualSpacing/>
              <w:jc w:val="left"/>
              <w:rPr>
                <w:sz w:val="28"/>
                <w:szCs w:val="28"/>
              </w:rPr>
            </w:pPr>
            <w:r w:rsidRPr="00D658F2">
              <w:rPr>
                <w:sz w:val="28"/>
                <w:szCs w:val="28"/>
              </w:rPr>
              <w:t xml:space="preserve">Групповое занятие логопеда  </w:t>
            </w:r>
          </w:p>
          <w:p w:rsidR="00170483" w:rsidRPr="00D658F2" w:rsidRDefault="00CB3108" w:rsidP="004C303A">
            <w:pPr>
              <w:numPr>
                <w:ilvl w:val="0"/>
                <w:numId w:val="51"/>
              </w:numPr>
              <w:spacing w:after="0" w:line="240" w:lineRule="auto"/>
              <w:ind w:left="0" w:hanging="240"/>
              <w:contextualSpacing/>
              <w:jc w:val="left"/>
              <w:rPr>
                <w:sz w:val="28"/>
                <w:szCs w:val="28"/>
              </w:rPr>
            </w:pPr>
            <w:r w:rsidRPr="00D658F2">
              <w:rPr>
                <w:sz w:val="28"/>
                <w:szCs w:val="28"/>
              </w:rPr>
              <w:t xml:space="preserve">Групповое занятие воспитателя </w:t>
            </w:r>
          </w:p>
          <w:p w:rsidR="00170483" w:rsidRPr="00D658F2" w:rsidRDefault="00CB3108" w:rsidP="004C303A">
            <w:pPr>
              <w:numPr>
                <w:ilvl w:val="0"/>
                <w:numId w:val="51"/>
              </w:numPr>
              <w:spacing w:after="0" w:line="240" w:lineRule="auto"/>
              <w:ind w:left="0" w:hanging="240"/>
              <w:contextualSpacing/>
              <w:jc w:val="left"/>
              <w:rPr>
                <w:sz w:val="28"/>
                <w:szCs w:val="28"/>
              </w:rPr>
            </w:pPr>
            <w:r w:rsidRPr="00D658F2">
              <w:rPr>
                <w:sz w:val="28"/>
                <w:szCs w:val="28"/>
              </w:rPr>
              <w:t xml:space="preserve">Групповое занятие воспитателя </w:t>
            </w:r>
          </w:p>
          <w:p w:rsidR="00170483" w:rsidRPr="00D658F2" w:rsidRDefault="00CB3108" w:rsidP="004C303A">
            <w:pPr>
              <w:numPr>
                <w:ilvl w:val="0"/>
                <w:numId w:val="51"/>
              </w:numPr>
              <w:spacing w:after="0" w:line="240" w:lineRule="auto"/>
              <w:ind w:left="0" w:hanging="240"/>
              <w:contextualSpacing/>
              <w:jc w:val="left"/>
              <w:rPr>
                <w:sz w:val="28"/>
                <w:szCs w:val="28"/>
              </w:rPr>
            </w:pPr>
            <w:r w:rsidRPr="00D658F2">
              <w:rPr>
                <w:sz w:val="28"/>
                <w:szCs w:val="28"/>
              </w:rP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9.00 – 9.25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9.35-10.00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10.10-10.35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Логопед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Воспитатель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Воспитатель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tc>
      </w:tr>
    </w:tbl>
    <w:p w:rsidR="00170483" w:rsidRPr="00D658F2" w:rsidRDefault="00CB3108" w:rsidP="004C303A">
      <w:pPr>
        <w:numPr>
          <w:ilvl w:val="0"/>
          <w:numId w:val="43"/>
        </w:numPr>
        <w:spacing w:after="0" w:line="240" w:lineRule="auto"/>
        <w:ind w:left="0" w:firstLine="0"/>
        <w:contextualSpacing/>
        <w:rPr>
          <w:sz w:val="28"/>
          <w:szCs w:val="28"/>
        </w:rPr>
      </w:pPr>
      <w:r w:rsidRPr="00D658F2">
        <w:rPr>
          <w:sz w:val="28"/>
          <w:szCs w:val="28"/>
        </w:rPr>
        <w:t>согласно п.</w:t>
      </w:r>
      <w:r w:rsidRPr="00D658F2">
        <w:rPr>
          <w:rFonts w:ascii="Calibri" w:eastAsia="Calibri" w:hAnsi="Calibri" w:cs="Calibri"/>
          <w:sz w:val="28"/>
          <w:szCs w:val="28"/>
        </w:rPr>
        <w:t xml:space="preserve"> </w:t>
      </w:r>
      <w:r w:rsidRPr="00D658F2">
        <w:rPr>
          <w:sz w:val="28"/>
          <w:szCs w:val="28"/>
        </w:rPr>
        <w:t>11.13.</w:t>
      </w:r>
      <w:r w:rsidRPr="00D658F2">
        <w:rPr>
          <w:rFonts w:ascii="Calibri" w:eastAsia="Calibri" w:hAnsi="Calibri" w:cs="Calibri"/>
          <w:sz w:val="28"/>
          <w:szCs w:val="28"/>
        </w:rPr>
        <w:t xml:space="preserve"> </w:t>
      </w:r>
      <w:r w:rsidRPr="00D658F2">
        <w:rPr>
          <w:sz w:val="28"/>
          <w:szCs w:val="28"/>
        </w:rPr>
        <w:t>Постановление Главного государственного санитарного врача РФ от 15 мая 2013 г. № 26 «Об утверждении СанПиН 2.4.1.3049-13 «Санитарно</w:t>
      </w:r>
      <w:r w:rsidR="00D658F2">
        <w:rPr>
          <w:sz w:val="28"/>
          <w:szCs w:val="28"/>
        </w:rPr>
        <w:t>-</w:t>
      </w:r>
      <w:r w:rsidRPr="00D658F2">
        <w:rPr>
          <w:sz w:val="28"/>
          <w:szCs w:val="28"/>
        </w:rPr>
        <w:t xml:space="preserve">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5C053E">
      <w:pPr>
        <w:spacing w:after="0" w:line="240" w:lineRule="auto"/>
        <w:ind w:firstLine="0"/>
        <w:contextualSpacing/>
        <w:jc w:val="left"/>
        <w:rPr>
          <w:sz w:val="28"/>
          <w:szCs w:val="28"/>
        </w:rPr>
      </w:pPr>
      <w:r w:rsidRPr="00D658F2">
        <w:rPr>
          <w:b/>
          <w:i/>
          <w:sz w:val="28"/>
          <w:szCs w:val="28"/>
        </w:rPr>
        <w:t xml:space="preserve">Организация коррекционно-развивающей работы  с детьми с ТНР старшего дошкольного возраста  (второй год обучения) </w:t>
      </w:r>
    </w:p>
    <w:p w:rsidR="00170483" w:rsidRPr="00D658F2" w:rsidRDefault="00CB3108" w:rsidP="004C303A">
      <w:pPr>
        <w:spacing w:after="0" w:line="240" w:lineRule="auto"/>
        <w:contextualSpacing/>
        <w:rPr>
          <w:sz w:val="28"/>
          <w:szCs w:val="28"/>
        </w:rPr>
      </w:pPr>
      <w:r w:rsidRPr="00D658F2">
        <w:rPr>
          <w:sz w:val="28"/>
          <w:szCs w:val="28"/>
        </w:rPr>
        <w:t xml:space="preserve">В подготовительной к школе группе  логопедическая работа направлена на решение задач, связанных с дальнейшим развитием и совершенствованием фонетического, </w:t>
      </w:r>
      <w:proofErr w:type="spellStart"/>
      <w:r w:rsidRPr="00D658F2">
        <w:rPr>
          <w:sz w:val="28"/>
          <w:szCs w:val="28"/>
        </w:rPr>
        <w:t>лексикограмматического</w:t>
      </w:r>
      <w:proofErr w:type="spellEnd"/>
      <w:r w:rsidRPr="00D658F2">
        <w:rPr>
          <w:sz w:val="28"/>
          <w:szCs w:val="28"/>
        </w:rPr>
        <w:t xml:space="preserve"> строя языка, связной речи, а также подготовкой детей к овладению грамотой.   </w:t>
      </w:r>
    </w:p>
    <w:p w:rsidR="00170483" w:rsidRPr="00D658F2" w:rsidRDefault="00CB3108" w:rsidP="004C303A">
      <w:pPr>
        <w:spacing w:after="0" w:line="240" w:lineRule="auto"/>
        <w:ind w:hanging="10"/>
        <w:contextualSpacing/>
        <w:jc w:val="left"/>
        <w:rPr>
          <w:sz w:val="28"/>
          <w:szCs w:val="28"/>
        </w:rPr>
      </w:pPr>
      <w:r w:rsidRPr="00D658F2">
        <w:rPr>
          <w:sz w:val="28"/>
          <w:szCs w:val="28"/>
          <w:u w:val="single" w:color="000000"/>
        </w:rPr>
        <w:t>Примерный режим дня в подготовительной к школе  группе</w:t>
      </w:r>
      <w:r w:rsidRPr="00D658F2">
        <w:rPr>
          <w:sz w:val="28"/>
          <w:szCs w:val="28"/>
        </w:rP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170483" w:rsidRPr="00D658F2">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61" w:firstLine="0"/>
              <w:contextualSpacing/>
              <w:jc w:val="center"/>
              <w:rPr>
                <w:sz w:val="28"/>
                <w:szCs w:val="28"/>
              </w:rPr>
            </w:pPr>
            <w:r w:rsidRPr="00D658F2">
              <w:rPr>
                <w:sz w:val="28"/>
                <w:szCs w:val="28"/>
              </w:rPr>
              <w:lastRenderedPageBreak/>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62" w:firstLine="0"/>
              <w:contextualSpacing/>
              <w:jc w:val="center"/>
              <w:rPr>
                <w:sz w:val="28"/>
                <w:szCs w:val="28"/>
              </w:rPr>
            </w:pPr>
            <w:r w:rsidRPr="00D658F2">
              <w:rPr>
                <w:sz w:val="28"/>
                <w:szCs w:val="28"/>
              </w:rPr>
              <w:t xml:space="preserve">время </w:t>
            </w:r>
          </w:p>
        </w:tc>
      </w:tr>
      <w:tr w:rsidR="00170483" w:rsidRPr="00D658F2">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Прием </w:t>
            </w:r>
            <w:r w:rsidRPr="00D658F2">
              <w:rPr>
                <w:sz w:val="28"/>
                <w:szCs w:val="28"/>
              </w:rPr>
              <w:tab/>
              <w:t xml:space="preserve">детей, </w:t>
            </w:r>
            <w:r w:rsidRPr="00D658F2">
              <w:rPr>
                <w:sz w:val="28"/>
                <w:szCs w:val="28"/>
              </w:rPr>
              <w:tab/>
              <w:t xml:space="preserve">утренняя </w:t>
            </w:r>
            <w:r w:rsidRPr="00D658F2">
              <w:rPr>
                <w:sz w:val="28"/>
                <w:szCs w:val="28"/>
              </w:rPr>
              <w:tab/>
              <w:t xml:space="preserve">гимнастика, </w:t>
            </w:r>
            <w:r w:rsidRPr="00D658F2">
              <w:rPr>
                <w:sz w:val="28"/>
                <w:szCs w:val="28"/>
              </w:rPr>
              <w:tab/>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7.00 – 8.30 </w:t>
            </w:r>
          </w:p>
        </w:tc>
      </w:tr>
      <w:tr w:rsidR="00170483" w:rsidRPr="00D658F2">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8.30 – 9.00 </w:t>
            </w:r>
          </w:p>
        </w:tc>
      </w:tr>
      <w:tr w:rsidR="00170483" w:rsidRPr="00D658F2">
        <w:trPr>
          <w:trHeight w:val="1250"/>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Занятия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9.00 – 9.30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9.40 –10.10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10.20-10.50 </w:t>
            </w:r>
          </w:p>
        </w:tc>
      </w:tr>
      <w:tr w:rsidR="00170483" w:rsidRPr="00D658F2">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10.50 – 12.00 </w:t>
            </w:r>
          </w:p>
        </w:tc>
      </w:tr>
      <w:tr w:rsidR="00170483" w:rsidRPr="00D658F2">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9.30 – 12.30 </w:t>
            </w:r>
          </w:p>
        </w:tc>
      </w:tr>
      <w:tr w:rsidR="00170483" w:rsidRPr="00D658F2">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12.00 – 13.00 </w:t>
            </w:r>
          </w:p>
        </w:tc>
      </w:tr>
      <w:tr w:rsidR="00170483" w:rsidRPr="00D658F2">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13.00 -15.00 </w:t>
            </w:r>
          </w:p>
        </w:tc>
      </w:tr>
      <w:tr w:rsidR="00170483" w:rsidRPr="00D658F2">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15.00- 15. 30 </w:t>
            </w:r>
          </w:p>
        </w:tc>
      </w:tr>
      <w:tr w:rsidR="00170483" w:rsidRPr="00D658F2">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15.30 – 16.00 </w:t>
            </w:r>
          </w:p>
        </w:tc>
      </w:tr>
      <w:tr w:rsidR="00170483" w:rsidRPr="00D658F2">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Занятие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16.00 – 16.30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tc>
      </w:tr>
      <w:tr w:rsidR="00170483" w:rsidRPr="00D658F2">
        <w:trPr>
          <w:trHeight w:val="1253"/>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right="60" w:firstLine="0"/>
              <w:contextualSpacing/>
              <w:rPr>
                <w:sz w:val="28"/>
                <w:szCs w:val="28"/>
              </w:rPr>
            </w:pPr>
            <w:r w:rsidRPr="00D658F2">
              <w:rPr>
                <w:sz w:val="28"/>
                <w:szCs w:val="28"/>
              </w:rPr>
              <w:t xml:space="preserve">Индивидуальные и подгрупповые занятия воспитателя  с детьми по заданию логопеда,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16.30 – 17.00 </w:t>
            </w:r>
          </w:p>
        </w:tc>
      </w:tr>
      <w:tr w:rsidR="00170483" w:rsidRPr="00D658F2">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16.30 – 17.00 </w:t>
            </w:r>
          </w:p>
        </w:tc>
      </w:tr>
      <w:tr w:rsidR="00170483" w:rsidRPr="00D658F2">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17.00 – 18.30 </w:t>
            </w:r>
          </w:p>
        </w:tc>
      </w:tr>
      <w:tr w:rsidR="00170483" w:rsidRPr="00D658F2">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18.30 – 19.00 </w:t>
            </w:r>
          </w:p>
        </w:tc>
      </w:tr>
      <w:tr w:rsidR="00170483" w:rsidRPr="00D658F2">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19.00 </w:t>
            </w:r>
          </w:p>
        </w:tc>
      </w:tr>
    </w:tbl>
    <w:p w:rsidR="00170483" w:rsidRPr="00D658F2" w:rsidRDefault="00CB3108" w:rsidP="004C303A">
      <w:pPr>
        <w:spacing w:after="0" w:line="240" w:lineRule="auto"/>
        <w:ind w:firstLine="0"/>
        <w:contextualSpacing/>
        <w:jc w:val="center"/>
        <w:rPr>
          <w:sz w:val="28"/>
          <w:szCs w:val="28"/>
        </w:rPr>
      </w:pPr>
      <w:r w:rsidRPr="00D658F2">
        <w:rPr>
          <w:b/>
          <w:sz w:val="28"/>
          <w:szCs w:val="28"/>
        </w:rPr>
        <w:t xml:space="preserve"> </w:t>
      </w:r>
    </w:p>
    <w:p w:rsidR="00170483" w:rsidRPr="00D658F2" w:rsidRDefault="00CB3108" w:rsidP="004C303A">
      <w:pPr>
        <w:spacing w:after="0" w:line="240" w:lineRule="auto"/>
        <w:ind w:hanging="10"/>
        <w:contextualSpacing/>
        <w:jc w:val="center"/>
        <w:rPr>
          <w:sz w:val="28"/>
          <w:szCs w:val="28"/>
        </w:rPr>
      </w:pPr>
      <w:r w:rsidRPr="00D658F2">
        <w:rPr>
          <w:b/>
          <w:sz w:val="28"/>
          <w:szCs w:val="28"/>
        </w:rPr>
        <w:t xml:space="preserve"> </w:t>
      </w:r>
      <w:r w:rsidRPr="00D658F2">
        <w:rPr>
          <w:sz w:val="28"/>
          <w:szCs w:val="28"/>
          <w:u w:val="single" w:color="000000"/>
        </w:rPr>
        <w:t>Примерный перечень занятий</w:t>
      </w:r>
      <w:r w:rsidRPr="00D658F2">
        <w:rPr>
          <w:sz w:val="28"/>
          <w:szCs w:val="28"/>
        </w:rPr>
        <w:t xml:space="preserve"> </w:t>
      </w:r>
    </w:p>
    <w:tbl>
      <w:tblPr>
        <w:tblStyle w:val="TableGrid"/>
        <w:tblW w:w="9390" w:type="dxa"/>
        <w:tblInd w:w="-108" w:type="dxa"/>
        <w:tblCellMar>
          <w:top w:w="14" w:type="dxa"/>
          <w:left w:w="108" w:type="dxa"/>
          <w:right w:w="115" w:type="dxa"/>
        </w:tblCellMar>
        <w:tblLook w:val="04A0" w:firstRow="1" w:lastRow="0" w:firstColumn="1" w:lastColumn="0" w:noHBand="0" w:noVBand="1"/>
      </w:tblPr>
      <w:tblGrid>
        <w:gridCol w:w="1757"/>
        <w:gridCol w:w="4113"/>
        <w:gridCol w:w="1619"/>
        <w:gridCol w:w="1901"/>
      </w:tblGrid>
      <w:tr w:rsidR="00170483" w:rsidRPr="00D658F2">
        <w:trPr>
          <w:trHeight w:val="425"/>
        </w:trPr>
        <w:tc>
          <w:tcPr>
            <w:tcW w:w="175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День недели </w:t>
            </w:r>
          </w:p>
        </w:tc>
        <w:tc>
          <w:tcPr>
            <w:tcW w:w="411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Тип занятий </w:t>
            </w:r>
          </w:p>
        </w:tc>
        <w:tc>
          <w:tcPr>
            <w:tcW w:w="1621"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Время </w:t>
            </w:r>
          </w:p>
        </w:tc>
        <w:tc>
          <w:tcPr>
            <w:tcW w:w="1901"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специалист </w:t>
            </w:r>
          </w:p>
        </w:tc>
      </w:tr>
      <w:tr w:rsidR="00170483" w:rsidRPr="00D658F2">
        <w:trPr>
          <w:trHeight w:val="1805"/>
        </w:trPr>
        <w:tc>
          <w:tcPr>
            <w:tcW w:w="175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left"/>
              <w:rPr>
                <w:sz w:val="28"/>
                <w:szCs w:val="28"/>
              </w:rPr>
            </w:pPr>
            <w:r w:rsidRPr="00D658F2">
              <w:rPr>
                <w:sz w:val="28"/>
                <w:szCs w:val="28"/>
              </w:rPr>
              <w:t xml:space="preserve">понедельник </w:t>
            </w:r>
          </w:p>
        </w:tc>
        <w:tc>
          <w:tcPr>
            <w:tcW w:w="411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numPr>
                <w:ilvl w:val="0"/>
                <w:numId w:val="52"/>
              </w:numPr>
              <w:spacing w:after="0" w:line="240" w:lineRule="auto"/>
              <w:ind w:left="0" w:hanging="240"/>
              <w:contextualSpacing/>
              <w:jc w:val="left"/>
              <w:rPr>
                <w:sz w:val="28"/>
                <w:szCs w:val="28"/>
              </w:rPr>
            </w:pPr>
            <w:r w:rsidRPr="00D658F2">
              <w:rPr>
                <w:sz w:val="28"/>
                <w:szCs w:val="28"/>
              </w:rPr>
              <w:t xml:space="preserve">Групповое занятие логопеда  </w:t>
            </w:r>
          </w:p>
          <w:p w:rsidR="00170483" w:rsidRPr="00D658F2" w:rsidRDefault="00CB3108" w:rsidP="004C303A">
            <w:pPr>
              <w:numPr>
                <w:ilvl w:val="0"/>
                <w:numId w:val="52"/>
              </w:numPr>
              <w:spacing w:after="0" w:line="240" w:lineRule="auto"/>
              <w:ind w:left="0" w:hanging="240"/>
              <w:contextualSpacing/>
              <w:jc w:val="left"/>
              <w:rPr>
                <w:sz w:val="28"/>
                <w:szCs w:val="28"/>
              </w:rPr>
            </w:pPr>
            <w:r w:rsidRPr="00D658F2">
              <w:rPr>
                <w:sz w:val="28"/>
                <w:szCs w:val="28"/>
              </w:rPr>
              <w:t xml:space="preserve">Групповое занятие воспитателя </w:t>
            </w:r>
          </w:p>
          <w:p w:rsidR="00170483" w:rsidRPr="00D658F2" w:rsidRDefault="00CB3108" w:rsidP="004C303A">
            <w:pPr>
              <w:numPr>
                <w:ilvl w:val="0"/>
                <w:numId w:val="52"/>
              </w:numPr>
              <w:spacing w:after="0" w:line="240" w:lineRule="auto"/>
              <w:ind w:left="0" w:hanging="240"/>
              <w:contextualSpacing/>
              <w:jc w:val="left"/>
              <w:rPr>
                <w:sz w:val="28"/>
                <w:szCs w:val="28"/>
              </w:rPr>
            </w:pPr>
            <w:r w:rsidRPr="00D658F2">
              <w:rPr>
                <w:sz w:val="28"/>
                <w:szCs w:val="28"/>
              </w:rPr>
              <w:t xml:space="preserve">Групповое занятие воспитателя </w:t>
            </w:r>
          </w:p>
          <w:p w:rsidR="00170483" w:rsidRPr="00D658F2" w:rsidRDefault="00CB3108" w:rsidP="004C303A">
            <w:pPr>
              <w:numPr>
                <w:ilvl w:val="0"/>
                <w:numId w:val="52"/>
              </w:numPr>
              <w:spacing w:after="0" w:line="240" w:lineRule="auto"/>
              <w:ind w:left="0" w:hanging="240"/>
              <w:contextualSpacing/>
              <w:jc w:val="left"/>
              <w:rPr>
                <w:sz w:val="28"/>
                <w:szCs w:val="28"/>
              </w:rPr>
            </w:pPr>
            <w:r w:rsidRPr="00D658F2">
              <w:rPr>
                <w:sz w:val="28"/>
                <w:szCs w:val="28"/>
              </w:rP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9.00 – 9.30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9.40-10.10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10.20-10.50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Логопед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Воспитатель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Воспитатель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tc>
      </w:tr>
      <w:tr w:rsidR="00170483" w:rsidRPr="00D658F2">
        <w:trPr>
          <w:trHeight w:val="1666"/>
        </w:trPr>
        <w:tc>
          <w:tcPr>
            <w:tcW w:w="175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lastRenderedPageBreak/>
              <w:t xml:space="preserve">вторник </w:t>
            </w:r>
          </w:p>
        </w:tc>
        <w:tc>
          <w:tcPr>
            <w:tcW w:w="411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numPr>
                <w:ilvl w:val="0"/>
                <w:numId w:val="53"/>
              </w:numPr>
              <w:spacing w:after="0" w:line="240" w:lineRule="auto"/>
              <w:ind w:left="0" w:hanging="241"/>
              <w:contextualSpacing/>
              <w:jc w:val="left"/>
              <w:rPr>
                <w:sz w:val="28"/>
                <w:szCs w:val="28"/>
              </w:rPr>
            </w:pPr>
            <w:r w:rsidRPr="00D658F2">
              <w:rPr>
                <w:sz w:val="28"/>
                <w:szCs w:val="28"/>
              </w:rPr>
              <w:t xml:space="preserve">Групповое занятие логопеда </w:t>
            </w:r>
          </w:p>
          <w:p w:rsidR="00170483" w:rsidRPr="00D658F2" w:rsidRDefault="00CB3108" w:rsidP="004C303A">
            <w:pPr>
              <w:numPr>
                <w:ilvl w:val="0"/>
                <w:numId w:val="53"/>
              </w:numPr>
              <w:spacing w:after="0" w:line="240" w:lineRule="auto"/>
              <w:ind w:left="0" w:hanging="241"/>
              <w:contextualSpacing/>
              <w:jc w:val="left"/>
              <w:rPr>
                <w:sz w:val="28"/>
                <w:szCs w:val="28"/>
              </w:rPr>
            </w:pPr>
            <w:r w:rsidRPr="00D658F2">
              <w:rPr>
                <w:sz w:val="28"/>
                <w:szCs w:val="28"/>
              </w:rPr>
              <w:t xml:space="preserve">Групповое занятие воспитателя </w:t>
            </w:r>
          </w:p>
          <w:p w:rsidR="00170483" w:rsidRPr="00D658F2" w:rsidRDefault="00CB3108" w:rsidP="004C303A">
            <w:pPr>
              <w:numPr>
                <w:ilvl w:val="0"/>
                <w:numId w:val="53"/>
              </w:numPr>
              <w:spacing w:after="0" w:line="240" w:lineRule="auto"/>
              <w:ind w:left="0" w:hanging="241"/>
              <w:contextualSpacing/>
              <w:jc w:val="left"/>
              <w:rPr>
                <w:sz w:val="28"/>
                <w:szCs w:val="28"/>
              </w:rPr>
            </w:pPr>
            <w:r w:rsidRPr="00D658F2">
              <w:rPr>
                <w:sz w:val="28"/>
                <w:szCs w:val="28"/>
              </w:rPr>
              <w:t xml:space="preserve">Групповое занятие воспитателя  </w:t>
            </w:r>
          </w:p>
          <w:p w:rsidR="00170483" w:rsidRPr="00D658F2" w:rsidRDefault="00CB3108" w:rsidP="004C303A">
            <w:pPr>
              <w:numPr>
                <w:ilvl w:val="0"/>
                <w:numId w:val="53"/>
              </w:numPr>
              <w:spacing w:after="0" w:line="240" w:lineRule="auto"/>
              <w:ind w:left="0" w:hanging="241"/>
              <w:contextualSpacing/>
              <w:jc w:val="left"/>
              <w:rPr>
                <w:sz w:val="28"/>
                <w:szCs w:val="28"/>
              </w:rPr>
            </w:pPr>
            <w:r w:rsidRPr="00D658F2">
              <w:rPr>
                <w:sz w:val="28"/>
                <w:szCs w:val="28"/>
              </w:rP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9.00 – 9.30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9.40-10.10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10.20-10.50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Логопед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Воспитатель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Воспитатель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tc>
      </w:tr>
      <w:tr w:rsidR="00170483" w:rsidRPr="00D658F2">
        <w:trPr>
          <w:trHeight w:val="1666"/>
        </w:trPr>
        <w:tc>
          <w:tcPr>
            <w:tcW w:w="175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среда </w:t>
            </w:r>
          </w:p>
        </w:tc>
        <w:tc>
          <w:tcPr>
            <w:tcW w:w="411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numPr>
                <w:ilvl w:val="0"/>
                <w:numId w:val="54"/>
              </w:numPr>
              <w:spacing w:after="0" w:line="240" w:lineRule="auto"/>
              <w:ind w:left="0" w:hanging="301"/>
              <w:contextualSpacing/>
              <w:jc w:val="left"/>
              <w:rPr>
                <w:sz w:val="28"/>
                <w:szCs w:val="28"/>
              </w:rPr>
            </w:pPr>
            <w:r w:rsidRPr="00D658F2">
              <w:rPr>
                <w:sz w:val="28"/>
                <w:szCs w:val="28"/>
              </w:rPr>
              <w:t xml:space="preserve">Групповое занятие логопеда  </w:t>
            </w:r>
          </w:p>
          <w:p w:rsidR="00170483" w:rsidRPr="00D658F2" w:rsidRDefault="00CB3108" w:rsidP="004C303A">
            <w:pPr>
              <w:numPr>
                <w:ilvl w:val="0"/>
                <w:numId w:val="54"/>
              </w:numPr>
              <w:spacing w:after="0" w:line="240" w:lineRule="auto"/>
              <w:ind w:left="0" w:hanging="301"/>
              <w:contextualSpacing/>
              <w:jc w:val="left"/>
              <w:rPr>
                <w:sz w:val="28"/>
                <w:szCs w:val="28"/>
              </w:rPr>
            </w:pPr>
            <w:r w:rsidRPr="00D658F2">
              <w:rPr>
                <w:sz w:val="28"/>
                <w:szCs w:val="28"/>
              </w:rPr>
              <w:t xml:space="preserve">Групповое занятие воспитателя </w:t>
            </w:r>
          </w:p>
          <w:p w:rsidR="00170483" w:rsidRPr="00D658F2" w:rsidRDefault="00CB3108" w:rsidP="004C303A">
            <w:pPr>
              <w:numPr>
                <w:ilvl w:val="0"/>
                <w:numId w:val="54"/>
              </w:numPr>
              <w:spacing w:after="0" w:line="240" w:lineRule="auto"/>
              <w:ind w:left="0" w:hanging="301"/>
              <w:contextualSpacing/>
              <w:jc w:val="left"/>
              <w:rPr>
                <w:sz w:val="28"/>
                <w:szCs w:val="28"/>
              </w:rPr>
            </w:pPr>
            <w:r w:rsidRPr="00D658F2">
              <w:rPr>
                <w:sz w:val="28"/>
                <w:szCs w:val="28"/>
              </w:rPr>
              <w:t xml:space="preserve">Групповое занятие воспитателя  </w:t>
            </w:r>
          </w:p>
          <w:p w:rsidR="00170483" w:rsidRPr="00D658F2" w:rsidRDefault="00CB3108" w:rsidP="004C303A">
            <w:pPr>
              <w:numPr>
                <w:ilvl w:val="0"/>
                <w:numId w:val="54"/>
              </w:numPr>
              <w:spacing w:after="0" w:line="240" w:lineRule="auto"/>
              <w:ind w:left="0" w:hanging="301"/>
              <w:contextualSpacing/>
              <w:jc w:val="left"/>
              <w:rPr>
                <w:sz w:val="28"/>
                <w:szCs w:val="28"/>
              </w:rPr>
            </w:pPr>
            <w:r w:rsidRPr="00D658F2">
              <w:rPr>
                <w:sz w:val="28"/>
                <w:szCs w:val="28"/>
              </w:rP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9.00 – 9.30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9.40-10.10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10.20-10.50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Логопед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Воспитатель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Воспитатель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tc>
      </w:tr>
      <w:tr w:rsidR="00170483" w:rsidRPr="00D658F2">
        <w:trPr>
          <w:trHeight w:val="1666"/>
        </w:trPr>
        <w:tc>
          <w:tcPr>
            <w:tcW w:w="175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четверг </w:t>
            </w:r>
          </w:p>
        </w:tc>
        <w:tc>
          <w:tcPr>
            <w:tcW w:w="411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numPr>
                <w:ilvl w:val="0"/>
                <w:numId w:val="55"/>
              </w:numPr>
              <w:spacing w:after="0" w:line="240" w:lineRule="auto"/>
              <w:ind w:left="0" w:hanging="301"/>
              <w:contextualSpacing/>
              <w:jc w:val="left"/>
              <w:rPr>
                <w:sz w:val="28"/>
                <w:szCs w:val="28"/>
              </w:rPr>
            </w:pPr>
            <w:r w:rsidRPr="00D658F2">
              <w:rPr>
                <w:sz w:val="28"/>
                <w:szCs w:val="28"/>
              </w:rPr>
              <w:t xml:space="preserve">Групповое занятие логопеда  </w:t>
            </w:r>
          </w:p>
          <w:p w:rsidR="00170483" w:rsidRPr="00D658F2" w:rsidRDefault="00CB3108" w:rsidP="004C303A">
            <w:pPr>
              <w:numPr>
                <w:ilvl w:val="0"/>
                <w:numId w:val="55"/>
              </w:numPr>
              <w:spacing w:after="0" w:line="240" w:lineRule="auto"/>
              <w:ind w:left="0" w:hanging="301"/>
              <w:contextualSpacing/>
              <w:jc w:val="left"/>
              <w:rPr>
                <w:sz w:val="28"/>
                <w:szCs w:val="28"/>
              </w:rPr>
            </w:pPr>
            <w:r w:rsidRPr="00D658F2">
              <w:rPr>
                <w:sz w:val="28"/>
                <w:szCs w:val="28"/>
              </w:rPr>
              <w:t xml:space="preserve">Групповое занятие воспитателя </w:t>
            </w:r>
          </w:p>
          <w:p w:rsidR="00170483" w:rsidRPr="00D658F2" w:rsidRDefault="00CB3108" w:rsidP="004C303A">
            <w:pPr>
              <w:numPr>
                <w:ilvl w:val="0"/>
                <w:numId w:val="55"/>
              </w:numPr>
              <w:spacing w:after="0" w:line="240" w:lineRule="auto"/>
              <w:ind w:left="0" w:hanging="301"/>
              <w:contextualSpacing/>
              <w:jc w:val="left"/>
              <w:rPr>
                <w:sz w:val="28"/>
                <w:szCs w:val="28"/>
              </w:rPr>
            </w:pPr>
            <w:r w:rsidRPr="00D658F2">
              <w:rPr>
                <w:sz w:val="28"/>
                <w:szCs w:val="28"/>
              </w:rPr>
              <w:t xml:space="preserve">Групповое занятие воспитателя  </w:t>
            </w:r>
          </w:p>
          <w:p w:rsidR="00170483" w:rsidRPr="00D658F2" w:rsidRDefault="00CB3108" w:rsidP="004C303A">
            <w:pPr>
              <w:numPr>
                <w:ilvl w:val="0"/>
                <w:numId w:val="55"/>
              </w:numPr>
              <w:spacing w:after="0" w:line="240" w:lineRule="auto"/>
              <w:ind w:left="0" w:hanging="301"/>
              <w:contextualSpacing/>
              <w:jc w:val="left"/>
              <w:rPr>
                <w:sz w:val="28"/>
                <w:szCs w:val="28"/>
              </w:rPr>
            </w:pPr>
            <w:r w:rsidRPr="00D658F2">
              <w:rPr>
                <w:sz w:val="28"/>
                <w:szCs w:val="28"/>
              </w:rP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9.00 – 9.30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9.40-10.10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10.20-10.50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Логопед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Воспитатель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Воспитатель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tc>
      </w:tr>
      <w:tr w:rsidR="00170483" w:rsidRPr="00D658F2">
        <w:trPr>
          <w:trHeight w:val="2081"/>
        </w:trPr>
        <w:tc>
          <w:tcPr>
            <w:tcW w:w="1750"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пятница </w:t>
            </w:r>
          </w:p>
        </w:tc>
        <w:tc>
          <w:tcPr>
            <w:tcW w:w="4119"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numPr>
                <w:ilvl w:val="0"/>
                <w:numId w:val="56"/>
              </w:numPr>
              <w:spacing w:after="0" w:line="240" w:lineRule="auto"/>
              <w:ind w:left="0" w:hanging="241"/>
              <w:contextualSpacing/>
              <w:jc w:val="left"/>
              <w:rPr>
                <w:sz w:val="28"/>
                <w:szCs w:val="28"/>
              </w:rPr>
            </w:pPr>
            <w:r w:rsidRPr="00D658F2">
              <w:rPr>
                <w:sz w:val="28"/>
                <w:szCs w:val="28"/>
              </w:rPr>
              <w:t xml:space="preserve">Групповое занятие логопеда  </w:t>
            </w:r>
          </w:p>
          <w:p w:rsidR="00170483" w:rsidRPr="00D658F2" w:rsidRDefault="00CB3108" w:rsidP="004C303A">
            <w:pPr>
              <w:numPr>
                <w:ilvl w:val="0"/>
                <w:numId w:val="56"/>
              </w:numPr>
              <w:spacing w:after="0" w:line="240" w:lineRule="auto"/>
              <w:ind w:left="0" w:hanging="241"/>
              <w:contextualSpacing/>
              <w:jc w:val="left"/>
              <w:rPr>
                <w:sz w:val="28"/>
                <w:szCs w:val="28"/>
              </w:rPr>
            </w:pPr>
            <w:r w:rsidRPr="00D658F2">
              <w:rPr>
                <w:sz w:val="28"/>
                <w:szCs w:val="28"/>
              </w:rPr>
              <w:t xml:space="preserve">Групповое занятие воспитателя  </w:t>
            </w:r>
          </w:p>
          <w:p w:rsidR="00170483" w:rsidRPr="00D658F2" w:rsidRDefault="00CB3108" w:rsidP="004C303A">
            <w:pPr>
              <w:numPr>
                <w:ilvl w:val="0"/>
                <w:numId w:val="56"/>
              </w:numPr>
              <w:spacing w:after="0" w:line="240" w:lineRule="auto"/>
              <w:ind w:left="0" w:hanging="241"/>
              <w:contextualSpacing/>
              <w:jc w:val="left"/>
              <w:rPr>
                <w:sz w:val="28"/>
                <w:szCs w:val="28"/>
              </w:rPr>
            </w:pPr>
            <w:r w:rsidRPr="00D658F2">
              <w:rPr>
                <w:sz w:val="28"/>
                <w:szCs w:val="28"/>
              </w:rPr>
              <w:t xml:space="preserve">Групповое занятие воспитателя  </w:t>
            </w:r>
          </w:p>
          <w:p w:rsidR="00170483" w:rsidRPr="00D658F2" w:rsidRDefault="00CB3108" w:rsidP="004C303A">
            <w:pPr>
              <w:numPr>
                <w:ilvl w:val="0"/>
                <w:numId w:val="56"/>
              </w:numPr>
              <w:spacing w:after="0" w:line="240" w:lineRule="auto"/>
              <w:ind w:left="0" w:hanging="241"/>
              <w:contextualSpacing/>
              <w:jc w:val="left"/>
              <w:rPr>
                <w:sz w:val="28"/>
                <w:szCs w:val="28"/>
              </w:rPr>
            </w:pPr>
            <w:r w:rsidRPr="00D658F2">
              <w:rPr>
                <w:sz w:val="28"/>
                <w:szCs w:val="28"/>
              </w:rPr>
              <w:t xml:space="preserve">Групповое занятие*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tc>
        <w:tc>
          <w:tcPr>
            <w:tcW w:w="1621"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9.00 – 9.30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9.40-10.10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10.20-10.50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Логопед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Воспитатель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Воспитатель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p w:rsidR="00170483" w:rsidRPr="00D658F2" w:rsidRDefault="00CB3108" w:rsidP="004C303A">
            <w:pPr>
              <w:spacing w:after="0" w:line="240" w:lineRule="auto"/>
              <w:ind w:firstLine="0"/>
              <w:contextualSpacing/>
              <w:jc w:val="center"/>
              <w:rPr>
                <w:sz w:val="28"/>
                <w:szCs w:val="28"/>
              </w:rPr>
            </w:pPr>
            <w:r w:rsidRPr="00D658F2">
              <w:rPr>
                <w:sz w:val="28"/>
                <w:szCs w:val="28"/>
              </w:rPr>
              <w:t xml:space="preserve"> </w:t>
            </w:r>
          </w:p>
        </w:tc>
      </w:tr>
    </w:tbl>
    <w:p w:rsidR="00170483" w:rsidRPr="00D658F2" w:rsidRDefault="00CB3108" w:rsidP="005C053E">
      <w:pPr>
        <w:numPr>
          <w:ilvl w:val="0"/>
          <w:numId w:val="43"/>
        </w:numPr>
        <w:spacing w:after="0" w:line="240" w:lineRule="auto"/>
        <w:ind w:left="0" w:firstLine="0"/>
        <w:contextualSpacing/>
        <w:rPr>
          <w:sz w:val="28"/>
          <w:szCs w:val="28"/>
        </w:rPr>
      </w:pPr>
      <w:r w:rsidRPr="00D658F2">
        <w:rPr>
          <w:sz w:val="28"/>
          <w:szCs w:val="28"/>
        </w:rPr>
        <w:t>согласно п.</w:t>
      </w:r>
      <w:r w:rsidRPr="00D658F2">
        <w:rPr>
          <w:rFonts w:ascii="Calibri" w:eastAsia="Calibri" w:hAnsi="Calibri" w:cs="Calibri"/>
          <w:sz w:val="28"/>
          <w:szCs w:val="28"/>
        </w:rPr>
        <w:t xml:space="preserve"> </w:t>
      </w:r>
      <w:r w:rsidRPr="00D658F2">
        <w:rPr>
          <w:sz w:val="28"/>
          <w:szCs w:val="28"/>
        </w:rPr>
        <w:t>11.13.</w:t>
      </w:r>
      <w:r w:rsidRPr="00D658F2">
        <w:rPr>
          <w:rFonts w:ascii="Calibri" w:eastAsia="Calibri" w:hAnsi="Calibri" w:cs="Calibri"/>
          <w:sz w:val="28"/>
          <w:szCs w:val="28"/>
        </w:rPr>
        <w:t xml:space="preserve"> </w:t>
      </w:r>
      <w:r w:rsidRPr="00D658F2">
        <w:rPr>
          <w:sz w:val="28"/>
          <w:szCs w:val="28"/>
        </w:rPr>
        <w:t>Постановление Главного государственного санитарного врача РФ от 15 мая 2013 г. № 26 «Об утверждении СанПиН 2.4.1.3049-13 «Санитарно</w:t>
      </w:r>
      <w:r w:rsidR="00D658F2">
        <w:rPr>
          <w:sz w:val="28"/>
          <w:szCs w:val="28"/>
        </w:rPr>
        <w:t>-</w:t>
      </w:r>
      <w:r w:rsidRPr="00D658F2">
        <w:rPr>
          <w:sz w:val="28"/>
          <w:szCs w:val="28"/>
        </w:rPr>
        <w:t xml:space="preserve">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170483" w:rsidRPr="00D658F2" w:rsidRDefault="00CB3108" w:rsidP="004C303A">
      <w:pPr>
        <w:pStyle w:val="3"/>
        <w:spacing w:after="0" w:line="240" w:lineRule="auto"/>
        <w:ind w:left="0" w:right="0" w:firstLine="708"/>
        <w:contextualSpacing/>
        <w:rPr>
          <w:sz w:val="28"/>
          <w:szCs w:val="28"/>
        </w:rPr>
      </w:pPr>
      <w:bookmarkStart w:id="26" w:name="_Toc121291"/>
      <w:r w:rsidRPr="00D658F2">
        <w:rPr>
          <w:sz w:val="28"/>
          <w:szCs w:val="28"/>
        </w:rPr>
        <w:t xml:space="preserve">3.8. Перспективы работы по совершенствованию и развитию содержания Программы и </w:t>
      </w:r>
      <w:proofErr w:type="gramStart"/>
      <w:r w:rsidRPr="00D658F2">
        <w:rPr>
          <w:sz w:val="28"/>
          <w:szCs w:val="28"/>
        </w:rPr>
        <w:t>обеспечивающих</w:t>
      </w:r>
      <w:proofErr w:type="gramEnd"/>
      <w:r w:rsidRPr="00D658F2">
        <w:rPr>
          <w:sz w:val="28"/>
          <w:szCs w:val="28"/>
        </w:rPr>
        <w:t xml:space="preserve"> ее реализацию нормативно-правовых, финансовых, </w:t>
      </w:r>
      <w:bookmarkEnd w:id="26"/>
    </w:p>
    <w:p w:rsidR="00170483" w:rsidRPr="00D658F2" w:rsidRDefault="00CB3108" w:rsidP="004C303A">
      <w:pPr>
        <w:spacing w:after="0" w:line="240" w:lineRule="auto"/>
        <w:ind w:firstLine="708"/>
        <w:contextualSpacing/>
        <w:rPr>
          <w:sz w:val="28"/>
          <w:szCs w:val="28"/>
        </w:rPr>
      </w:pPr>
      <w:r w:rsidRPr="00D658F2">
        <w:rPr>
          <w:b/>
          <w:sz w:val="28"/>
          <w:szCs w:val="28"/>
        </w:rPr>
        <w:t xml:space="preserve">научно-методических, кадровых, информационных и материально-технических </w:t>
      </w:r>
    </w:p>
    <w:p w:rsidR="00170483" w:rsidRPr="00D658F2" w:rsidRDefault="00CB3108" w:rsidP="004C303A">
      <w:pPr>
        <w:pStyle w:val="3"/>
        <w:spacing w:after="0" w:line="240" w:lineRule="auto"/>
        <w:ind w:left="0" w:right="0"/>
        <w:contextualSpacing/>
        <w:rPr>
          <w:sz w:val="28"/>
          <w:szCs w:val="28"/>
        </w:rPr>
      </w:pPr>
      <w:bookmarkStart w:id="27" w:name="_Toc121292"/>
      <w:r w:rsidRPr="00D658F2">
        <w:rPr>
          <w:sz w:val="28"/>
          <w:szCs w:val="28"/>
        </w:rPr>
        <w:t xml:space="preserve">ресурсов  </w:t>
      </w:r>
      <w:bookmarkEnd w:id="27"/>
    </w:p>
    <w:p w:rsidR="00170483" w:rsidRPr="00D658F2" w:rsidRDefault="00CB3108" w:rsidP="004C303A">
      <w:pPr>
        <w:spacing w:after="0" w:line="240" w:lineRule="auto"/>
        <w:contextualSpacing/>
        <w:rPr>
          <w:sz w:val="28"/>
          <w:szCs w:val="28"/>
        </w:rPr>
      </w:pPr>
      <w:r w:rsidRPr="00D658F2">
        <w:rPr>
          <w:sz w:val="28"/>
          <w:szCs w:val="28"/>
        </w:rPr>
        <w:t xml:space="preserve">Организационные условия для участия общественности в совершенствовании и развитии Программы будут включать: </w:t>
      </w:r>
    </w:p>
    <w:p w:rsidR="00170483" w:rsidRPr="00D658F2" w:rsidRDefault="00CB3108" w:rsidP="004C303A">
      <w:pPr>
        <w:spacing w:after="0" w:line="240" w:lineRule="auto"/>
        <w:contextualSpacing/>
        <w:rPr>
          <w:sz w:val="28"/>
          <w:szCs w:val="28"/>
        </w:rPr>
      </w:pPr>
      <w:r w:rsidRPr="00D658F2">
        <w:rPr>
          <w:sz w:val="28"/>
          <w:szCs w:val="28"/>
        </w:rPr>
        <w:t xml:space="preserve">─ предоставление открытого доступа к тексту Программы в электронном и бумажном виде; </w:t>
      </w:r>
    </w:p>
    <w:p w:rsidR="00170483" w:rsidRPr="00D658F2" w:rsidRDefault="00CB3108" w:rsidP="004C303A">
      <w:pPr>
        <w:spacing w:after="0" w:line="240" w:lineRule="auto"/>
        <w:contextualSpacing/>
        <w:rPr>
          <w:sz w:val="28"/>
          <w:szCs w:val="28"/>
        </w:rPr>
      </w:pPr>
      <w:r w:rsidRPr="00D658F2">
        <w:rPr>
          <w:sz w:val="28"/>
          <w:szCs w:val="28"/>
        </w:rPr>
        <w:t xml:space="preserve">─ предоставление возможности давать экспертную оценку, рецензировать и комментировать ее положения на научных, экспертных и профессионально-педагогических семинарах, научно-практических конференциях; </w:t>
      </w:r>
    </w:p>
    <w:p w:rsidR="00170483" w:rsidRPr="00D658F2" w:rsidRDefault="00CB3108" w:rsidP="004C303A">
      <w:pPr>
        <w:spacing w:after="0" w:line="240" w:lineRule="auto"/>
        <w:contextualSpacing/>
        <w:rPr>
          <w:sz w:val="28"/>
          <w:szCs w:val="28"/>
        </w:rPr>
      </w:pPr>
      <w:r w:rsidRPr="00D658F2">
        <w:rPr>
          <w:sz w:val="28"/>
          <w:szCs w:val="28"/>
        </w:rPr>
        <w:t xml:space="preserve">─ предоставление возможности апробирования Программы, в </w:t>
      </w:r>
      <w:proofErr w:type="spellStart"/>
      <w:r w:rsidRPr="00D658F2">
        <w:rPr>
          <w:sz w:val="28"/>
          <w:szCs w:val="28"/>
        </w:rPr>
        <w:t>т.ч</w:t>
      </w:r>
      <w:proofErr w:type="spellEnd"/>
      <w:r w:rsidRPr="00D658F2">
        <w:rPr>
          <w:sz w:val="28"/>
          <w:szCs w:val="28"/>
        </w:rPr>
        <w:t xml:space="preserve">.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w:t>
      </w:r>
      <w:r w:rsidRPr="00D658F2">
        <w:rPr>
          <w:sz w:val="28"/>
          <w:szCs w:val="28"/>
        </w:rPr>
        <w:lastRenderedPageBreak/>
        <w:t xml:space="preserve">организаций, участвующих в образовательной деятельности и обсуждения результатов апробирования с Участниками совершенствования Программы.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4C303A">
      <w:pPr>
        <w:pStyle w:val="3"/>
        <w:spacing w:after="0" w:line="240" w:lineRule="auto"/>
        <w:ind w:left="0" w:right="0"/>
        <w:contextualSpacing/>
        <w:rPr>
          <w:sz w:val="28"/>
          <w:szCs w:val="28"/>
        </w:rPr>
      </w:pPr>
      <w:bookmarkStart w:id="28" w:name="_Toc121293"/>
      <w:r w:rsidRPr="00D658F2">
        <w:rPr>
          <w:sz w:val="28"/>
          <w:szCs w:val="28"/>
        </w:rPr>
        <w:t xml:space="preserve">3.9. Перечень нормативных и нормативно-методических документов  </w:t>
      </w:r>
      <w:bookmarkEnd w:id="28"/>
    </w:p>
    <w:p w:rsidR="00170483" w:rsidRPr="00D658F2" w:rsidRDefault="00CB3108" w:rsidP="004C303A">
      <w:pPr>
        <w:numPr>
          <w:ilvl w:val="0"/>
          <w:numId w:val="44"/>
        </w:numPr>
        <w:spacing w:after="0" w:line="240" w:lineRule="auto"/>
        <w:contextualSpacing/>
        <w:rPr>
          <w:sz w:val="28"/>
          <w:szCs w:val="28"/>
        </w:rPr>
      </w:pPr>
      <w:r w:rsidRPr="00D658F2">
        <w:rPr>
          <w:sz w:val="28"/>
          <w:szCs w:val="28"/>
        </w:rPr>
        <w:t xml:space="preserve">Конвенция о правах ребенка. </w:t>
      </w:r>
      <w:proofErr w:type="gramStart"/>
      <w:r w:rsidRPr="00D658F2">
        <w:rPr>
          <w:sz w:val="28"/>
          <w:szCs w:val="28"/>
        </w:rPr>
        <w:t>Принята</w:t>
      </w:r>
      <w:proofErr w:type="gramEnd"/>
      <w:r w:rsidRPr="00D658F2">
        <w:rPr>
          <w:sz w:val="28"/>
          <w:szCs w:val="28"/>
        </w:rPr>
        <w:t xml:space="preserve"> резолюцией 44/25 Генеральной Ассамблеи от 20 ноября 1989 года.─ ООН 1990.  </w:t>
      </w:r>
    </w:p>
    <w:p w:rsidR="00170483" w:rsidRPr="00D658F2" w:rsidRDefault="00CB3108" w:rsidP="004C303A">
      <w:pPr>
        <w:numPr>
          <w:ilvl w:val="0"/>
          <w:numId w:val="44"/>
        </w:numPr>
        <w:spacing w:after="0" w:line="240" w:lineRule="auto"/>
        <w:contextualSpacing/>
        <w:rPr>
          <w:sz w:val="28"/>
          <w:szCs w:val="28"/>
        </w:rPr>
      </w:pPr>
      <w:r w:rsidRPr="00D658F2">
        <w:rPr>
          <w:sz w:val="28"/>
          <w:szCs w:val="28"/>
        </w:rPr>
        <w:t xml:space="preserve">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 </w:t>
      </w:r>
    </w:p>
    <w:p w:rsidR="00170483" w:rsidRPr="00D658F2" w:rsidRDefault="00CB3108" w:rsidP="004C303A">
      <w:pPr>
        <w:numPr>
          <w:ilvl w:val="0"/>
          <w:numId w:val="44"/>
        </w:numPr>
        <w:spacing w:after="0" w:line="240" w:lineRule="auto"/>
        <w:contextualSpacing/>
        <w:rPr>
          <w:sz w:val="28"/>
          <w:szCs w:val="28"/>
        </w:rPr>
      </w:pPr>
      <w:r w:rsidRPr="00D658F2">
        <w:rPr>
          <w:sz w:val="28"/>
          <w:szCs w:val="28"/>
        </w:rPr>
        <w:t xml:space="preserve">Федеральный закон 24 июля 1998 г. № 124-ФЗ «Об основных гарантиях прав ребенка в Российской Федерации». </w:t>
      </w:r>
    </w:p>
    <w:p w:rsidR="00170483" w:rsidRPr="00D658F2" w:rsidRDefault="00CB3108" w:rsidP="004C303A">
      <w:pPr>
        <w:numPr>
          <w:ilvl w:val="0"/>
          <w:numId w:val="44"/>
        </w:numPr>
        <w:spacing w:after="0" w:line="240" w:lineRule="auto"/>
        <w:contextualSpacing/>
        <w:rPr>
          <w:sz w:val="28"/>
          <w:szCs w:val="28"/>
        </w:rPr>
      </w:pPr>
      <w:r w:rsidRPr="00D658F2">
        <w:rPr>
          <w:sz w:val="28"/>
          <w:szCs w:val="28"/>
        </w:rPr>
        <w:t>Распоряжение Правительства Российской Федерации от 29 мая 2015 г. № 996-р о Стратегии развития воспитания до 2025 г</w:t>
      </w:r>
      <w:proofErr w:type="gramStart"/>
      <w:r w:rsidRPr="00D658F2">
        <w:rPr>
          <w:sz w:val="28"/>
          <w:szCs w:val="28"/>
        </w:rPr>
        <w:t>.[</w:t>
      </w:r>
      <w:proofErr w:type="gramEnd"/>
      <w:r w:rsidRPr="00D658F2">
        <w:rPr>
          <w:sz w:val="28"/>
          <w:szCs w:val="28"/>
        </w:rPr>
        <w:t xml:space="preserve">Электронный ресурс].─ Режим </w:t>
      </w:r>
      <w:proofErr w:type="spellStart"/>
      <w:r w:rsidRPr="00D658F2">
        <w:rPr>
          <w:sz w:val="28"/>
          <w:szCs w:val="28"/>
        </w:rPr>
        <w:t>доступа:http</w:t>
      </w:r>
      <w:proofErr w:type="spellEnd"/>
      <w:r w:rsidRPr="00D658F2">
        <w:rPr>
          <w:sz w:val="28"/>
          <w:szCs w:val="28"/>
        </w:rPr>
        <w:t>://government.ru/</w:t>
      </w:r>
      <w:proofErr w:type="spellStart"/>
      <w:r w:rsidRPr="00D658F2">
        <w:rPr>
          <w:sz w:val="28"/>
          <w:szCs w:val="28"/>
        </w:rPr>
        <w:t>docs</w:t>
      </w:r>
      <w:proofErr w:type="spellEnd"/>
      <w:r w:rsidRPr="00D658F2">
        <w:rPr>
          <w:sz w:val="28"/>
          <w:szCs w:val="28"/>
        </w:rPr>
        <w:t xml:space="preserve">/18312/. </w:t>
      </w:r>
    </w:p>
    <w:p w:rsidR="00170483" w:rsidRPr="00D658F2" w:rsidRDefault="00CB3108" w:rsidP="004C303A">
      <w:pPr>
        <w:numPr>
          <w:ilvl w:val="0"/>
          <w:numId w:val="44"/>
        </w:numPr>
        <w:spacing w:after="0" w:line="240" w:lineRule="auto"/>
        <w:contextualSpacing/>
        <w:rPr>
          <w:sz w:val="28"/>
          <w:szCs w:val="28"/>
        </w:rPr>
      </w:pPr>
      <w:r w:rsidRPr="00D658F2">
        <w:rPr>
          <w:sz w:val="28"/>
          <w:szCs w:val="28"/>
        </w:rPr>
        <w:t>Постановление Главного государственного санитарного врача Российской Федерации от 19 декабря 2013 г. № 68 «Об утверждении СанПиН 2.4.1.3147-13 «Санитарно</w:t>
      </w:r>
      <w:r w:rsidR="005C053E" w:rsidRPr="00D658F2">
        <w:rPr>
          <w:sz w:val="28"/>
          <w:szCs w:val="28"/>
        </w:rPr>
        <w:t>-</w:t>
      </w:r>
      <w:r w:rsidRPr="00D658F2">
        <w:rPr>
          <w:sz w:val="28"/>
          <w:szCs w:val="28"/>
        </w:rPr>
        <w:t xml:space="preserve">эпидемиологические требования к дошкольным группам, размещенным в жилых помещениях жилищного фонда». </w:t>
      </w:r>
    </w:p>
    <w:p w:rsidR="00170483" w:rsidRPr="00D658F2" w:rsidRDefault="00CB3108" w:rsidP="004C303A">
      <w:pPr>
        <w:numPr>
          <w:ilvl w:val="0"/>
          <w:numId w:val="44"/>
        </w:numPr>
        <w:spacing w:after="0" w:line="240" w:lineRule="auto"/>
        <w:contextualSpacing/>
        <w:rPr>
          <w:sz w:val="28"/>
          <w:szCs w:val="28"/>
        </w:rPr>
      </w:pPr>
      <w:r w:rsidRPr="00D658F2">
        <w:rPr>
          <w:sz w:val="28"/>
          <w:szCs w:val="28"/>
        </w:rPr>
        <w:t>Постановление Главного государственного санитарного врача Российской Федерации от 15 мая 2013 г. № 26 «Об утверждении СанПиН 2.4.1.3049-13 «Санитарно</w:t>
      </w:r>
      <w:r w:rsidR="005C053E" w:rsidRPr="00D658F2">
        <w:rPr>
          <w:sz w:val="28"/>
          <w:szCs w:val="28"/>
        </w:rPr>
        <w:t>-</w:t>
      </w:r>
      <w:r w:rsidRPr="00D658F2">
        <w:rPr>
          <w:sz w:val="28"/>
          <w:szCs w:val="28"/>
        </w:rPr>
        <w:t xml:space="preserve">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 </w:t>
      </w:r>
    </w:p>
    <w:p w:rsidR="00170483" w:rsidRPr="00D658F2" w:rsidRDefault="00CB3108" w:rsidP="004C303A">
      <w:pPr>
        <w:numPr>
          <w:ilvl w:val="0"/>
          <w:numId w:val="44"/>
        </w:numPr>
        <w:spacing w:after="0" w:line="240" w:lineRule="auto"/>
        <w:contextualSpacing/>
        <w:rPr>
          <w:sz w:val="28"/>
          <w:szCs w:val="28"/>
        </w:rPr>
      </w:pPr>
      <w:proofErr w:type="gramStart"/>
      <w:r w:rsidRPr="00D658F2">
        <w:rPr>
          <w:sz w:val="28"/>
          <w:szCs w:val="28"/>
        </w:rPr>
        <w:t>Постановление Главного государственного санитарного врача Российской Федерации от 3 июня 2003 г. № 118 (ред. от 03.09.2010) «О введении в действие санитарно</w:t>
      </w:r>
      <w:r w:rsidR="005C053E" w:rsidRPr="00D658F2">
        <w:rPr>
          <w:sz w:val="28"/>
          <w:szCs w:val="28"/>
        </w:rPr>
        <w:t>-</w:t>
      </w:r>
      <w:r w:rsidRPr="00D658F2">
        <w:rPr>
          <w:sz w:val="28"/>
          <w:szCs w:val="28"/>
        </w:rPr>
        <w:t>эпидемиологических правил и нормативов СанПиН 2.2.2/2.4.1340-03» (вместе с «СанПиН 2.2.2/2.4.1340-03. 2.2.2.</w:t>
      </w:r>
      <w:proofErr w:type="gramEnd"/>
      <w:r w:rsidRPr="00D658F2">
        <w:rPr>
          <w:sz w:val="28"/>
          <w:szCs w:val="28"/>
        </w:rP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 </w:t>
      </w:r>
    </w:p>
    <w:p w:rsidR="00170483" w:rsidRPr="00D658F2" w:rsidRDefault="00CB3108" w:rsidP="004C303A">
      <w:pPr>
        <w:numPr>
          <w:ilvl w:val="0"/>
          <w:numId w:val="44"/>
        </w:numPr>
        <w:spacing w:after="0" w:line="240" w:lineRule="auto"/>
        <w:contextualSpacing/>
        <w:rPr>
          <w:sz w:val="28"/>
          <w:szCs w:val="28"/>
        </w:rPr>
      </w:pPr>
      <w:r w:rsidRPr="00D658F2">
        <w:rPr>
          <w:sz w:val="28"/>
          <w:szCs w:val="28"/>
        </w:rPr>
        <w:t xml:space="preserve">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170483" w:rsidRPr="00D658F2" w:rsidRDefault="00CB3108" w:rsidP="004C303A">
      <w:pPr>
        <w:numPr>
          <w:ilvl w:val="0"/>
          <w:numId w:val="44"/>
        </w:numPr>
        <w:spacing w:after="0" w:line="240" w:lineRule="auto"/>
        <w:contextualSpacing/>
        <w:rPr>
          <w:sz w:val="28"/>
          <w:szCs w:val="28"/>
        </w:rPr>
      </w:pPr>
      <w:r w:rsidRPr="00D658F2">
        <w:rPr>
          <w:sz w:val="28"/>
          <w:szCs w:val="28"/>
        </w:rPr>
        <w:t>Приказ Минздрав</w:t>
      </w:r>
      <w:r w:rsidR="005C053E" w:rsidRPr="00D658F2">
        <w:rPr>
          <w:sz w:val="28"/>
          <w:szCs w:val="28"/>
        </w:rPr>
        <w:t xml:space="preserve"> </w:t>
      </w:r>
      <w:proofErr w:type="spellStart"/>
      <w:r w:rsidRPr="00D658F2">
        <w:rPr>
          <w:sz w:val="28"/>
          <w:szCs w:val="28"/>
        </w:rPr>
        <w:t>соцразвития</w:t>
      </w:r>
      <w:proofErr w:type="spellEnd"/>
      <w:r w:rsidRPr="00D658F2">
        <w:rPr>
          <w:sz w:val="28"/>
          <w:szCs w:val="28"/>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170483" w:rsidRPr="00D658F2" w:rsidRDefault="00CB3108" w:rsidP="004C303A">
      <w:pPr>
        <w:numPr>
          <w:ilvl w:val="0"/>
          <w:numId w:val="44"/>
        </w:numPr>
        <w:spacing w:after="0" w:line="240" w:lineRule="auto"/>
        <w:contextualSpacing/>
        <w:rPr>
          <w:sz w:val="28"/>
          <w:szCs w:val="28"/>
        </w:rPr>
      </w:pPr>
      <w:r w:rsidRPr="00D658F2">
        <w:rPr>
          <w:sz w:val="28"/>
          <w:szCs w:val="28"/>
        </w:rPr>
        <w:t xml:space="preserve">Письмо </w:t>
      </w:r>
      <w:proofErr w:type="spellStart"/>
      <w:r w:rsidRPr="00D658F2">
        <w:rPr>
          <w:sz w:val="28"/>
          <w:szCs w:val="28"/>
        </w:rPr>
        <w:t>Минобрнауки</w:t>
      </w:r>
      <w:proofErr w:type="spellEnd"/>
      <w:r w:rsidRPr="00D658F2">
        <w:rPr>
          <w:sz w:val="28"/>
          <w:szCs w:val="28"/>
        </w:rPr>
        <w:t xml:space="preserve"> России «Комментарии к ФГОС ДО» от 28 февраля 2014 </w:t>
      </w:r>
    </w:p>
    <w:p w:rsidR="00170483" w:rsidRPr="00D658F2" w:rsidRDefault="00CB3108" w:rsidP="004C303A">
      <w:pPr>
        <w:spacing w:after="0" w:line="240" w:lineRule="auto"/>
        <w:ind w:firstLine="0"/>
        <w:contextualSpacing/>
        <w:rPr>
          <w:sz w:val="28"/>
          <w:szCs w:val="28"/>
        </w:rPr>
      </w:pPr>
      <w:r w:rsidRPr="00D658F2">
        <w:rPr>
          <w:sz w:val="28"/>
          <w:szCs w:val="28"/>
        </w:rPr>
        <w:lastRenderedPageBreak/>
        <w:t xml:space="preserve">г. № 08- 249 // Вестник образования.– 2014. – Апрель. – № 7. </w:t>
      </w:r>
    </w:p>
    <w:p w:rsidR="00170483" w:rsidRPr="00D658F2" w:rsidRDefault="00CB3108" w:rsidP="004C303A">
      <w:pPr>
        <w:numPr>
          <w:ilvl w:val="0"/>
          <w:numId w:val="44"/>
        </w:numPr>
        <w:spacing w:after="0" w:line="240" w:lineRule="auto"/>
        <w:contextualSpacing/>
        <w:rPr>
          <w:sz w:val="28"/>
          <w:szCs w:val="28"/>
        </w:rPr>
      </w:pPr>
      <w:r w:rsidRPr="00D658F2">
        <w:rPr>
          <w:sz w:val="28"/>
          <w:szCs w:val="28"/>
        </w:rPr>
        <w:t xml:space="preserve">Письмо </w:t>
      </w:r>
      <w:proofErr w:type="spellStart"/>
      <w:r w:rsidRPr="00D658F2">
        <w:rPr>
          <w:sz w:val="28"/>
          <w:szCs w:val="28"/>
        </w:rPr>
        <w:t>Минобрнауки</w:t>
      </w:r>
      <w:proofErr w:type="spellEnd"/>
      <w:r w:rsidRPr="00D658F2">
        <w:rPr>
          <w:sz w:val="28"/>
          <w:szCs w:val="28"/>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4C303A">
      <w:pPr>
        <w:pStyle w:val="2"/>
        <w:spacing w:after="0" w:line="240" w:lineRule="auto"/>
        <w:ind w:left="0" w:right="0"/>
        <w:contextualSpacing/>
        <w:rPr>
          <w:sz w:val="28"/>
          <w:szCs w:val="28"/>
        </w:rPr>
      </w:pPr>
      <w:bookmarkStart w:id="29" w:name="_Toc121294"/>
      <w:r w:rsidRPr="00D658F2">
        <w:rPr>
          <w:sz w:val="28"/>
          <w:szCs w:val="28"/>
        </w:rPr>
        <w:t xml:space="preserve">3.10. Перечень литературных источников </w:t>
      </w:r>
      <w:bookmarkEnd w:id="29"/>
    </w:p>
    <w:p w:rsidR="00170483" w:rsidRPr="00D658F2" w:rsidRDefault="00CB3108" w:rsidP="004C303A">
      <w:pPr>
        <w:spacing w:after="0" w:line="240" w:lineRule="auto"/>
        <w:contextualSpacing/>
        <w:rPr>
          <w:sz w:val="28"/>
          <w:szCs w:val="28"/>
        </w:rPr>
      </w:pPr>
      <w:r w:rsidRPr="00D658F2">
        <w:rPr>
          <w:i/>
          <w:sz w:val="28"/>
          <w:szCs w:val="28"/>
        </w:rPr>
        <w:t xml:space="preserve">Бабина Г.В., </w:t>
      </w:r>
      <w:proofErr w:type="spellStart"/>
      <w:r w:rsidRPr="00D658F2">
        <w:rPr>
          <w:i/>
          <w:sz w:val="28"/>
          <w:szCs w:val="28"/>
        </w:rPr>
        <w:t>Сафонкина</w:t>
      </w:r>
      <w:proofErr w:type="spellEnd"/>
      <w:r w:rsidRPr="00D658F2">
        <w:rPr>
          <w:i/>
          <w:sz w:val="28"/>
          <w:szCs w:val="28"/>
        </w:rPr>
        <w:t xml:space="preserve"> Н.Ю.</w:t>
      </w:r>
      <w:r w:rsidRPr="00D658F2">
        <w:rPr>
          <w:sz w:val="28"/>
          <w:szCs w:val="28"/>
        </w:rPr>
        <w:t xml:space="preserve">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 </w:t>
      </w:r>
    </w:p>
    <w:p w:rsidR="00170483" w:rsidRPr="00D658F2" w:rsidRDefault="00CB3108" w:rsidP="004C303A">
      <w:pPr>
        <w:spacing w:after="0" w:line="240" w:lineRule="auto"/>
        <w:contextualSpacing/>
        <w:rPr>
          <w:sz w:val="28"/>
          <w:szCs w:val="28"/>
        </w:rPr>
      </w:pPr>
      <w:proofErr w:type="spellStart"/>
      <w:r w:rsidRPr="00D658F2">
        <w:rPr>
          <w:i/>
          <w:sz w:val="28"/>
          <w:szCs w:val="28"/>
        </w:rPr>
        <w:t>Баряева</w:t>
      </w:r>
      <w:proofErr w:type="spellEnd"/>
      <w:r w:rsidRPr="00D658F2">
        <w:rPr>
          <w:i/>
          <w:sz w:val="28"/>
          <w:szCs w:val="28"/>
        </w:rPr>
        <w:t xml:space="preserve"> Л.Б. </w:t>
      </w:r>
      <w:r w:rsidRPr="00D658F2">
        <w:rPr>
          <w:sz w:val="28"/>
          <w:szCs w:val="28"/>
        </w:rPr>
        <w:t xml:space="preserve">Математические представления дошкольников с тяжелыми нарушениями речи: экспериментальное исследование. Монография. – М.: ПАРАДИГМА, 2015. </w:t>
      </w:r>
    </w:p>
    <w:p w:rsidR="00170483" w:rsidRPr="00D658F2" w:rsidRDefault="00CB3108" w:rsidP="004C303A">
      <w:pPr>
        <w:spacing w:after="0" w:line="240" w:lineRule="auto"/>
        <w:ind w:right="1" w:hanging="10"/>
        <w:contextualSpacing/>
        <w:jc w:val="right"/>
        <w:rPr>
          <w:sz w:val="28"/>
          <w:szCs w:val="28"/>
        </w:rPr>
      </w:pPr>
      <w:proofErr w:type="spellStart"/>
      <w:r w:rsidRPr="00D658F2">
        <w:rPr>
          <w:i/>
          <w:sz w:val="28"/>
          <w:szCs w:val="28"/>
        </w:rPr>
        <w:t>Баряева</w:t>
      </w:r>
      <w:proofErr w:type="spellEnd"/>
      <w:r w:rsidRPr="00D658F2">
        <w:rPr>
          <w:i/>
          <w:sz w:val="28"/>
          <w:szCs w:val="28"/>
        </w:rPr>
        <w:t xml:space="preserve"> Л.Б., Лопатина Л.В. </w:t>
      </w:r>
      <w:r w:rsidRPr="00D658F2">
        <w:rPr>
          <w:sz w:val="28"/>
          <w:szCs w:val="28"/>
        </w:rPr>
        <w:t>Учим детей общаться. — СПб</w:t>
      </w:r>
      <w:proofErr w:type="gramStart"/>
      <w:r w:rsidRPr="00D658F2">
        <w:rPr>
          <w:sz w:val="28"/>
          <w:szCs w:val="28"/>
        </w:rPr>
        <w:t xml:space="preserve">.: </w:t>
      </w:r>
      <w:proofErr w:type="gramEnd"/>
      <w:r w:rsidRPr="00D658F2">
        <w:rPr>
          <w:sz w:val="28"/>
          <w:szCs w:val="28"/>
        </w:rPr>
        <w:t xml:space="preserve">ЦДК проф. Л.Б. </w:t>
      </w:r>
    </w:p>
    <w:p w:rsidR="00170483" w:rsidRPr="00D658F2" w:rsidRDefault="00CB3108" w:rsidP="004C303A">
      <w:pPr>
        <w:spacing w:after="0" w:line="240" w:lineRule="auto"/>
        <w:ind w:firstLine="0"/>
        <w:contextualSpacing/>
        <w:rPr>
          <w:sz w:val="28"/>
          <w:szCs w:val="28"/>
        </w:rPr>
      </w:pPr>
      <w:proofErr w:type="spellStart"/>
      <w:r w:rsidRPr="00D658F2">
        <w:rPr>
          <w:sz w:val="28"/>
          <w:szCs w:val="28"/>
        </w:rPr>
        <w:t>Баряевой</w:t>
      </w:r>
      <w:proofErr w:type="spellEnd"/>
      <w:r w:rsidRPr="00D658F2">
        <w:rPr>
          <w:sz w:val="28"/>
          <w:szCs w:val="28"/>
        </w:rPr>
        <w:t xml:space="preserve">, 2011. </w:t>
      </w:r>
    </w:p>
    <w:p w:rsidR="00170483" w:rsidRPr="00D658F2" w:rsidRDefault="00CB3108" w:rsidP="004C303A">
      <w:pPr>
        <w:spacing w:after="0" w:line="240" w:lineRule="auto"/>
        <w:contextualSpacing/>
        <w:rPr>
          <w:sz w:val="28"/>
          <w:szCs w:val="28"/>
        </w:rPr>
      </w:pPr>
      <w:proofErr w:type="spellStart"/>
      <w:r w:rsidRPr="00D658F2">
        <w:rPr>
          <w:i/>
          <w:sz w:val="28"/>
          <w:szCs w:val="28"/>
        </w:rPr>
        <w:t>Баряева</w:t>
      </w:r>
      <w:proofErr w:type="spellEnd"/>
      <w:r w:rsidRPr="00D658F2">
        <w:rPr>
          <w:i/>
          <w:sz w:val="28"/>
          <w:szCs w:val="28"/>
        </w:rPr>
        <w:t xml:space="preserve"> Л.Б., Кондратьева С.Ю., Лопатина Л.В.</w:t>
      </w:r>
      <w:r w:rsidRPr="00D658F2">
        <w:rPr>
          <w:sz w:val="28"/>
          <w:szCs w:val="28"/>
        </w:rPr>
        <w:t xml:space="preserve"> Профилактика и коррекция </w:t>
      </w:r>
      <w:proofErr w:type="spellStart"/>
      <w:r w:rsidRPr="00D658F2">
        <w:rPr>
          <w:sz w:val="28"/>
          <w:szCs w:val="28"/>
        </w:rPr>
        <w:t>дискалькулии</w:t>
      </w:r>
      <w:proofErr w:type="spellEnd"/>
      <w:r w:rsidRPr="00D658F2">
        <w:rPr>
          <w:sz w:val="28"/>
          <w:szCs w:val="28"/>
        </w:rPr>
        <w:t xml:space="preserve"> у детей. – СПб</w:t>
      </w:r>
      <w:proofErr w:type="gramStart"/>
      <w:r w:rsidRPr="00D658F2">
        <w:rPr>
          <w:sz w:val="28"/>
          <w:szCs w:val="28"/>
        </w:rPr>
        <w:t xml:space="preserve">.: </w:t>
      </w:r>
      <w:proofErr w:type="gramEnd"/>
      <w:r w:rsidRPr="00D658F2">
        <w:rPr>
          <w:sz w:val="28"/>
          <w:szCs w:val="28"/>
        </w:rPr>
        <w:t xml:space="preserve">ЦДК проф. Л.Б. </w:t>
      </w:r>
      <w:proofErr w:type="spellStart"/>
      <w:r w:rsidRPr="00D658F2">
        <w:rPr>
          <w:sz w:val="28"/>
          <w:szCs w:val="28"/>
        </w:rPr>
        <w:t>Баряевой</w:t>
      </w:r>
      <w:proofErr w:type="spellEnd"/>
      <w:r w:rsidRPr="00D658F2">
        <w:rPr>
          <w:sz w:val="28"/>
          <w:szCs w:val="28"/>
        </w:rPr>
        <w:t xml:space="preserve">, 2015. </w:t>
      </w:r>
    </w:p>
    <w:p w:rsidR="00170483" w:rsidRPr="00D658F2" w:rsidRDefault="00CB3108" w:rsidP="004C303A">
      <w:pPr>
        <w:spacing w:after="0" w:line="240" w:lineRule="auto"/>
        <w:ind w:firstLine="0"/>
        <w:contextualSpacing/>
        <w:rPr>
          <w:sz w:val="28"/>
          <w:szCs w:val="28"/>
        </w:rPr>
      </w:pPr>
      <w:proofErr w:type="spellStart"/>
      <w:r w:rsidRPr="00D658F2">
        <w:rPr>
          <w:i/>
          <w:sz w:val="28"/>
          <w:szCs w:val="28"/>
        </w:rPr>
        <w:t>Бойкова</w:t>
      </w:r>
      <w:proofErr w:type="spellEnd"/>
      <w:r w:rsidRPr="00D658F2">
        <w:rPr>
          <w:i/>
          <w:sz w:val="28"/>
          <w:szCs w:val="28"/>
        </w:rPr>
        <w:t xml:space="preserve"> С.В. </w:t>
      </w:r>
      <w:r w:rsidRPr="00D658F2">
        <w:rPr>
          <w:sz w:val="28"/>
          <w:szCs w:val="28"/>
        </w:rPr>
        <w:t>Занятия с логопедом по развитию связной речи у детей 5−7 лет. — СПб</w:t>
      </w:r>
      <w:proofErr w:type="gramStart"/>
      <w:r w:rsidRPr="00D658F2">
        <w:rPr>
          <w:sz w:val="28"/>
          <w:szCs w:val="28"/>
        </w:rPr>
        <w:t xml:space="preserve">.: </w:t>
      </w:r>
      <w:proofErr w:type="gramEnd"/>
    </w:p>
    <w:p w:rsidR="00170483" w:rsidRPr="00D658F2" w:rsidRDefault="00CB3108" w:rsidP="004C303A">
      <w:pPr>
        <w:spacing w:after="0" w:line="240" w:lineRule="auto"/>
        <w:ind w:firstLine="0"/>
        <w:contextualSpacing/>
        <w:rPr>
          <w:sz w:val="28"/>
          <w:szCs w:val="28"/>
        </w:rPr>
      </w:pPr>
      <w:r w:rsidRPr="00D658F2">
        <w:rPr>
          <w:sz w:val="28"/>
          <w:szCs w:val="28"/>
        </w:rPr>
        <w:t xml:space="preserve">КАРО, 2010. </w:t>
      </w:r>
    </w:p>
    <w:p w:rsidR="00170483" w:rsidRPr="00D658F2" w:rsidRDefault="00CB3108" w:rsidP="004C303A">
      <w:pPr>
        <w:spacing w:after="0" w:line="240" w:lineRule="auto"/>
        <w:ind w:firstLine="0"/>
        <w:contextualSpacing/>
        <w:rPr>
          <w:sz w:val="28"/>
          <w:szCs w:val="28"/>
        </w:rPr>
      </w:pPr>
      <w:r w:rsidRPr="00D658F2">
        <w:rPr>
          <w:i/>
          <w:sz w:val="28"/>
          <w:szCs w:val="28"/>
        </w:rPr>
        <w:t>Выготский Л. С.</w:t>
      </w:r>
      <w:r w:rsidRPr="00D658F2">
        <w:rPr>
          <w:sz w:val="28"/>
          <w:szCs w:val="28"/>
        </w:rPr>
        <w:t xml:space="preserve"> Педагогическая психология. — М.: Педагогика, 1991. </w:t>
      </w:r>
    </w:p>
    <w:p w:rsidR="00170483" w:rsidRPr="00D658F2" w:rsidRDefault="00CB3108" w:rsidP="004C303A">
      <w:pPr>
        <w:spacing w:after="0" w:line="240" w:lineRule="auto"/>
        <w:contextualSpacing/>
        <w:rPr>
          <w:sz w:val="28"/>
          <w:szCs w:val="28"/>
        </w:rPr>
      </w:pPr>
      <w:r w:rsidRPr="00D658F2">
        <w:rPr>
          <w:i/>
          <w:sz w:val="28"/>
          <w:szCs w:val="28"/>
        </w:rPr>
        <w:t>Глухов В.П.</w:t>
      </w:r>
      <w:r w:rsidRPr="00D658F2">
        <w:rPr>
          <w:sz w:val="28"/>
          <w:szCs w:val="28"/>
        </w:rPr>
        <w:t xml:space="preserve"> Формирование связной речи детей дошкольного возраста с общим недоразвитием речи. — М., 2002. </w:t>
      </w:r>
    </w:p>
    <w:p w:rsidR="00170483" w:rsidRPr="00D658F2" w:rsidRDefault="00CB3108" w:rsidP="004C303A">
      <w:pPr>
        <w:spacing w:after="0" w:line="240" w:lineRule="auto"/>
        <w:contextualSpacing/>
        <w:rPr>
          <w:sz w:val="28"/>
          <w:szCs w:val="28"/>
        </w:rPr>
      </w:pPr>
      <w:r w:rsidRPr="00D658F2">
        <w:rPr>
          <w:i/>
          <w:sz w:val="28"/>
          <w:szCs w:val="28"/>
        </w:rPr>
        <w:t>Голубева Г.Г.</w:t>
      </w:r>
      <w:r w:rsidRPr="00D658F2">
        <w:rPr>
          <w:sz w:val="28"/>
          <w:szCs w:val="28"/>
        </w:rPr>
        <w:t xml:space="preserve"> Преодоление нарушений </w:t>
      </w:r>
      <w:proofErr w:type="spellStart"/>
      <w:r w:rsidRPr="00D658F2">
        <w:rPr>
          <w:sz w:val="28"/>
          <w:szCs w:val="28"/>
        </w:rPr>
        <w:t>звукослоговой</w:t>
      </w:r>
      <w:proofErr w:type="spellEnd"/>
      <w:r w:rsidRPr="00D658F2">
        <w:rPr>
          <w:sz w:val="28"/>
          <w:szCs w:val="28"/>
        </w:rPr>
        <w:t xml:space="preserve"> структуры слова у дошкольников. — СПб</w:t>
      </w:r>
      <w:proofErr w:type="gramStart"/>
      <w:r w:rsidRPr="00D658F2">
        <w:rPr>
          <w:sz w:val="28"/>
          <w:szCs w:val="28"/>
        </w:rPr>
        <w:t xml:space="preserve">.: </w:t>
      </w:r>
      <w:proofErr w:type="gramEnd"/>
      <w:r w:rsidRPr="00D658F2">
        <w:rPr>
          <w:sz w:val="28"/>
          <w:szCs w:val="28"/>
        </w:rPr>
        <w:t xml:space="preserve">ЦДК проф. Л. Б. </w:t>
      </w:r>
      <w:proofErr w:type="spellStart"/>
      <w:r w:rsidRPr="00D658F2">
        <w:rPr>
          <w:sz w:val="28"/>
          <w:szCs w:val="28"/>
        </w:rPr>
        <w:t>Баряевой</w:t>
      </w:r>
      <w:proofErr w:type="spellEnd"/>
      <w:r w:rsidRPr="00D658F2">
        <w:rPr>
          <w:sz w:val="28"/>
          <w:szCs w:val="28"/>
        </w:rPr>
        <w:t xml:space="preserve">, 2010. </w:t>
      </w:r>
    </w:p>
    <w:p w:rsidR="00170483" w:rsidRPr="00D658F2" w:rsidRDefault="00CB3108" w:rsidP="004C303A">
      <w:pPr>
        <w:spacing w:after="0" w:line="240" w:lineRule="auto"/>
        <w:contextualSpacing/>
        <w:rPr>
          <w:sz w:val="28"/>
          <w:szCs w:val="28"/>
        </w:rPr>
      </w:pPr>
      <w:r w:rsidRPr="00D658F2">
        <w:rPr>
          <w:i/>
          <w:sz w:val="28"/>
          <w:szCs w:val="28"/>
        </w:rPr>
        <w:t>Демидова Н.М.</w:t>
      </w:r>
      <w:r w:rsidRPr="00D658F2">
        <w:rPr>
          <w:sz w:val="28"/>
          <w:szCs w:val="28"/>
        </w:rPr>
        <w:t xml:space="preserve"> Времена года в картинках и заданиях для развития ума и внимания. — М.: ДРОФА, 2008. </w:t>
      </w:r>
    </w:p>
    <w:p w:rsidR="00170483" w:rsidRPr="00D658F2" w:rsidRDefault="00CB3108" w:rsidP="004C303A">
      <w:pPr>
        <w:spacing w:after="0" w:line="240" w:lineRule="auto"/>
        <w:ind w:firstLine="0"/>
        <w:contextualSpacing/>
        <w:rPr>
          <w:sz w:val="28"/>
          <w:szCs w:val="28"/>
        </w:rPr>
      </w:pPr>
      <w:r w:rsidRPr="00D658F2">
        <w:rPr>
          <w:sz w:val="28"/>
          <w:szCs w:val="28"/>
        </w:rPr>
        <w:t xml:space="preserve"> </w:t>
      </w:r>
      <w:r w:rsidRPr="00D658F2">
        <w:rPr>
          <w:i/>
          <w:sz w:val="28"/>
          <w:szCs w:val="28"/>
        </w:rPr>
        <w:t xml:space="preserve">Жукова Н.С., </w:t>
      </w:r>
      <w:proofErr w:type="spellStart"/>
      <w:r w:rsidRPr="00D658F2">
        <w:rPr>
          <w:i/>
          <w:sz w:val="28"/>
          <w:szCs w:val="28"/>
        </w:rPr>
        <w:t>Мастюкова</w:t>
      </w:r>
      <w:proofErr w:type="spellEnd"/>
      <w:r w:rsidRPr="00D658F2">
        <w:rPr>
          <w:i/>
          <w:sz w:val="28"/>
          <w:szCs w:val="28"/>
        </w:rPr>
        <w:t xml:space="preserve"> Е.М., Филичева Т.Б.</w:t>
      </w:r>
      <w:r w:rsidRPr="00D658F2">
        <w:rPr>
          <w:sz w:val="28"/>
          <w:szCs w:val="28"/>
        </w:rPr>
        <w:t xml:space="preserve"> Логопедия. Основы теории и практики. </w:t>
      </w:r>
    </w:p>
    <w:p w:rsidR="00170483" w:rsidRPr="00D658F2" w:rsidRDefault="00CB3108" w:rsidP="004C303A">
      <w:pPr>
        <w:spacing w:after="0" w:line="240" w:lineRule="auto"/>
        <w:ind w:firstLine="0"/>
        <w:contextualSpacing/>
        <w:rPr>
          <w:sz w:val="28"/>
          <w:szCs w:val="28"/>
        </w:rPr>
      </w:pPr>
      <w:r w:rsidRPr="00D658F2">
        <w:rPr>
          <w:sz w:val="28"/>
          <w:szCs w:val="28"/>
        </w:rPr>
        <w:t xml:space="preserve">Система логопедического воздействия. М. </w:t>
      </w:r>
      <w:proofErr w:type="spellStart"/>
      <w:r w:rsidRPr="00D658F2">
        <w:rPr>
          <w:sz w:val="28"/>
          <w:szCs w:val="28"/>
        </w:rPr>
        <w:t>Эксмо</w:t>
      </w:r>
      <w:proofErr w:type="spellEnd"/>
      <w:r w:rsidRPr="00D658F2">
        <w:rPr>
          <w:sz w:val="28"/>
          <w:szCs w:val="28"/>
        </w:rPr>
        <w:t xml:space="preserve"> 2011. </w:t>
      </w:r>
    </w:p>
    <w:p w:rsidR="00170483" w:rsidRPr="00D658F2" w:rsidRDefault="00CB3108" w:rsidP="004C303A">
      <w:pPr>
        <w:spacing w:after="0" w:line="240" w:lineRule="auto"/>
        <w:contextualSpacing/>
        <w:rPr>
          <w:sz w:val="28"/>
          <w:szCs w:val="28"/>
        </w:rPr>
      </w:pPr>
      <w:r w:rsidRPr="00D658F2">
        <w:rPr>
          <w:i/>
          <w:sz w:val="28"/>
          <w:szCs w:val="28"/>
        </w:rPr>
        <w:t xml:space="preserve">Калягин В. А., </w:t>
      </w:r>
      <w:proofErr w:type="spellStart"/>
      <w:r w:rsidRPr="00D658F2">
        <w:rPr>
          <w:i/>
          <w:sz w:val="28"/>
          <w:szCs w:val="28"/>
        </w:rPr>
        <w:t>Овчинникова</w:t>
      </w:r>
      <w:proofErr w:type="spellEnd"/>
      <w:r w:rsidRPr="00D658F2">
        <w:rPr>
          <w:i/>
          <w:sz w:val="28"/>
          <w:szCs w:val="28"/>
        </w:rPr>
        <w:t xml:space="preserve"> Т. С</w:t>
      </w:r>
      <w:r w:rsidRPr="00D658F2">
        <w:rPr>
          <w:sz w:val="28"/>
          <w:szCs w:val="28"/>
        </w:rPr>
        <w:t>. Энциклопедия методов психолого-педагогической диагностики лиц с нарушениями речи. — СПб</w:t>
      </w:r>
      <w:proofErr w:type="gramStart"/>
      <w:r w:rsidRPr="00D658F2">
        <w:rPr>
          <w:sz w:val="28"/>
          <w:szCs w:val="28"/>
        </w:rPr>
        <w:t xml:space="preserve">.: </w:t>
      </w:r>
      <w:proofErr w:type="gramEnd"/>
      <w:r w:rsidRPr="00D658F2">
        <w:rPr>
          <w:sz w:val="28"/>
          <w:szCs w:val="28"/>
        </w:rPr>
        <w:t xml:space="preserve">КАРО, 2004.  </w:t>
      </w:r>
    </w:p>
    <w:p w:rsidR="00170483" w:rsidRPr="00D658F2" w:rsidRDefault="00CB3108" w:rsidP="004C303A">
      <w:pPr>
        <w:spacing w:after="0" w:line="240" w:lineRule="auto"/>
        <w:contextualSpacing/>
        <w:rPr>
          <w:sz w:val="28"/>
          <w:szCs w:val="28"/>
        </w:rPr>
      </w:pPr>
      <w:r w:rsidRPr="00D658F2">
        <w:rPr>
          <w:i/>
          <w:sz w:val="28"/>
          <w:szCs w:val="28"/>
        </w:rPr>
        <w:t>Кроха</w:t>
      </w:r>
      <w:r w:rsidRPr="00D658F2">
        <w:rPr>
          <w:sz w:val="28"/>
          <w:szCs w:val="28"/>
        </w:rPr>
        <w:t xml:space="preserve">: Пособие по воспитанию, обучению и развитию детей до трех лет / Г. Г. </w:t>
      </w:r>
      <w:proofErr w:type="spellStart"/>
      <w:r w:rsidRPr="00D658F2">
        <w:rPr>
          <w:sz w:val="28"/>
          <w:szCs w:val="28"/>
        </w:rPr>
        <w:t>Григорьеева</w:t>
      </w:r>
      <w:proofErr w:type="spellEnd"/>
      <w:r w:rsidRPr="00D658F2">
        <w:rPr>
          <w:sz w:val="28"/>
          <w:szCs w:val="28"/>
        </w:rPr>
        <w:t xml:space="preserve">, Н. П. </w:t>
      </w:r>
      <w:proofErr w:type="spellStart"/>
      <w:r w:rsidRPr="00D658F2">
        <w:rPr>
          <w:sz w:val="28"/>
          <w:szCs w:val="28"/>
        </w:rPr>
        <w:t>Кочетова</w:t>
      </w:r>
      <w:proofErr w:type="spellEnd"/>
      <w:r w:rsidRPr="00D658F2">
        <w:rPr>
          <w:sz w:val="28"/>
          <w:szCs w:val="28"/>
        </w:rPr>
        <w:t xml:space="preserve">, Д. В. Сергеева и др. — М.: Просвещение, 2000.  </w:t>
      </w:r>
    </w:p>
    <w:p w:rsidR="00170483" w:rsidRPr="00D658F2" w:rsidRDefault="00CB3108" w:rsidP="004C303A">
      <w:pPr>
        <w:spacing w:after="0" w:line="240" w:lineRule="auto"/>
        <w:contextualSpacing/>
        <w:rPr>
          <w:sz w:val="28"/>
          <w:szCs w:val="28"/>
        </w:rPr>
      </w:pPr>
      <w:proofErr w:type="spellStart"/>
      <w:r w:rsidRPr="00D658F2">
        <w:rPr>
          <w:i/>
          <w:sz w:val="28"/>
          <w:szCs w:val="28"/>
        </w:rPr>
        <w:t>Ковалец</w:t>
      </w:r>
      <w:proofErr w:type="spellEnd"/>
      <w:r w:rsidRPr="00D658F2">
        <w:rPr>
          <w:i/>
          <w:sz w:val="28"/>
          <w:szCs w:val="28"/>
        </w:rPr>
        <w:t xml:space="preserve"> И.В.</w:t>
      </w:r>
      <w:r w:rsidRPr="00D658F2">
        <w:rPr>
          <w:sz w:val="28"/>
          <w:szCs w:val="28"/>
        </w:rPr>
        <w:t xml:space="preserve"> Азбука эмоций: Практическое пособие для работы с детьми, имеющими отклонения в психофизическом развитии и эмоциональной сфере. — М.: ВЛАДОС, 2003. </w:t>
      </w:r>
    </w:p>
    <w:p w:rsidR="00170483" w:rsidRPr="00D658F2" w:rsidRDefault="00CB3108" w:rsidP="004C303A">
      <w:pPr>
        <w:spacing w:after="0" w:line="240" w:lineRule="auto"/>
        <w:ind w:firstLine="0"/>
        <w:contextualSpacing/>
        <w:rPr>
          <w:sz w:val="28"/>
          <w:szCs w:val="28"/>
        </w:rPr>
      </w:pPr>
      <w:proofErr w:type="spellStart"/>
      <w:r w:rsidRPr="00D658F2">
        <w:rPr>
          <w:i/>
          <w:sz w:val="28"/>
          <w:szCs w:val="28"/>
        </w:rPr>
        <w:t>Ковалец</w:t>
      </w:r>
      <w:proofErr w:type="spellEnd"/>
      <w:r w:rsidRPr="00D658F2">
        <w:rPr>
          <w:i/>
          <w:sz w:val="28"/>
          <w:szCs w:val="28"/>
        </w:rPr>
        <w:t xml:space="preserve"> И.В.</w:t>
      </w:r>
      <w:r w:rsidRPr="00D658F2">
        <w:rPr>
          <w:sz w:val="28"/>
          <w:szCs w:val="28"/>
        </w:rPr>
        <w:t xml:space="preserve"> Формирование у дошкольников представлений о времени. Части суток. </w:t>
      </w:r>
    </w:p>
    <w:p w:rsidR="00170483" w:rsidRPr="00D658F2" w:rsidRDefault="00CB3108" w:rsidP="004C303A">
      <w:pPr>
        <w:spacing w:after="0" w:line="240" w:lineRule="auto"/>
        <w:ind w:firstLine="0"/>
        <w:contextualSpacing/>
        <w:rPr>
          <w:sz w:val="28"/>
          <w:szCs w:val="28"/>
        </w:rPr>
      </w:pPr>
      <w:r w:rsidRPr="00D658F2">
        <w:rPr>
          <w:sz w:val="28"/>
          <w:szCs w:val="28"/>
        </w:rPr>
        <w:t xml:space="preserve">— М.: ВЛАДОС, 2007. </w:t>
      </w:r>
    </w:p>
    <w:p w:rsidR="00170483" w:rsidRPr="00D658F2" w:rsidRDefault="00CB3108" w:rsidP="004C303A">
      <w:pPr>
        <w:spacing w:after="0" w:line="240" w:lineRule="auto"/>
        <w:contextualSpacing/>
        <w:rPr>
          <w:sz w:val="28"/>
          <w:szCs w:val="28"/>
        </w:rPr>
      </w:pPr>
      <w:r w:rsidRPr="00D658F2">
        <w:rPr>
          <w:i/>
          <w:sz w:val="28"/>
          <w:szCs w:val="28"/>
        </w:rPr>
        <w:t xml:space="preserve">Кондратьева С.Ю., Лебедева Н.В. </w:t>
      </w:r>
      <w:r w:rsidRPr="00D658F2">
        <w:rPr>
          <w:sz w:val="28"/>
          <w:szCs w:val="28"/>
        </w:rPr>
        <w:t xml:space="preserve">Учимся считать вместе (Профилактика </w:t>
      </w:r>
      <w:proofErr w:type="spellStart"/>
      <w:r w:rsidRPr="00D658F2">
        <w:rPr>
          <w:sz w:val="28"/>
          <w:szCs w:val="28"/>
        </w:rPr>
        <w:t>дискалькулии</w:t>
      </w:r>
      <w:proofErr w:type="spellEnd"/>
      <w:r w:rsidRPr="00D658F2">
        <w:rPr>
          <w:sz w:val="28"/>
          <w:szCs w:val="28"/>
        </w:rPr>
        <w:t xml:space="preserve"> у дошкольников). – СПб</w:t>
      </w:r>
      <w:proofErr w:type="gramStart"/>
      <w:r w:rsidRPr="00D658F2">
        <w:rPr>
          <w:sz w:val="28"/>
          <w:szCs w:val="28"/>
        </w:rPr>
        <w:t xml:space="preserve">., </w:t>
      </w:r>
      <w:proofErr w:type="gramEnd"/>
      <w:r w:rsidRPr="00D658F2">
        <w:rPr>
          <w:sz w:val="28"/>
          <w:szCs w:val="28"/>
        </w:rPr>
        <w:t xml:space="preserve">2014. </w:t>
      </w:r>
    </w:p>
    <w:p w:rsidR="00170483" w:rsidRPr="00D658F2" w:rsidRDefault="00CB3108" w:rsidP="004C303A">
      <w:pPr>
        <w:spacing w:after="0" w:line="240" w:lineRule="auto"/>
        <w:contextualSpacing/>
        <w:rPr>
          <w:sz w:val="28"/>
          <w:szCs w:val="28"/>
        </w:rPr>
      </w:pPr>
      <w:r w:rsidRPr="00D658F2">
        <w:rPr>
          <w:i/>
          <w:sz w:val="28"/>
          <w:szCs w:val="28"/>
        </w:rPr>
        <w:lastRenderedPageBreak/>
        <w:t>Кондратьева С.Ю., Рысина И.В.</w:t>
      </w:r>
      <w:r w:rsidRPr="00D658F2">
        <w:rPr>
          <w:sz w:val="28"/>
          <w:szCs w:val="28"/>
        </w:rPr>
        <w:t xml:space="preserve"> Методика исследования уровня развития счетных навыков у детей старшего дошкольного возраста (выявление предрасположенности к </w:t>
      </w:r>
      <w:proofErr w:type="spellStart"/>
      <w:r w:rsidRPr="00D658F2">
        <w:rPr>
          <w:sz w:val="28"/>
          <w:szCs w:val="28"/>
        </w:rPr>
        <w:t>дискалькулии</w:t>
      </w:r>
      <w:proofErr w:type="spellEnd"/>
      <w:r w:rsidRPr="00D658F2">
        <w:rPr>
          <w:sz w:val="28"/>
          <w:szCs w:val="28"/>
        </w:rPr>
        <w:t>). – СПб</w:t>
      </w:r>
      <w:proofErr w:type="gramStart"/>
      <w:r w:rsidRPr="00D658F2">
        <w:rPr>
          <w:sz w:val="28"/>
          <w:szCs w:val="28"/>
        </w:rPr>
        <w:t xml:space="preserve">., </w:t>
      </w:r>
      <w:proofErr w:type="gramEnd"/>
      <w:r w:rsidRPr="00D658F2">
        <w:rPr>
          <w:sz w:val="28"/>
          <w:szCs w:val="28"/>
        </w:rPr>
        <w:t xml:space="preserve">2015. </w:t>
      </w:r>
    </w:p>
    <w:p w:rsidR="00170483" w:rsidRPr="00D658F2" w:rsidRDefault="00CB3108" w:rsidP="004C303A">
      <w:pPr>
        <w:spacing w:after="0" w:line="240" w:lineRule="auto"/>
        <w:ind w:firstLine="0"/>
        <w:contextualSpacing/>
        <w:rPr>
          <w:sz w:val="28"/>
          <w:szCs w:val="28"/>
        </w:rPr>
      </w:pPr>
      <w:r w:rsidRPr="00D658F2">
        <w:rPr>
          <w:i/>
          <w:sz w:val="28"/>
          <w:szCs w:val="28"/>
        </w:rPr>
        <w:t>Кроха</w:t>
      </w:r>
      <w:r w:rsidRPr="00D658F2">
        <w:rPr>
          <w:sz w:val="28"/>
          <w:szCs w:val="28"/>
        </w:rPr>
        <w:t xml:space="preserve">: Пособие по воспитанию, обучению и развитию детей до трех лет / Г. Г. </w:t>
      </w:r>
    </w:p>
    <w:p w:rsidR="00170483" w:rsidRPr="00D658F2" w:rsidRDefault="00CB3108" w:rsidP="004C303A">
      <w:pPr>
        <w:spacing w:after="0" w:line="240" w:lineRule="auto"/>
        <w:ind w:firstLine="0"/>
        <w:contextualSpacing/>
        <w:rPr>
          <w:sz w:val="28"/>
          <w:szCs w:val="28"/>
        </w:rPr>
      </w:pPr>
      <w:proofErr w:type="spellStart"/>
      <w:r w:rsidRPr="00D658F2">
        <w:rPr>
          <w:sz w:val="28"/>
          <w:szCs w:val="28"/>
        </w:rPr>
        <w:t>Григорьеева</w:t>
      </w:r>
      <w:proofErr w:type="spellEnd"/>
      <w:r w:rsidRPr="00D658F2">
        <w:rPr>
          <w:sz w:val="28"/>
          <w:szCs w:val="28"/>
        </w:rPr>
        <w:t xml:space="preserve">, Н. П. </w:t>
      </w:r>
      <w:proofErr w:type="spellStart"/>
      <w:r w:rsidRPr="00D658F2">
        <w:rPr>
          <w:sz w:val="28"/>
          <w:szCs w:val="28"/>
        </w:rPr>
        <w:t>Кочетова</w:t>
      </w:r>
      <w:proofErr w:type="spellEnd"/>
      <w:r w:rsidRPr="00D658F2">
        <w:rPr>
          <w:sz w:val="28"/>
          <w:szCs w:val="28"/>
        </w:rPr>
        <w:t xml:space="preserve">, Д. В. Сергеева и др. — М.: Просвещение, 2000. </w:t>
      </w:r>
    </w:p>
    <w:p w:rsidR="00170483" w:rsidRPr="00D658F2" w:rsidRDefault="00CB3108" w:rsidP="004C303A">
      <w:pPr>
        <w:spacing w:after="0" w:line="240" w:lineRule="auto"/>
        <w:ind w:firstLine="0"/>
        <w:contextualSpacing/>
        <w:rPr>
          <w:sz w:val="28"/>
          <w:szCs w:val="28"/>
        </w:rPr>
      </w:pPr>
      <w:proofErr w:type="spellStart"/>
      <w:r w:rsidRPr="00D658F2">
        <w:rPr>
          <w:i/>
          <w:sz w:val="28"/>
          <w:szCs w:val="28"/>
        </w:rPr>
        <w:t>Крупенчук</w:t>
      </w:r>
      <w:proofErr w:type="spellEnd"/>
      <w:r w:rsidRPr="00D658F2">
        <w:rPr>
          <w:i/>
          <w:sz w:val="28"/>
          <w:szCs w:val="28"/>
        </w:rPr>
        <w:t xml:space="preserve"> О.И. </w:t>
      </w:r>
      <w:r w:rsidRPr="00D658F2">
        <w:rPr>
          <w:sz w:val="28"/>
          <w:szCs w:val="28"/>
        </w:rPr>
        <w:t xml:space="preserve">Альбом для развития интеллекта 3+ —СПб: Литера, 2012.  </w:t>
      </w:r>
    </w:p>
    <w:p w:rsidR="00170483" w:rsidRPr="00D658F2" w:rsidRDefault="00CB3108" w:rsidP="004C303A">
      <w:pPr>
        <w:spacing w:after="0" w:line="240" w:lineRule="auto"/>
        <w:ind w:firstLine="0"/>
        <w:contextualSpacing/>
        <w:rPr>
          <w:sz w:val="28"/>
          <w:szCs w:val="28"/>
        </w:rPr>
      </w:pPr>
      <w:proofErr w:type="spellStart"/>
      <w:r w:rsidRPr="00D658F2">
        <w:rPr>
          <w:i/>
          <w:sz w:val="28"/>
          <w:szCs w:val="28"/>
        </w:rPr>
        <w:t>Крупенчук</w:t>
      </w:r>
      <w:proofErr w:type="spellEnd"/>
      <w:r w:rsidRPr="00D658F2">
        <w:rPr>
          <w:i/>
          <w:sz w:val="28"/>
          <w:szCs w:val="28"/>
        </w:rPr>
        <w:t xml:space="preserve"> О.И.</w:t>
      </w:r>
      <w:r w:rsidRPr="00D658F2">
        <w:rPr>
          <w:sz w:val="28"/>
          <w:szCs w:val="28"/>
        </w:rPr>
        <w:t xml:space="preserve"> Альбом для развития интеллекта 4+ —СПб: Литера, 2012.  </w:t>
      </w:r>
    </w:p>
    <w:p w:rsidR="00170483" w:rsidRPr="00D658F2" w:rsidRDefault="00CB3108" w:rsidP="004C303A">
      <w:pPr>
        <w:spacing w:after="0" w:line="240" w:lineRule="auto"/>
        <w:ind w:firstLine="0"/>
        <w:contextualSpacing/>
        <w:rPr>
          <w:sz w:val="28"/>
          <w:szCs w:val="28"/>
        </w:rPr>
      </w:pPr>
      <w:proofErr w:type="spellStart"/>
      <w:r w:rsidRPr="00D658F2">
        <w:rPr>
          <w:i/>
          <w:sz w:val="28"/>
          <w:szCs w:val="28"/>
        </w:rPr>
        <w:t>Крупенчук</w:t>
      </w:r>
      <w:proofErr w:type="spellEnd"/>
      <w:r w:rsidRPr="00D658F2">
        <w:rPr>
          <w:i/>
          <w:sz w:val="28"/>
          <w:szCs w:val="28"/>
        </w:rPr>
        <w:t xml:space="preserve"> О.И.</w:t>
      </w:r>
      <w:r w:rsidRPr="00D658F2">
        <w:rPr>
          <w:sz w:val="28"/>
          <w:szCs w:val="28"/>
        </w:rPr>
        <w:t xml:space="preserve"> Альбом для развития интеллекта 5+ —СПб: Литера, 2013.  </w:t>
      </w:r>
    </w:p>
    <w:p w:rsidR="00170483" w:rsidRPr="00D658F2" w:rsidRDefault="00CB3108" w:rsidP="004C303A">
      <w:pPr>
        <w:spacing w:after="0" w:line="240" w:lineRule="auto"/>
        <w:ind w:firstLine="0"/>
        <w:contextualSpacing/>
        <w:rPr>
          <w:sz w:val="28"/>
          <w:szCs w:val="28"/>
        </w:rPr>
      </w:pPr>
      <w:proofErr w:type="spellStart"/>
      <w:r w:rsidRPr="00D658F2">
        <w:rPr>
          <w:i/>
          <w:sz w:val="28"/>
          <w:szCs w:val="28"/>
        </w:rPr>
        <w:t>Крупенчук</w:t>
      </w:r>
      <w:proofErr w:type="spellEnd"/>
      <w:r w:rsidRPr="00D658F2">
        <w:rPr>
          <w:i/>
          <w:sz w:val="28"/>
          <w:szCs w:val="28"/>
        </w:rPr>
        <w:t xml:space="preserve"> О.И.</w:t>
      </w:r>
      <w:r w:rsidRPr="00D658F2">
        <w:rPr>
          <w:sz w:val="28"/>
          <w:szCs w:val="28"/>
        </w:rPr>
        <w:t xml:space="preserve"> Альбом для развития интеллекта 6+ —СПб: Литера, 2013. </w:t>
      </w:r>
    </w:p>
    <w:p w:rsidR="00170483" w:rsidRPr="00D658F2" w:rsidRDefault="00CB3108" w:rsidP="004C303A">
      <w:pPr>
        <w:spacing w:after="0" w:line="240" w:lineRule="auto"/>
        <w:contextualSpacing/>
        <w:rPr>
          <w:sz w:val="28"/>
          <w:szCs w:val="28"/>
        </w:rPr>
      </w:pPr>
      <w:proofErr w:type="spellStart"/>
      <w:r w:rsidRPr="00D658F2">
        <w:rPr>
          <w:i/>
          <w:sz w:val="28"/>
          <w:szCs w:val="28"/>
        </w:rPr>
        <w:t>Лалаева</w:t>
      </w:r>
      <w:proofErr w:type="spellEnd"/>
      <w:r w:rsidRPr="00D658F2">
        <w:rPr>
          <w:i/>
          <w:sz w:val="28"/>
          <w:szCs w:val="28"/>
        </w:rPr>
        <w:t xml:space="preserve"> Р.И. </w:t>
      </w:r>
      <w:r w:rsidRPr="00D658F2">
        <w:rPr>
          <w:sz w:val="28"/>
          <w:szCs w:val="28"/>
        </w:rPr>
        <w:t>Методика психолингвистического исследования нарушений речи. — СПб</w:t>
      </w:r>
      <w:proofErr w:type="gramStart"/>
      <w:r w:rsidRPr="00D658F2">
        <w:rPr>
          <w:sz w:val="28"/>
          <w:szCs w:val="28"/>
        </w:rPr>
        <w:t xml:space="preserve">., </w:t>
      </w:r>
      <w:proofErr w:type="gramEnd"/>
      <w:r w:rsidRPr="00D658F2">
        <w:rPr>
          <w:sz w:val="28"/>
          <w:szCs w:val="28"/>
        </w:rPr>
        <w:t>2006.</w:t>
      </w:r>
      <w:r w:rsidRPr="00D658F2">
        <w:rPr>
          <w:i/>
          <w:sz w:val="28"/>
          <w:szCs w:val="28"/>
        </w:rPr>
        <w:t xml:space="preserve"> </w:t>
      </w:r>
    </w:p>
    <w:p w:rsidR="00170483" w:rsidRPr="00D658F2" w:rsidRDefault="00CB3108" w:rsidP="004C303A">
      <w:pPr>
        <w:spacing w:after="0" w:line="240" w:lineRule="auto"/>
        <w:contextualSpacing/>
        <w:rPr>
          <w:sz w:val="28"/>
          <w:szCs w:val="28"/>
        </w:rPr>
      </w:pPr>
      <w:proofErr w:type="spellStart"/>
      <w:r w:rsidRPr="00D658F2">
        <w:rPr>
          <w:i/>
          <w:sz w:val="28"/>
          <w:szCs w:val="28"/>
        </w:rPr>
        <w:t>Лалаева</w:t>
      </w:r>
      <w:proofErr w:type="spellEnd"/>
      <w:r w:rsidRPr="00D658F2">
        <w:rPr>
          <w:i/>
          <w:sz w:val="28"/>
          <w:szCs w:val="28"/>
        </w:rPr>
        <w:t xml:space="preserve"> Р.И., Серебрякова Н. В. </w:t>
      </w:r>
      <w:r w:rsidRPr="00D658F2">
        <w:rPr>
          <w:sz w:val="28"/>
          <w:szCs w:val="28"/>
        </w:rPr>
        <w:t>Формирование лексики и грамматического строя у дошкольников с общим недоразвитием речи. — СПб</w:t>
      </w:r>
      <w:proofErr w:type="gramStart"/>
      <w:r w:rsidRPr="00D658F2">
        <w:rPr>
          <w:sz w:val="28"/>
          <w:szCs w:val="28"/>
        </w:rPr>
        <w:t xml:space="preserve">., </w:t>
      </w:r>
      <w:proofErr w:type="gramEnd"/>
      <w:r w:rsidRPr="00D658F2">
        <w:rPr>
          <w:sz w:val="28"/>
          <w:szCs w:val="28"/>
        </w:rPr>
        <w:t>2001</w:t>
      </w:r>
      <w:r w:rsidRPr="00D658F2">
        <w:rPr>
          <w:i/>
          <w:sz w:val="28"/>
          <w:szCs w:val="28"/>
        </w:rPr>
        <w:t>.</w:t>
      </w:r>
      <w:r w:rsidRPr="00D658F2">
        <w:rPr>
          <w:sz w:val="28"/>
          <w:szCs w:val="28"/>
        </w:rPr>
        <w:t xml:space="preserve"> </w:t>
      </w:r>
    </w:p>
    <w:p w:rsidR="00170483" w:rsidRPr="00D658F2" w:rsidRDefault="00CB3108" w:rsidP="004C303A">
      <w:pPr>
        <w:spacing w:after="0" w:line="240" w:lineRule="auto"/>
        <w:contextualSpacing/>
        <w:rPr>
          <w:sz w:val="28"/>
          <w:szCs w:val="28"/>
        </w:rPr>
      </w:pPr>
      <w:r w:rsidRPr="00D658F2">
        <w:rPr>
          <w:i/>
          <w:sz w:val="28"/>
          <w:szCs w:val="28"/>
        </w:rPr>
        <w:t>Лебедева И.Н.</w:t>
      </w:r>
      <w:r w:rsidRPr="00D658F2">
        <w:rPr>
          <w:sz w:val="28"/>
          <w:szCs w:val="28"/>
        </w:rPr>
        <w:t xml:space="preserve"> Развитие связной речи дошкольников. Обучение рассказыванию по картине. — СПб</w:t>
      </w:r>
      <w:proofErr w:type="gramStart"/>
      <w:r w:rsidRPr="00D658F2">
        <w:rPr>
          <w:sz w:val="28"/>
          <w:szCs w:val="28"/>
        </w:rPr>
        <w:t xml:space="preserve">.: </w:t>
      </w:r>
      <w:proofErr w:type="gramEnd"/>
      <w:r w:rsidRPr="00D658F2">
        <w:rPr>
          <w:sz w:val="28"/>
          <w:szCs w:val="28"/>
        </w:rPr>
        <w:t xml:space="preserve">ЦДК проф. Л. Б. </w:t>
      </w:r>
      <w:proofErr w:type="spellStart"/>
      <w:r w:rsidRPr="00D658F2">
        <w:rPr>
          <w:sz w:val="28"/>
          <w:szCs w:val="28"/>
        </w:rPr>
        <w:t>Баряевой</w:t>
      </w:r>
      <w:proofErr w:type="spellEnd"/>
      <w:r w:rsidRPr="00D658F2">
        <w:rPr>
          <w:sz w:val="28"/>
          <w:szCs w:val="28"/>
        </w:rPr>
        <w:t>, 2009.</w:t>
      </w:r>
      <w:r w:rsidRPr="00D658F2">
        <w:rPr>
          <w:i/>
          <w:sz w:val="28"/>
          <w:szCs w:val="28"/>
        </w:rPr>
        <w:t xml:space="preserve"> </w:t>
      </w:r>
    </w:p>
    <w:p w:rsidR="00170483" w:rsidRPr="00D658F2" w:rsidRDefault="00CB3108" w:rsidP="004C303A">
      <w:pPr>
        <w:spacing w:after="0" w:line="240" w:lineRule="auto"/>
        <w:ind w:firstLine="0"/>
        <w:contextualSpacing/>
        <w:rPr>
          <w:sz w:val="28"/>
          <w:szCs w:val="28"/>
        </w:rPr>
      </w:pPr>
      <w:r w:rsidRPr="00D658F2">
        <w:rPr>
          <w:i/>
          <w:sz w:val="28"/>
          <w:szCs w:val="28"/>
        </w:rPr>
        <w:t>Левина</w:t>
      </w:r>
      <w:r w:rsidRPr="00D658F2">
        <w:rPr>
          <w:sz w:val="28"/>
          <w:szCs w:val="28"/>
        </w:rPr>
        <w:t xml:space="preserve"> </w:t>
      </w:r>
      <w:r w:rsidRPr="00D658F2">
        <w:rPr>
          <w:i/>
          <w:sz w:val="28"/>
          <w:szCs w:val="28"/>
        </w:rPr>
        <w:t>Р.Е.</w:t>
      </w:r>
      <w:r w:rsidRPr="00D658F2">
        <w:rPr>
          <w:sz w:val="28"/>
          <w:szCs w:val="28"/>
        </w:rPr>
        <w:t xml:space="preserve"> Нарушения речи и письма у детей. Избранные труды. — М.: АРКТИ, </w:t>
      </w:r>
    </w:p>
    <w:p w:rsidR="00170483" w:rsidRPr="00D658F2" w:rsidRDefault="00CB3108" w:rsidP="004C303A">
      <w:pPr>
        <w:spacing w:after="0" w:line="240" w:lineRule="auto"/>
        <w:ind w:firstLine="0"/>
        <w:contextualSpacing/>
        <w:rPr>
          <w:sz w:val="28"/>
          <w:szCs w:val="28"/>
        </w:rPr>
      </w:pPr>
      <w:r w:rsidRPr="00D658F2">
        <w:rPr>
          <w:sz w:val="28"/>
          <w:szCs w:val="28"/>
        </w:rPr>
        <w:t xml:space="preserve">2005. </w:t>
      </w:r>
      <w:r w:rsidRPr="00D658F2">
        <w:rPr>
          <w:i/>
          <w:sz w:val="28"/>
          <w:szCs w:val="28"/>
        </w:rPr>
        <w:t xml:space="preserve"> </w:t>
      </w:r>
    </w:p>
    <w:p w:rsidR="00170483" w:rsidRPr="00D658F2" w:rsidRDefault="00CB3108" w:rsidP="004C303A">
      <w:pPr>
        <w:spacing w:after="0" w:line="240" w:lineRule="auto"/>
        <w:ind w:firstLine="0"/>
        <w:contextualSpacing/>
        <w:rPr>
          <w:sz w:val="28"/>
          <w:szCs w:val="28"/>
        </w:rPr>
      </w:pPr>
      <w:r w:rsidRPr="00D658F2">
        <w:rPr>
          <w:i/>
          <w:sz w:val="28"/>
          <w:szCs w:val="28"/>
        </w:rPr>
        <w:t>Левина Р.Е.</w:t>
      </w:r>
      <w:r w:rsidRPr="00D658F2">
        <w:rPr>
          <w:sz w:val="28"/>
          <w:szCs w:val="28"/>
        </w:rPr>
        <w:t xml:space="preserve"> Основы теории и практики логопедии. — М.: Просвещение, 2010 </w:t>
      </w:r>
      <w:r w:rsidRPr="00D658F2">
        <w:rPr>
          <w:i/>
          <w:sz w:val="28"/>
          <w:szCs w:val="28"/>
        </w:rPr>
        <w:t>Левченко И.Ю., Дубровина Т.И.</w:t>
      </w:r>
      <w:r w:rsidRPr="00D658F2">
        <w:rPr>
          <w:sz w:val="28"/>
          <w:szCs w:val="28"/>
        </w:rPr>
        <w:t xml:space="preserve"> Дети с общим недоразвитием речи: Развитие памяти. </w:t>
      </w:r>
    </w:p>
    <w:p w:rsidR="00170483" w:rsidRPr="00D658F2" w:rsidRDefault="00CB3108" w:rsidP="004C303A">
      <w:pPr>
        <w:spacing w:after="0" w:line="240" w:lineRule="auto"/>
        <w:ind w:firstLine="0"/>
        <w:contextualSpacing/>
        <w:rPr>
          <w:sz w:val="28"/>
          <w:szCs w:val="28"/>
        </w:rPr>
      </w:pPr>
      <w:r w:rsidRPr="00D658F2">
        <w:rPr>
          <w:sz w:val="28"/>
          <w:szCs w:val="28"/>
        </w:rPr>
        <w:t xml:space="preserve">– М.: Национальный книжный центр, 2016. </w:t>
      </w:r>
    </w:p>
    <w:p w:rsidR="00170483" w:rsidRPr="00D658F2" w:rsidRDefault="00CB3108" w:rsidP="004C303A">
      <w:pPr>
        <w:spacing w:after="0" w:line="240" w:lineRule="auto"/>
        <w:contextualSpacing/>
        <w:rPr>
          <w:sz w:val="28"/>
          <w:szCs w:val="28"/>
        </w:rPr>
      </w:pPr>
      <w:r w:rsidRPr="00D658F2">
        <w:rPr>
          <w:i/>
          <w:sz w:val="28"/>
          <w:szCs w:val="28"/>
        </w:rPr>
        <w:t>Логопедия</w:t>
      </w:r>
      <w:r w:rsidRPr="00D658F2">
        <w:rPr>
          <w:sz w:val="28"/>
          <w:szCs w:val="28"/>
        </w:rPr>
        <w:t>. Методическое наследие. Кн. 5. Фонетико-фонематическое и общее недоразвитие речи / Под</w:t>
      </w:r>
      <w:proofErr w:type="gramStart"/>
      <w:r w:rsidRPr="00D658F2">
        <w:rPr>
          <w:sz w:val="28"/>
          <w:szCs w:val="28"/>
        </w:rPr>
        <w:t>.</w:t>
      </w:r>
      <w:proofErr w:type="gramEnd"/>
      <w:r w:rsidRPr="00D658F2">
        <w:rPr>
          <w:sz w:val="28"/>
          <w:szCs w:val="28"/>
        </w:rPr>
        <w:t xml:space="preserve"> </w:t>
      </w:r>
      <w:proofErr w:type="gramStart"/>
      <w:r w:rsidRPr="00D658F2">
        <w:rPr>
          <w:sz w:val="28"/>
          <w:szCs w:val="28"/>
        </w:rPr>
        <w:t>р</w:t>
      </w:r>
      <w:proofErr w:type="gramEnd"/>
      <w:r w:rsidRPr="00D658F2">
        <w:rPr>
          <w:sz w:val="28"/>
          <w:szCs w:val="28"/>
        </w:rPr>
        <w:t xml:space="preserve">ед. Л. С. Волковой. — М., 2007. </w:t>
      </w:r>
    </w:p>
    <w:p w:rsidR="00170483" w:rsidRPr="00D658F2" w:rsidRDefault="00CB3108" w:rsidP="004C303A">
      <w:pPr>
        <w:spacing w:after="0" w:line="240" w:lineRule="auto"/>
        <w:ind w:firstLine="0"/>
        <w:contextualSpacing/>
        <w:rPr>
          <w:sz w:val="28"/>
          <w:szCs w:val="28"/>
        </w:rPr>
      </w:pPr>
      <w:r w:rsidRPr="00D658F2">
        <w:rPr>
          <w:i/>
          <w:sz w:val="28"/>
          <w:szCs w:val="28"/>
        </w:rPr>
        <w:t>Логопедия</w:t>
      </w:r>
      <w:r w:rsidRPr="00D658F2">
        <w:rPr>
          <w:sz w:val="28"/>
          <w:szCs w:val="28"/>
        </w:rPr>
        <w:t xml:space="preserve">. Теория и практика. Под </w:t>
      </w:r>
      <w:proofErr w:type="spellStart"/>
      <w:r w:rsidRPr="00D658F2">
        <w:rPr>
          <w:sz w:val="28"/>
          <w:szCs w:val="28"/>
        </w:rPr>
        <w:t>ред</w:t>
      </w:r>
      <w:proofErr w:type="spellEnd"/>
      <w:proofErr w:type="gramStart"/>
      <w:r w:rsidRPr="00D658F2">
        <w:rPr>
          <w:sz w:val="28"/>
          <w:szCs w:val="28"/>
        </w:rPr>
        <w:t xml:space="preserve"> .</w:t>
      </w:r>
      <w:proofErr w:type="gramEnd"/>
      <w:r w:rsidRPr="00D658F2">
        <w:rPr>
          <w:sz w:val="28"/>
          <w:szCs w:val="28"/>
        </w:rPr>
        <w:t xml:space="preserve">Филичевой Т.Б. М. </w:t>
      </w:r>
      <w:proofErr w:type="spellStart"/>
      <w:r w:rsidRPr="00D658F2">
        <w:rPr>
          <w:sz w:val="28"/>
          <w:szCs w:val="28"/>
        </w:rPr>
        <w:t>Эксмо</w:t>
      </w:r>
      <w:proofErr w:type="spellEnd"/>
      <w:r w:rsidRPr="00D658F2">
        <w:rPr>
          <w:sz w:val="28"/>
          <w:szCs w:val="28"/>
        </w:rPr>
        <w:t xml:space="preserve"> 2017. </w:t>
      </w:r>
    </w:p>
    <w:p w:rsidR="00170483" w:rsidRPr="00D658F2" w:rsidRDefault="00CB3108" w:rsidP="004C303A">
      <w:pPr>
        <w:spacing w:after="0" w:line="240" w:lineRule="auto"/>
        <w:contextualSpacing/>
        <w:rPr>
          <w:sz w:val="28"/>
          <w:szCs w:val="28"/>
        </w:rPr>
      </w:pPr>
      <w:r w:rsidRPr="00D658F2">
        <w:rPr>
          <w:i/>
          <w:sz w:val="28"/>
          <w:szCs w:val="28"/>
        </w:rPr>
        <w:t xml:space="preserve">Лопатина Л.В. </w:t>
      </w:r>
      <w:r w:rsidRPr="00D658F2">
        <w:rPr>
          <w:sz w:val="28"/>
          <w:szCs w:val="28"/>
        </w:rPr>
        <w:t xml:space="preserve">Логопедическая работа по коррекции стертой дизартрии у дошкольников. Монография. – М.: УМЦ «Добрый мир», 20115. </w:t>
      </w:r>
    </w:p>
    <w:p w:rsidR="00170483" w:rsidRPr="00D658F2" w:rsidRDefault="00CB3108" w:rsidP="004C303A">
      <w:pPr>
        <w:spacing w:after="0" w:line="240" w:lineRule="auto"/>
        <w:contextualSpacing/>
        <w:rPr>
          <w:sz w:val="28"/>
          <w:szCs w:val="28"/>
        </w:rPr>
      </w:pPr>
      <w:r w:rsidRPr="00D658F2">
        <w:rPr>
          <w:i/>
          <w:sz w:val="28"/>
          <w:szCs w:val="28"/>
        </w:rPr>
        <w:t xml:space="preserve">Лопатина Л. В., Ковалева М.В. </w:t>
      </w:r>
      <w:r w:rsidRPr="00D658F2">
        <w:rPr>
          <w:sz w:val="28"/>
          <w:szCs w:val="28"/>
        </w:rPr>
        <w:t xml:space="preserve">Логопедическая работа по формированию выразительных средств речи у детей-сирот. – М.: Парадигма, 2013. </w:t>
      </w:r>
      <w:r w:rsidRPr="00D658F2">
        <w:rPr>
          <w:rFonts w:ascii="Calibri" w:eastAsia="Calibri" w:hAnsi="Calibri" w:cs="Calibri"/>
          <w:noProof/>
          <w:sz w:val="28"/>
          <w:szCs w:val="28"/>
        </w:rPr>
        <mc:AlternateContent>
          <mc:Choice Requires="wpg">
            <w:drawing>
              <wp:inline distT="0" distB="0" distL="0" distR="0" wp14:anchorId="35892A47" wp14:editId="6A27AD59">
                <wp:extent cx="39624" cy="179832"/>
                <wp:effectExtent l="0" t="0" r="0" b="0"/>
                <wp:docPr id="118437" name="Group 118437"/>
                <wp:cNvGraphicFramePr/>
                <a:graphic xmlns:a="http://schemas.openxmlformats.org/drawingml/2006/main">
                  <a:graphicData uri="http://schemas.microsoft.com/office/word/2010/wordprocessingGroup">
                    <wpg:wgp>
                      <wpg:cNvGrpSpPr/>
                      <wpg:grpSpPr>
                        <a:xfrm>
                          <a:off x="0" y="0"/>
                          <a:ext cx="39624" cy="179832"/>
                          <a:chOff x="0" y="0"/>
                          <a:chExt cx="39624" cy="179832"/>
                        </a:xfrm>
                      </wpg:grpSpPr>
                      <wps:wsp>
                        <wps:cNvPr id="122527" name="Shape 122527"/>
                        <wps:cNvSpPr/>
                        <wps:spPr>
                          <a:xfrm>
                            <a:off x="0" y="0"/>
                            <a:ext cx="39624" cy="179832"/>
                          </a:xfrm>
                          <a:custGeom>
                            <a:avLst/>
                            <a:gdLst/>
                            <a:ahLst/>
                            <a:cxnLst/>
                            <a:rect l="0" t="0" r="0" b="0"/>
                            <a:pathLst>
                              <a:path w="39624" h="179832">
                                <a:moveTo>
                                  <a:pt x="0" y="0"/>
                                </a:moveTo>
                                <a:lnTo>
                                  <a:pt x="39624" y="0"/>
                                </a:lnTo>
                                <a:lnTo>
                                  <a:pt x="39624" y="179832"/>
                                </a:lnTo>
                                <a:lnTo>
                                  <a:pt x="0" y="179832"/>
                                </a:lnTo>
                                <a:lnTo>
                                  <a:pt x="0" y="0"/>
                                </a:lnTo>
                              </a:path>
                            </a:pathLst>
                          </a:custGeom>
                          <a:ln w="0" cap="flat">
                            <a:miter lim="127000"/>
                          </a:ln>
                        </wps:spPr>
                        <wps:style>
                          <a:lnRef idx="0">
                            <a:srgbClr val="000000">
                              <a:alpha val="0"/>
                            </a:srgbClr>
                          </a:lnRef>
                          <a:fillRef idx="1">
                            <a:srgbClr val="FDFDF7"/>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18437" style="width:3.12pt;height:14.16pt;mso-position-horizontal-relative:char;mso-position-vertical-relative:line" coordsize="396,1798">
                <v:shape id="Shape 122528" style="position:absolute;width:396;height:1798;left:0;top:0;" coordsize="39624,179832" path="m0,0l39624,0l39624,179832l0,179832l0,0">
                  <v:stroke weight="0pt" endcap="flat" joinstyle="miter" miterlimit="10" on="false" color="#000000" opacity="0"/>
                  <v:fill on="true" color="#fdfdf7"/>
                </v:shape>
              </v:group>
            </w:pict>
          </mc:Fallback>
        </mc:AlternateContent>
      </w:r>
      <w:r w:rsidRPr="00D658F2">
        <w:rPr>
          <w:sz w:val="28"/>
          <w:szCs w:val="28"/>
        </w:rPr>
        <w:t xml:space="preserve"> </w:t>
      </w:r>
    </w:p>
    <w:p w:rsidR="00170483" w:rsidRPr="00D658F2" w:rsidRDefault="00CB3108" w:rsidP="004C303A">
      <w:pPr>
        <w:spacing w:after="0" w:line="240" w:lineRule="auto"/>
        <w:contextualSpacing/>
        <w:rPr>
          <w:sz w:val="28"/>
          <w:szCs w:val="28"/>
        </w:rPr>
      </w:pPr>
      <w:r w:rsidRPr="00D658F2">
        <w:rPr>
          <w:i/>
          <w:sz w:val="28"/>
          <w:szCs w:val="28"/>
        </w:rPr>
        <w:t>Лопатина Л. В., Позднякова Л. А.</w:t>
      </w:r>
      <w:r w:rsidRPr="00D658F2">
        <w:rPr>
          <w:sz w:val="28"/>
          <w:szCs w:val="28"/>
        </w:rPr>
        <w:t xml:space="preserve"> Логопедическая работа по развитию интонационной выразительности речи дошкольников. — СПб</w:t>
      </w:r>
      <w:proofErr w:type="gramStart"/>
      <w:r w:rsidRPr="00D658F2">
        <w:rPr>
          <w:sz w:val="28"/>
          <w:szCs w:val="28"/>
        </w:rPr>
        <w:t xml:space="preserve">.: </w:t>
      </w:r>
      <w:proofErr w:type="gramEnd"/>
      <w:r w:rsidRPr="00D658F2">
        <w:rPr>
          <w:sz w:val="28"/>
          <w:szCs w:val="28"/>
        </w:rPr>
        <w:t xml:space="preserve">ЦДК проф. Л. Б. </w:t>
      </w:r>
      <w:proofErr w:type="spellStart"/>
      <w:r w:rsidRPr="00D658F2">
        <w:rPr>
          <w:sz w:val="28"/>
          <w:szCs w:val="28"/>
        </w:rPr>
        <w:t>Баряевой</w:t>
      </w:r>
      <w:proofErr w:type="spellEnd"/>
      <w:r w:rsidRPr="00D658F2">
        <w:rPr>
          <w:sz w:val="28"/>
          <w:szCs w:val="28"/>
        </w:rPr>
        <w:t xml:space="preserve">, 2010.  </w:t>
      </w:r>
    </w:p>
    <w:p w:rsidR="00170483" w:rsidRPr="00D658F2" w:rsidRDefault="00CB3108" w:rsidP="004C303A">
      <w:pPr>
        <w:spacing w:after="0" w:line="240" w:lineRule="auto"/>
        <w:contextualSpacing/>
        <w:rPr>
          <w:sz w:val="28"/>
          <w:szCs w:val="28"/>
        </w:rPr>
      </w:pPr>
      <w:r w:rsidRPr="00D658F2">
        <w:rPr>
          <w:i/>
          <w:sz w:val="28"/>
          <w:szCs w:val="28"/>
        </w:rPr>
        <w:t>Разработка</w:t>
      </w:r>
      <w:r w:rsidRPr="00D658F2">
        <w:rPr>
          <w:sz w:val="28"/>
          <w:szCs w:val="28"/>
        </w:rPr>
        <w:t xml:space="preserve"> адаптированной основной образовательной программы дошкольного образования для детей с ОВЗ: Методическое пособие / Под общ</w:t>
      </w:r>
      <w:proofErr w:type="gramStart"/>
      <w:r w:rsidRPr="00D658F2">
        <w:rPr>
          <w:sz w:val="28"/>
          <w:szCs w:val="28"/>
        </w:rPr>
        <w:t>.</w:t>
      </w:r>
      <w:proofErr w:type="gramEnd"/>
      <w:r w:rsidRPr="00D658F2">
        <w:rPr>
          <w:sz w:val="28"/>
          <w:szCs w:val="28"/>
        </w:rPr>
        <w:t xml:space="preserve"> </w:t>
      </w:r>
      <w:proofErr w:type="gramStart"/>
      <w:r w:rsidRPr="00D658F2">
        <w:rPr>
          <w:sz w:val="28"/>
          <w:szCs w:val="28"/>
        </w:rPr>
        <w:t>р</w:t>
      </w:r>
      <w:proofErr w:type="gramEnd"/>
      <w:r w:rsidRPr="00D658F2">
        <w:rPr>
          <w:sz w:val="28"/>
          <w:szCs w:val="28"/>
        </w:rPr>
        <w:t>ед. Т. А. Овечкиной, Н. Н. Яковлевой. — СПб</w:t>
      </w:r>
      <w:proofErr w:type="gramStart"/>
      <w:r w:rsidRPr="00D658F2">
        <w:rPr>
          <w:sz w:val="28"/>
          <w:szCs w:val="28"/>
        </w:rPr>
        <w:t xml:space="preserve">.: </w:t>
      </w:r>
      <w:proofErr w:type="gramEnd"/>
      <w:r w:rsidRPr="00D658F2">
        <w:rPr>
          <w:sz w:val="28"/>
          <w:szCs w:val="28"/>
        </w:rPr>
        <w:t xml:space="preserve">ЦДК проф. Л. Б. </w:t>
      </w:r>
      <w:proofErr w:type="spellStart"/>
      <w:r w:rsidRPr="00D658F2">
        <w:rPr>
          <w:sz w:val="28"/>
          <w:szCs w:val="28"/>
        </w:rPr>
        <w:t>Баряевой</w:t>
      </w:r>
      <w:proofErr w:type="spellEnd"/>
      <w:r w:rsidRPr="00D658F2">
        <w:rPr>
          <w:sz w:val="28"/>
          <w:szCs w:val="28"/>
        </w:rPr>
        <w:t xml:space="preserve">, 2015.  </w:t>
      </w:r>
    </w:p>
    <w:p w:rsidR="00170483" w:rsidRPr="00D658F2" w:rsidRDefault="00CB3108" w:rsidP="004C303A">
      <w:pPr>
        <w:spacing w:after="0" w:line="240" w:lineRule="auto"/>
        <w:contextualSpacing/>
        <w:rPr>
          <w:sz w:val="28"/>
          <w:szCs w:val="28"/>
        </w:rPr>
      </w:pPr>
      <w:r w:rsidRPr="00D658F2">
        <w:rPr>
          <w:i/>
          <w:sz w:val="28"/>
          <w:szCs w:val="28"/>
        </w:rPr>
        <w:t>Новиковская О.А.</w:t>
      </w:r>
      <w:r w:rsidRPr="00D658F2">
        <w:rPr>
          <w:sz w:val="28"/>
          <w:szCs w:val="28"/>
        </w:rPr>
        <w:t xml:space="preserve"> </w:t>
      </w:r>
      <w:proofErr w:type="spellStart"/>
      <w:r w:rsidRPr="00D658F2">
        <w:rPr>
          <w:sz w:val="28"/>
          <w:szCs w:val="28"/>
        </w:rPr>
        <w:t>Ниткография</w:t>
      </w:r>
      <w:proofErr w:type="spellEnd"/>
      <w:r w:rsidRPr="00D658F2">
        <w:rPr>
          <w:sz w:val="28"/>
          <w:szCs w:val="28"/>
        </w:rPr>
        <w:t>. Конспекты занятий по развитию пальчиковой моторики и речи (от 3 до 7 лет). — СПб</w:t>
      </w:r>
      <w:proofErr w:type="gramStart"/>
      <w:r w:rsidRPr="00D658F2">
        <w:rPr>
          <w:sz w:val="28"/>
          <w:szCs w:val="28"/>
        </w:rPr>
        <w:t xml:space="preserve">.: </w:t>
      </w:r>
      <w:proofErr w:type="gramEnd"/>
      <w:r w:rsidRPr="00D658F2">
        <w:rPr>
          <w:sz w:val="28"/>
          <w:szCs w:val="28"/>
        </w:rPr>
        <w:t xml:space="preserve">Паритет, 2008. </w:t>
      </w:r>
    </w:p>
    <w:p w:rsidR="00170483" w:rsidRPr="00D658F2" w:rsidRDefault="00CB3108" w:rsidP="004C303A">
      <w:pPr>
        <w:spacing w:after="0" w:line="240" w:lineRule="auto"/>
        <w:contextualSpacing/>
        <w:rPr>
          <w:sz w:val="28"/>
          <w:szCs w:val="28"/>
        </w:rPr>
      </w:pPr>
      <w:proofErr w:type="spellStart"/>
      <w:r w:rsidRPr="00D658F2">
        <w:rPr>
          <w:i/>
          <w:sz w:val="28"/>
          <w:szCs w:val="28"/>
        </w:rPr>
        <w:t>Овчинникова</w:t>
      </w:r>
      <w:proofErr w:type="spellEnd"/>
      <w:r w:rsidRPr="00D658F2">
        <w:rPr>
          <w:i/>
          <w:sz w:val="28"/>
          <w:szCs w:val="28"/>
        </w:rPr>
        <w:t xml:space="preserve"> Т.С. </w:t>
      </w:r>
      <w:r w:rsidRPr="00D658F2">
        <w:rPr>
          <w:sz w:val="28"/>
          <w:szCs w:val="28"/>
        </w:rPr>
        <w:t>Артикуляционная и пальчиковая гимнастика на занятиях в детском саду. — СПб</w:t>
      </w:r>
      <w:proofErr w:type="gramStart"/>
      <w:r w:rsidRPr="00D658F2">
        <w:rPr>
          <w:sz w:val="28"/>
          <w:szCs w:val="28"/>
        </w:rPr>
        <w:t xml:space="preserve">.: </w:t>
      </w:r>
      <w:proofErr w:type="gramEnd"/>
      <w:r w:rsidRPr="00D658F2">
        <w:rPr>
          <w:sz w:val="28"/>
          <w:szCs w:val="28"/>
        </w:rPr>
        <w:t xml:space="preserve">КАРО, 2006. </w:t>
      </w:r>
    </w:p>
    <w:p w:rsidR="00170483" w:rsidRPr="00D658F2" w:rsidRDefault="00CB3108" w:rsidP="004C303A">
      <w:pPr>
        <w:spacing w:after="0" w:line="240" w:lineRule="auto"/>
        <w:contextualSpacing/>
        <w:rPr>
          <w:sz w:val="28"/>
          <w:szCs w:val="28"/>
        </w:rPr>
      </w:pPr>
      <w:proofErr w:type="spellStart"/>
      <w:r w:rsidRPr="00D658F2">
        <w:rPr>
          <w:i/>
          <w:sz w:val="28"/>
          <w:szCs w:val="28"/>
        </w:rPr>
        <w:t>Овчинникова</w:t>
      </w:r>
      <w:proofErr w:type="spellEnd"/>
      <w:r w:rsidRPr="00D658F2">
        <w:rPr>
          <w:i/>
          <w:sz w:val="28"/>
          <w:szCs w:val="28"/>
        </w:rPr>
        <w:t xml:space="preserve"> Т.С.</w:t>
      </w:r>
      <w:r w:rsidRPr="00D658F2">
        <w:rPr>
          <w:sz w:val="28"/>
          <w:szCs w:val="28"/>
        </w:rPr>
        <w:t xml:space="preserve"> Подвижные игры, </w:t>
      </w:r>
      <w:proofErr w:type="spellStart"/>
      <w:r w:rsidRPr="00D658F2">
        <w:rPr>
          <w:sz w:val="28"/>
          <w:szCs w:val="28"/>
        </w:rPr>
        <w:t>физминутки</w:t>
      </w:r>
      <w:proofErr w:type="spellEnd"/>
      <w:r w:rsidRPr="00D658F2">
        <w:rPr>
          <w:sz w:val="28"/>
          <w:szCs w:val="28"/>
        </w:rPr>
        <w:t xml:space="preserve"> и общеразвивающие упражнения с речью и музыкой в логопедическом детском саду. </w:t>
      </w:r>
      <w:proofErr w:type="gramStart"/>
      <w:r w:rsidRPr="00D658F2">
        <w:rPr>
          <w:sz w:val="28"/>
          <w:szCs w:val="28"/>
        </w:rPr>
        <w:t>—С</w:t>
      </w:r>
      <w:proofErr w:type="gramEnd"/>
      <w:r w:rsidRPr="00D658F2">
        <w:rPr>
          <w:sz w:val="28"/>
          <w:szCs w:val="28"/>
        </w:rPr>
        <w:t xml:space="preserve">Пб.: КАРО, 2006. </w:t>
      </w:r>
    </w:p>
    <w:p w:rsidR="00170483" w:rsidRPr="00D658F2" w:rsidRDefault="00CB3108" w:rsidP="004C303A">
      <w:pPr>
        <w:spacing w:after="0" w:line="240" w:lineRule="auto"/>
        <w:ind w:firstLine="0"/>
        <w:contextualSpacing/>
        <w:rPr>
          <w:sz w:val="28"/>
          <w:szCs w:val="28"/>
        </w:rPr>
      </w:pPr>
      <w:r w:rsidRPr="00D658F2">
        <w:rPr>
          <w:i/>
          <w:sz w:val="28"/>
          <w:szCs w:val="28"/>
        </w:rPr>
        <w:t>Преодоление</w:t>
      </w:r>
      <w:r w:rsidRPr="00D658F2">
        <w:rPr>
          <w:sz w:val="28"/>
          <w:szCs w:val="28"/>
        </w:rPr>
        <w:t xml:space="preserve"> общего недоразвития речи у дошкольников</w:t>
      </w:r>
      <w:proofErr w:type="gramStart"/>
      <w:r w:rsidRPr="00D658F2">
        <w:rPr>
          <w:sz w:val="28"/>
          <w:szCs w:val="28"/>
        </w:rPr>
        <w:t xml:space="preserve"> / П</w:t>
      </w:r>
      <w:proofErr w:type="gramEnd"/>
      <w:r w:rsidRPr="00D658F2">
        <w:rPr>
          <w:sz w:val="28"/>
          <w:szCs w:val="28"/>
        </w:rPr>
        <w:t xml:space="preserve">од ред. Т. В. </w:t>
      </w:r>
      <w:proofErr w:type="spellStart"/>
      <w:r w:rsidRPr="00D658F2">
        <w:rPr>
          <w:sz w:val="28"/>
          <w:szCs w:val="28"/>
        </w:rPr>
        <w:t>Волосовец</w:t>
      </w:r>
      <w:proofErr w:type="spellEnd"/>
      <w:r w:rsidRPr="00D658F2">
        <w:rPr>
          <w:sz w:val="28"/>
          <w:szCs w:val="28"/>
        </w:rPr>
        <w:t xml:space="preserve">. </w:t>
      </w:r>
    </w:p>
    <w:p w:rsidR="00170483" w:rsidRPr="00D658F2" w:rsidRDefault="00CB3108" w:rsidP="004C303A">
      <w:pPr>
        <w:spacing w:after="0" w:line="240" w:lineRule="auto"/>
        <w:ind w:firstLine="0"/>
        <w:contextualSpacing/>
        <w:rPr>
          <w:sz w:val="28"/>
          <w:szCs w:val="28"/>
        </w:rPr>
      </w:pPr>
      <w:r w:rsidRPr="00D658F2">
        <w:rPr>
          <w:sz w:val="28"/>
          <w:szCs w:val="28"/>
        </w:rPr>
        <w:t xml:space="preserve">— М.: В. Секачев,2007. </w:t>
      </w:r>
    </w:p>
    <w:p w:rsidR="00170483" w:rsidRPr="00D658F2" w:rsidRDefault="00CB3108" w:rsidP="004C303A">
      <w:pPr>
        <w:spacing w:after="0" w:line="240" w:lineRule="auto"/>
        <w:contextualSpacing/>
        <w:rPr>
          <w:sz w:val="28"/>
          <w:szCs w:val="28"/>
        </w:rPr>
      </w:pPr>
      <w:r w:rsidRPr="00D658F2">
        <w:rPr>
          <w:i/>
          <w:sz w:val="28"/>
          <w:szCs w:val="28"/>
        </w:rPr>
        <w:t>Приходько О. Г.</w:t>
      </w:r>
      <w:r w:rsidRPr="00D658F2">
        <w:rPr>
          <w:sz w:val="28"/>
          <w:szCs w:val="28"/>
        </w:rPr>
        <w:t xml:space="preserve"> Логопедический массаж при коррекции </w:t>
      </w:r>
      <w:proofErr w:type="spellStart"/>
      <w:r w:rsidRPr="00D658F2">
        <w:rPr>
          <w:sz w:val="28"/>
          <w:szCs w:val="28"/>
        </w:rPr>
        <w:t>дизартрических</w:t>
      </w:r>
      <w:proofErr w:type="spellEnd"/>
      <w:r w:rsidRPr="00D658F2">
        <w:rPr>
          <w:sz w:val="28"/>
          <w:szCs w:val="28"/>
        </w:rPr>
        <w:t xml:space="preserve"> нарушений речи у детей раннего и дошкольного возраста. — СПб, 2008. </w:t>
      </w:r>
    </w:p>
    <w:p w:rsidR="00170483" w:rsidRPr="00D658F2" w:rsidRDefault="00CB3108" w:rsidP="004C303A">
      <w:pPr>
        <w:spacing w:after="0" w:line="240" w:lineRule="auto"/>
        <w:contextualSpacing/>
        <w:rPr>
          <w:sz w:val="28"/>
          <w:szCs w:val="28"/>
        </w:rPr>
      </w:pPr>
      <w:r w:rsidRPr="00D658F2">
        <w:rPr>
          <w:i/>
          <w:sz w:val="28"/>
          <w:szCs w:val="28"/>
        </w:rPr>
        <w:t>Программы</w:t>
      </w:r>
      <w:r w:rsidRPr="00D658F2">
        <w:rPr>
          <w:sz w:val="28"/>
          <w:szCs w:val="28"/>
        </w:rPr>
        <w:t xml:space="preserve"> дошкольных образовательных учреждений компенсирующего вида для детей с нарушениями речи. Под ред. Чиркиной Г.В. М. просвещение 2011. </w:t>
      </w:r>
    </w:p>
    <w:p w:rsidR="00170483" w:rsidRPr="00D658F2" w:rsidRDefault="00CB3108" w:rsidP="004C303A">
      <w:pPr>
        <w:spacing w:after="0" w:line="240" w:lineRule="auto"/>
        <w:ind w:firstLine="0"/>
        <w:contextualSpacing/>
        <w:rPr>
          <w:sz w:val="28"/>
          <w:szCs w:val="28"/>
        </w:rPr>
      </w:pPr>
      <w:r w:rsidRPr="00D658F2">
        <w:rPr>
          <w:i/>
          <w:sz w:val="28"/>
          <w:szCs w:val="28"/>
        </w:rPr>
        <w:lastRenderedPageBreak/>
        <w:t>Психолого-педагогическая</w:t>
      </w:r>
      <w:r w:rsidRPr="00D658F2">
        <w:rPr>
          <w:sz w:val="28"/>
          <w:szCs w:val="28"/>
        </w:rPr>
        <w:t xml:space="preserve"> диагностика</w:t>
      </w:r>
      <w:proofErr w:type="gramStart"/>
      <w:r w:rsidRPr="00D658F2">
        <w:rPr>
          <w:sz w:val="28"/>
          <w:szCs w:val="28"/>
        </w:rPr>
        <w:t xml:space="preserve"> / П</w:t>
      </w:r>
      <w:proofErr w:type="gramEnd"/>
      <w:r w:rsidRPr="00D658F2">
        <w:rPr>
          <w:sz w:val="28"/>
          <w:szCs w:val="28"/>
        </w:rPr>
        <w:t xml:space="preserve">од ред. И. Ю. Левченко, С. Д. </w:t>
      </w:r>
      <w:proofErr w:type="spellStart"/>
      <w:r w:rsidRPr="00D658F2">
        <w:rPr>
          <w:sz w:val="28"/>
          <w:szCs w:val="28"/>
        </w:rPr>
        <w:t>Забрамной</w:t>
      </w:r>
      <w:proofErr w:type="spellEnd"/>
      <w:r w:rsidRPr="00D658F2">
        <w:rPr>
          <w:sz w:val="28"/>
          <w:szCs w:val="28"/>
        </w:rPr>
        <w:t xml:space="preserve">. </w:t>
      </w:r>
    </w:p>
    <w:p w:rsidR="00170483" w:rsidRPr="00D658F2" w:rsidRDefault="00CB3108" w:rsidP="004C303A">
      <w:pPr>
        <w:spacing w:after="0" w:line="240" w:lineRule="auto"/>
        <w:ind w:firstLine="0"/>
        <w:contextualSpacing/>
        <w:rPr>
          <w:sz w:val="28"/>
          <w:szCs w:val="28"/>
        </w:rPr>
      </w:pPr>
      <w:r w:rsidRPr="00D658F2">
        <w:rPr>
          <w:sz w:val="28"/>
          <w:szCs w:val="28"/>
        </w:rPr>
        <w:t xml:space="preserve">— М.: Академия, 2004. </w:t>
      </w:r>
    </w:p>
    <w:p w:rsidR="00170483" w:rsidRPr="00D658F2" w:rsidRDefault="00CB3108" w:rsidP="004C303A">
      <w:pPr>
        <w:spacing w:after="0" w:line="240" w:lineRule="auto"/>
        <w:ind w:firstLine="0"/>
        <w:contextualSpacing/>
        <w:rPr>
          <w:sz w:val="28"/>
          <w:szCs w:val="28"/>
        </w:rPr>
      </w:pPr>
      <w:r w:rsidRPr="00D658F2">
        <w:rPr>
          <w:i/>
          <w:sz w:val="28"/>
          <w:szCs w:val="28"/>
        </w:rPr>
        <w:t xml:space="preserve">Савина Л. П. </w:t>
      </w:r>
      <w:r w:rsidRPr="00D658F2">
        <w:rPr>
          <w:sz w:val="28"/>
          <w:szCs w:val="28"/>
        </w:rPr>
        <w:t xml:space="preserve">Пальчиковая гимнастика. — М.: </w:t>
      </w:r>
      <w:proofErr w:type="spellStart"/>
      <w:r w:rsidRPr="00D658F2">
        <w:rPr>
          <w:sz w:val="28"/>
          <w:szCs w:val="28"/>
        </w:rPr>
        <w:t>Астрель</w:t>
      </w:r>
      <w:proofErr w:type="spellEnd"/>
      <w:r w:rsidRPr="00D658F2">
        <w:rPr>
          <w:sz w:val="28"/>
          <w:szCs w:val="28"/>
        </w:rPr>
        <w:t xml:space="preserve">-АСТ, 2001. </w:t>
      </w:r>
    </w:p>
    <w:p w:rsidR="00170483" w:rsidRPr="00D658F2" w:rsidRDefault="00CB3108" w:rsidP="004C303A">
      <w:pPr>
        <w:spacing w:after="0" w:line="240" w:lineRule="auto"/>
        <w:ind w:firstLine="0"/>
        <w:contextualSpacing/>
        <w:rPr>
          <w:sz w:val="28"/>
          <w:szCs w:val="28"/>
        </w:rPr>
      </w:pPr>
      <w:r w:rsidRPr="00D658F2">
        <w:rPr>
          <w:i/>
          <w:sz w:val="28"/>
          <w:szCs w:val="28"/>
        </w:rPr>
        <w:t>Светлова И. Е.</w:t>
      </w:r>
      <w:r w:rsidRPr="00D658F2">
        <w:rPr>
          <w:sz w:val="28"/>
          <w:szCs w:val="28"/>
        </w:rPr>
        <w:t xml:space="preserve"> Развиваем мелкую моторику. — М.: </w:t>
      </w:r>
      <w:proofErr w:type="spellStart"/>
      <w:r w:rsidRPr="00D658F2">
        <w:rPr>
          <w:sz w:val="28"/>
          <w:szCs w:val="28"/>
        </w:rPr>
        <w:t>Эксто</w:t>
      </w:r>
      <w:proofErr w:type="spellEnd"/>
      <w:r w:rsidRPr="00D658F2">
        <w:rPr>
          <w:sz w:val="28"/>
          <w:szCs w:val="28"/>
        </w:rPr>
        <w:t xml:space="preserve">-Пресс, 2001. </w:t>
      </w:r>
    </w:p>
    <w:p w:rsidR="00170483" w:rsidRPr="00D658F2" w:rsidRDefault="00CB3108" w:rsidP="004C303A">
      <w:pPr>
        <w:spacing w:after="0" w:line="240" w:lineRule="auto"/>
        <w:ind w:firstLine="0"/>
        <w:contextualSpacing/>
        <w:rPr>
          <w:sz w:val="28"/>
          <w:szCs w:val="28"/>
        </w:rPr>
      </w:pPr>
      <w:r w:rsidRPr="00D658F2">
        <w:rPr>
          <w:i/>
          <w:sz w:val="28"/>
          <w:szCs w:val="28"/>
        </w:rPr>
        <w:t>Селиверстов В. И.</w:t>
      </w:r>
      <w:r w:rsidRPr="00D658F2">
        <w:rPr>
          <w:sz w:val="28"/>
          <w:szCs w:val="28"/>
        </w:rPr>
        <w:t xml:space="preserve"> Речевые игры с детьми. — М.: Педагогика, 2000. </w:t>
      </w:r>
    </w:p>
    <w:p w:rsidR="00170483" w:rsidRPr="00D658F2" w:rsidRDefault="00CB3108" w:rsidP="004C303A">
      <w:pPr>
        <w:spacing w:after="0" w:line="240" w:lineRule="auto"/>
        <w:contextualSpacing/>
        <w:rPr>
          <w:sz w:val="28"/>
          <w:szCs w:val="28"/>
        </w:rPr>
      </w:pPr>
      <w:r w:rsidRPr="00D658F2">
        <w:rPr>
          <w:i/>
          <w:sz w:val="28"/>
          <w:szCs w:val="28"/>
        </w:rPr>
        <w:t>Специальная</w:t>
      </w:r>
      <w:r w:rsidRPr="00D658F2">
        <w:rPr>
          <w:sz w:val="28"/>
          <w:szCs w:val="28"/>
        </w:rPr>
        <w:t xml:space="preserve"> педагогика / Л. И. Аксенова, Б. А. Архипов, Л. И. Белякова и др.; Под ред. Н. М. Назаровой. — М.: Академия, 2000. </w:t>
      </w:r>
    </w:p>
    <w:p w:rsidR="00170483" w:rsidRPr="00D658F2" w:rsidRDefault="00CB3108" w:rsidP="004C303A">
      <w:pPr>
        <w:spacing w:after="0" w:line="240" w:lineRule="auto"/>
        <w:ind w:firstLine="0"/>
        <w:contextualSpacing/>
        <w:rPr>
          <w:sz w:val="28"/>
          <w:szCs w:val="28"/>
        </w:rPr>
      </w:pPr>
      <w:r w:rsidRPr="00D658F2">
        <w:rPr>
          <w:i/>
          <w:sz w:val="28"/>
          <w:szCs w:val="28"/>
        </w:rPr>
        <w:t>Специальная</w:t>
      </w:r>
      <w:r w:rsidRPr="00D658F2">
        <w:rPr>
          <w:sz w:val="28"/>
          <w:szCs w:val="28"/>
        </w:rPr>
        <w:t xml:space="preserve"> психология / В. И. </w:t>
      </w:r>
      <w:proofErr w:type="spellStart"/>
      <w:r w:rsidRPr="00D658F2">
        <w:rPr>
          <w:sz w:val="28"/>
          <w:szCs w:val="28"/>
        </w:rPr>
        <w:t>Лубовский</w:t>
      </w:r>
      <w:proofErr w:type="spellEnd"/>
      <w:r w:rsidRPr="00D658F2">
        <w:rPr>
          <w:sz w:val="28"/>
          <w:szCs w:val="28"/>
        </w:rPr>
        <w:t xml:space="preserve">, Е. М. </w:t>
      </w:r>
      <w:proofErr w:type="spellStart"/>
      <w:r w:rsidRPr="00D658F2">
        <w:rPr>
          <w:sz w:val="28"/>
          <w:szCs w:val="28"/>
        </w:rPr>
        <w:t>Мастюкова</w:t>
      </w:r>
      <w:proofErr w:type="spellEnd"/>
      <w:r w:rsidRPr="00D658F2">
        <w:rPr>
          <w:sz w:val="28"/>
          <w:szCs w:val="28"/>
        </w:rPr>
        <w:t xml:space="preserve"> и др.; Под ред. В. И. </w:t>
      </w:r>
    </w:p>
    <w:p w:rsidR="00170483" w:rsidRPr="00D658F2" w:rsidRDefault="00CB3108" w:rsidP="004C303A">
      <w:pPr>
        <w:spacing w:after="0" w:line="240" w:lineRule="auto"/>
        <w:ind w:firstLine="0"/>
        <w:contextualSpacing/>
        <w:rPr>
          <w:sz w:val="28"/>
          <w:szCs w:val="28"/>
        </w:rPr>
      </w:pPr>
      <w:proofErr w:type="spellStart"/>
      <w:r w:rsidRPr="00D658F2">
        <w:rPr>
          <w:sz w:val="28"/>
          <w:szCs w:val="28"/>
        </w:rPr>
        <w:t>Лубовского</w:t>
      </w:r>
      <w:proofErr w:type="spellEnd"/>
      <w:r w:rsidRPr="00D658F2">
        <w:rPr>
          <w:sz w:val="28"/>
          <w:szCs w:val="28"/>
        </w:rPr>
        <w:t xml:space="preserve">. — М.: Академия, 2004.  </w:t>
      </w:r>
    </w:p>
    <w:p w:rsidR="00170483" w:rsidRPr="00D658F2" w:rsidRDefault="00CB3108" w:rsidP="004C303A">
      <w:pPr>
        <w:spacing w:after="0" w:line="240" w:lineRule="auto"/>
        <w:ind w:firstLine="0"/>
        <w:contextualSpacing/>
        <w:rPr>
          <w:sz w:val="28"/>
          <w:szCs w:val="28"/>
        </w:rPr>
      </w:pPr>
      <w:r w:rsidRPr="00D658F2">
        <w:rPr>
          <w:i/>
          <w:sz w:val="28"/>
          <w:szCs w:val="28"/>
        </w:rPr>
        <w:t>Театрализованные</w:t>
      </w:r>
      <w:r w:rsidRPr="00D658F2">
        <w:rPr>
          <w:sz w:val="28"/>
          <w:szCs w:val="28"/>
        </w:rPr>
        <w:t xml:space="preserve"> игры в коррекционной работе с дошкольниками</w:t>
      </w:r>
      <w:proofErr w:type="gramStart"/>
      <w:r w:rsidRPr="00D658F2">
        <w:rPr>
          <w:sz w:val="28"/>
          <w:szCs w:val="28"/>
        </w:rPr>
        <w:t xml:space="preserve"> / П</w:t>
      </w:r>
      <w:proofErr w:type="gramEnd"/>
      <w:r w:rsidRPr="00D658F2">
        <w:rPr>
          <w:sz w:val="28"/>
          <w:szCs w:val="28"/>
        </w:rPr>
        <w:t xml:space="preserve">од ред. Л. Б. </w:t>
      </w:r>
    </w:p>
    <w:p w:rsidR="00170483" w:rsidRPr="00D658F2" w:rsidRDefault="00CB3108" w:rsidP="004C303A">
      <w:pPr>
        <w:spacing w:after="0" w:line="240" w:lineRule="auto"/>
        <w:ind w:firstLine="0"/>
        <w:contextualSpacing/>
        <w:rPr>
          <w:sz w:val="28"/>
          <w:szCs w:val="28"/>
        </w:rPr>
      </w:pPr>
      <w:proofErr w:type="spellStart"/>
      <w:r w:rsidRPr="00D658F2">
        <w:rPr>
          <w:sz w:val="28"/>
          <w:szCs w:val="28"/>
        </w:rPr>
        <w:t>Баряевой</w:t>
      </w:r>
      <w:proofErr w:type="spellEnd"/>
      <w:r w:rsidRPr="00D658F2">
        <w:rPr>
          <w:sz w:val="28"/>
          <w:szCs w:val="28"/>
        </w:rPr>
        <w:t>, И. Г. Вечкановой. — СПб</w:t>
      </w:r>
      <w:proofErr w:type="gramStart"/>
      <w:r w:rsidRPr="00D658F2">
        <w:rPr>
          <w:sz w:val="28"/>
          <w:szCs w:val="28"/>
        </w:rPr>
        <w:t xml:space="preserve">.: </w:t>
      </w:r>
      <w:proofErr w:type="gramEnd"/>
      <w:r w:rsidRPr="00D658F2">
        <w:rPr>
          <w:sz w:val="28"/>
          <w:szCs w:val="28"/>
        </w:rPr>
        <w:t xml:space="preserve">КАРО, 2009. </w:t>
      </w:r>
    </w:p>
    <w:p w:rsidR="00170483" w:rsidRPr="00D658F2" w:rsidRDefault="00CB3108" w:rsidP="004C303A">
      <w:pPr>
        <w:spacing w:after="0" w:line="240" w:lineRule="auto"/>
        <w:contextualSpacing/>
        <w:rPr>
          <w:sz w:val="28"/>
          <w:szCs w:val="28"/>
        </w:rPr>
      </w:pPr>
      <w:r w:rsidRPr="00D658F2">
        <w:rPr>
          <w:i/>
          <w:sz w:val="28"/>
          <w:szCs w:val="28"/>
        </w:rPr>
        <w:t>Филичева Т.Б.</w:t>
      </w:r>
      <w:r w:rsidRPr="00D658F2">
        <w:rPr>
          <w:sz w:val="28"/>
          <w:szCs w:val="28"/>
        </w:rPr>
        <w:t xml:space="preserve"> Особенности формирования речи у детей дошкольного возраста. Монография.– М., 2000. </w:t>
      </w:r>
    </w:p>
    <w:p w:rsidR="00170483" w:rsidRPr="00D658F2" w:rsidRDefault="00CB3108" w:rsidP="004C303A">
      <w:pPr>
        <w:spacing w:after="0" w:line="240" w:lineRule="auto"/>
        <w:contextualSpacing/>
        <w:rPr>
          <w:sz w:val="28"/>
          <w:szCs w:val="28"/>
        </w:rPr>
      </w:pPr>
      <w:r w:rsidRPr="00D658F2">
        <w:rPr>
          <w:i/>
          <w:sz w:val="28"/>
          <w:szCs w:val="28"/>
        </w:rPr>
        <w:t>Филичева Т.Б., Орлова О.С, Туманова Т.В.</w:t>
      </w:r>
      <w:r w:rsidRPr="00D658F2">
        <w:rPr>
          <w:sz w:val="28"/>
          <w:szCs w:val="28"/>
        </w:rPr>
        <w:t xml:space="preserve"> Основы дошкольной логопедии. М. </w:t>
      </w:r>
      <w:proofErr w:type="spellStart"/>
      <w:r w:rsidRPr="00D658F2">
        <w:rPr>
          <w:sz w:val="28"/>
          <w:szCs w:val="28"/>
        </w:rPr>
        <w:t>Эксмо</w:t>
      </w:r>
      <w:proofErr w:type="spellEnd"/>
      <w:r w:rsidRPr="00D658F2">
        <w:rPr>
          <w:sz w:val="28"/>
          <w:szCs w:val="28"/>
        </w:rPr>
        <w:t xml:space="preserve"> 2015. </w:t>
      </w:r>
    </w:p>
    <w:p w:rsidR="00170483" w:rsidRPr="00D658F2" w:rsidRDefault="00CB3108" w:rsidP="004C303A">
      <w:pPr>
        <w:spacing w:after="0" w:line="240" w:lineRule="auto"/>
        <w:contextualSpacing/>
        <w:rPr>
          <w:sz w:val="28"/>
          <w:szCs w:val="28"/>
        </w:rPr>
      </w:pPr>
      <w:r w:rsidRPr="00D658F2">
        <w:rPr>
          <w:i/>
          <w:sz w:val="28"/>
          <w:szCs w:val="28"/>
        </w:rPr>
        <w:t>Филичева Т.Б., Туманова Т.В.</w:t>
      </w:r>
      <w:r w:rsidRPr="00D658F2">
        <w:rPr>
          <w:sz w:val="28"/>
          <w:szCs w:val="28"/>
        </w:rPr>
        <w:t xml:space="preserve"> Дидактические материалы для обследования и формирования речи детей дошкольного возраста.</w:t>
      </w:r>
      <w:r w:rsidRPr="00D658F2">
        <w:rPr>
          <w:b/>
          <w:sz w:val="28"/>
          <w:szCs w:val="28"/>
        </w:rPr>
        <w:t xml:space="preserve"> </w:t>
      </w:r>
      <w:r w:rsidRPr="00D658F2">
        <w:rPr>
          <w:sz w:val="28"/>
          <w:szCs w:val="28"/>
        </w:rPr>
        <w:t xml:space="preserve">— М.: ДРОФА, 2009. </w:t>
      </w:r>
    </w:p>
    <w:p w:rsidR="00170483" w:rsidRPr="00D658F2" w:rsidRDefault="00CB3108" w:rsidP="004C303A">
      <w:pPr>
        <w:spacing w:after="0" w:line="240" w:lineRule="auto"/>
        <w:contextualSpacing/>
        <w:rPr>
          <w:sz w:val="28"/>
          <w:szCs w:val="28"/>
        </w:rPr>
      </w:pPr>
      <w:r w:rsidRPr="00D658F2">
        <w:rPr>
          <w:i/>
          <w:sz w:val="28"/>
          <w:szCs w:val="28"/>
        </w:rPr>
        <w:t>Филичева Т.Б., Туманова Т.В., Соболева А.В.</w:t>
      </w:r>
      <w:r w:rsidRPr="00D658F2">
        <w:rPr>
          <w:sz w:val="28"/>
          <w:szCs w:val="28"/>
        </w:rPr>
        <w:t xml:space="preserve"> Методика преодоления недостатков речи у детей дошкольного возраста. М. Изд-во В. Секачев. 2016. </w:t>
      </w:r>
    </w:p>
    <w:p w:rsidR="00170483" w:rsidRPr="00D658F2" w:rsidRDefault="00CB3108" w:rsidP="004C303A">
      <w:pPr>
        <w:spacing w:after="0" w:line="240" w:lineRule="auto"/>
        <w:contextualSpacing/>
        <w:rPr>
          <w:sz w:val="28"/>
          <w:szCs w:val="28"/>
        </w:rPr>
      </w:pPr>
      <w:r w:rsidRPr="00D658F2">
        <w:rPr>
          <w:i/>
          <w:sz w:val="28"/>
          <w:szCs w:val="28"/>
        </w:rPr>
        <w:t>Филичева Т.Б., Туманова Т.В., Чиркина Г.В.</w:t>
      </w:r>
      <w:r w:rsidRPr="00D658F2">
        <w:rPr>
          <w:sz w:val="28"/>
          <w:szCs w:val="28"/>
        </w:rPr>
        <w:t xml:space="preserve"> Воспитание и обучение детей дошкольного возраста с общим недоразвитием речи. — М.: ДРОФА, 2009. </w:t>
      </w:r>
    </w:p>
    <w:p w:rsidR="00170483" w:rsidRPr="00D658F2" w:rsidRDefault="00CB3108" w:rsidP="004C303A">
      <w:pPr>
        <w:spacing w:after="0" w:line="240" w:lineRule="auto"/>
        <w:contextualSpacing/>
        <w:rPr>
          <w:sz w:val="28"/>
          <w:szCs w:val="28"/>
        </w:rPr>
      </w:pPr>
      <w:r w:rsidRPr="00D658F2">
        <w:rPr>
          <w:i/>
          <w:sz w:val="28"/>
          <w:szCs w:val="28"/>
        </w:rPr>
        <w:t>Филичева Т.Б., Чиркина Г.В.</w:t>
      </w:r>
      <w:r w:rsidRPr="00D658F2">
        <w:rPr>
          <w:sz w:val="28"/>
          <w:szCs w:val="28"/>
        </w:rPr>
        <w:t xml:space="preserve"> Устранение общего недоразвития речи у детей дошкольного возраста. — М., 2005. </w:t>
      </w:r>
    </w:p>
    <w:p w:rsidR="00170483" w:rsidRPr="00D658F2" w:rsidRDefault="00CB3108" w:rsidP="004C303A">
      <w:pPr>
        <w:spacing w:after="0" w:line="240" w:lineRule="auto"/>
        <w:ind w:firstLine="0"/>
        <w:contextualSpacing/>
        <w:rPr>
          <w:sz w:val="28"/>
          <w:szCs w:val="28"/>
        </w:rPr>
      </w:pPr>
      <w:proofErr w:type="spellStart"/>
      <w:r w:rsidRPr="00D658F2">
        <w:rPr>
          <w:i/>
          <w:sz w:val="28"/>
          <w:szCs w:val="28"/>
        </w:rPr>
        <w:t>Цейтлин</w:t>
      </w:r>
      <w:proofErr w:type="spellEnd"/>
      <w:r w:rsidRPr="00D658F2">
        <w:rPr>
          <w:i/>
          <w:sz w:val="28"/>
          <w:szCs w:val="28"/>
        </w:rPr>
        <w:t xml:space="preserve"> С. Н.</w:t>
      </w:r>
      <w:r w:rsidRPr="00D658F2">
        <w:rPr>
          <w:sz w:val="28"/>
          <w:szCs w:val="28"/>
        </w:rPr>
        <w:t xml:space="preserve"> Язык и ребенок: Лингвистика детской речи. </w:t>
      </w:r>
      <w:proofErr w:type="gramStart"/>
      <w:r w:rsidRPr="00D658F2">
        <w:rPr>
          <w:sz w:val="28"/>
          <w:szCs w:val="28"/>
        </w:rPr>
        <w:t>—М</w:t>
      </w:r>
      <w:proofErr w:type="gramEnd"/>
      <w:r w:rsidRPr="00D658F2">
        <w:rPr>
          <w:sz w:val="28"/>
          <w:szCs w:val="28"/>
        </w:rPr>
        <w:t xml:space="preserve">.: ВЛАДОС, 2000. </w:t>
      </w:r>
    </w:p>
    <w:p w:rsidR="00170483" w:rsidRPr="00D658F2" w:rsidRDefault="00CB3108" w:rsidP="004C303A">
      <w:pPr>
        <w:spacing w:after="0" w:line="240" w:lineRule="auto"/>
        <w:ind w:firstLine="0"/>
        <w:contextualSpacing/>
        <w:rPr>
          <w:sz w:val="28"/>
          <w:szCs w:val="28"/>
        </w:rPr>
      </w:pPr>
      <w:proofErr w:type="spellStart"/>
      <w:r w:rsidRPr="00D658F2">
        <w:rPr>
          <w:i/>
          <w:sz w:val="28"/>
          <w:szCs w:val="28"/>
        </w:rPr>
        <w:t>Шангина</w:t>
      </w:r>
      <w:proofErr w:type="spellEnd"/>
      <w:r w:rsidRPr="00D658F2">
        <w:rPr>
          <w:i/>
          <w:sz w:val="28"/>
          <w:szCs w:val="28"/>
        </w:rPr>
        <w:t xml:space="preserve"> И. И.</w:t>
      </w:r>
      <w:r w:rsidRPr="00D658F2">
        <w:rPr>
          <w:sz w:val="28"/>
          <w:szCs w:val="28"/>
        </w:rPr>
        <w:t xml:space="preserve"> Русские дети и их игры. — СПб</w:t>
      </w:r>
      <w:proofErr w:type="gramStart"/>
      <w:r w:rsidRPr="00D658F2">
        <w:rPr>
          <w:sz w:val="28"/>
          <w:szCs w:val="28"/>
        </w:rPr>
        <w:t xml:space="preserve">.: </w:t>
      </w:r>
      <w:proofErr w:type="gramEnd"/>
      <w:r w:rsidRPr="00D658F2">
        <w:rPr>
          <w:sz w:val="28"/>
          <w:szCs w:val="28"/>
        </w:rPr>
        <w:t xml:space="preserve">Искусство, 2000. </w:t>
      </w:r>
    </w:p>
    <w:p w:rsidR="00170483" w:rsidRPr="00D658F2" w:rsidRDefault="00CB3108" w:rsidP="004C303A">
      <w:pPr>
        <w:spacing w:after="0" w:line="240" w:lineRule="auto"/>
        <w:contextualSpacing/>
        <w:rPr>
          <w:sz w:val="28"/>
          <w:szCs w:val="28"/>
        </w:rPr>
      </w:pPr>
      <w:proofErr w:type="spellStart"/>
      <w:r w:rsidRPr="00D658F2">
        <w:rPr>
          <w:i/>
          <w:sz w:val="28"/>
          <w:szCs w:val="28"/>
        </w:rPr>
        <w:t>Шуленко</w:t>
      </w:r>
      <w:proofErr w:type="spellEnd"/>
      <w:r w:rsidRPr="00D658F2">
        <w:rPr>
          <w:i/>
          <w:sz w:val="28"/>
          <w:szCs w:val="28"/>
        </w:rPr>
        <w:t xml:space="preserve"> Е.Е. </w:t>
      </w:r>
      <w:r w:rsidRPr="00D658F2">
        <w:rPr>
          <w:sz w:val="28"/>
          <w:szCs w:val="28"/>
        </w:rPr>
        <w:t xml:space="preserve">Занимательные росчерки: Рабочая тетрадь для обучения письму детей 5–7 лет. — М.: Мозаика-Синтез, 2001. </w:t>
      </w:r>
    </w:p>
    <w:p w:rsidR="00170483" w:rsidRPr="00D658F2" w:rsidRDefault="00CB3108" w:rsidP="004C303A">
      <w:pPr>
        <w:spacing w:after="0" w:line="240" w:lineRule="auto"/>
        <w:contextualSpacing/>
        <w:rPr>
          <w:sz w:val="28"/>
          <w:szCs w:val="28"/>
        </w:rPr>
      </w:pPr>
      <w:proofErr w:type="spellStart"/>
      <w:r w:rsidRPr="00D658F2">
        <w:rPr>
          <w:i/>
          <w:sz w:val="28"/>
          <w:szCs w:val="28"/>
        </w:rPr>
        <w:t>Шуленко</w:t>
      </w:r>
      <w:proofErr w:type="spellEnd"/>
      <w:r w:rsidRPr="00D658F2">
        <w:rPr>
          <w:i/>
          <w:sz w:val="28"/>
          <w:szCs w:val="28"/>
        </w:rPr>
        <w:t xml:space="preserve"> Е.Е.</w:t>
      </w:r>
      <w:r w:rsidRPr="00D658F2">
        <w:rPr>
          <w:sz w:val="28"/>
          <w:szCs w:val="28"/>
        </w:rPr>
        <w:t xml:space="preserve"> Понимание грамотности. Обучение дошкольников чтению, письму, счету. — М.: Мозаика-Синтез, 2001.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p w:rsidR="00170483" w:rsidRPr="00D658F2" w:rsidRDefault="00CB3108" w:rsidP="004C303A">
      <w:pPr>
        <w:spacing w:after="0" w:line="240" w:lineRule="auto"/>
        <w:ind w:firstLine="0"/>
        <w:contextualSpacing/>
        <w:jc w:val="left"/>
        <w:rPr>
          <w:sz w:val="28"/>
          <w:szCs w:val="28"/>
        </w:rPr>
      </w:pPr>
      <w:r w:rsidRPr="00D658F2">
        <w:rPr>
          <w:sz w:val="28"/>
          <w:szCs w:val="28"/>
        </w:rPr>
        <w:t xml:space="preserve"> </w:t>
      </w:r>
    </w:p>
    <w:sectPr w:rsidR="00170483" w:rsidRPr="00D658F2" w:rsidSect="004C303A">
      <w:headerReference w:type="even" r:id="rId23"/>
      <w:headerReference w:type="default" r:id="rId24"/>
      <w:footerReference w:type="even" r:id="rId25"/>
      <w:footerReference w:type="default" r:id="rId26"/>
      <w:headerReference w:type="first" r:id="rId27"/>
      <w:footerReference w:type="first" r:id="rId28"/>
      <w:footnotePr>
        <w:numRestart w:val="eachPage"/>
      </w:footnotePr>
      <w:pgSz w:w="11906" w:h="16838"/>
      <w:pgMar w:top="1133" w:right="424" w:bottom="1138" w:left="1134" w:header="720" w:footer="7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032" w:rsidRDefault="00E53032">
      <w:pPr>
        <w:spacing w:after="0" w:line="240" w:lineRule="auto"/>
      </w:pPr>
      <w:r>
        <w:separator/>
      </w:r>
    </w:p>
  </w:endnote>
  <w:endnote w:type="continuationSeparator" w:id="0">
    <w:p w:rsidR="00E53032" w:rsidRDefault="00E53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3A" w:rsidRDefault="004C303A">
    <w:pPr>
      <w:spacing w:after="0" w:line="259" w:lineRule="auto"/>
      <w:ind w:right="4" w:firstLine="0"/>
      <w:jc w:val="center"/>
    </w:pPr>
    <w:r>
      <w:fldChar w:fldCharType="begin"/>
    </w:r>
    <w:r>
      <w:instrText xml:space="preserve"> PAGE   \* MERGEFORMAT </w:instrText>
    </w:r>
    <w:r>
      <w:fldChar w:fldCharType="separate"/>
    </w:r>
    <w:r w:rsidR="009C252A" w:rsidRPr="009C252A">
      <w:rPr>
        <w:noProof/>
        <w:sz w:val="20"/>
      </w:rPr>
      <w:t>2</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3A" w:rsidRDefault="004C303A">
    <w:pPr>
      <w:spacing w:after="0" w:line="259" w:lineRule="auto"/>
      <w:ind w:right="4" w:firstLine="0"/>
      <w:jc w:val="center"/>
    </w:pPr>
    <w:r>
      <w:fldChar w:fldCharType="begin"/>
    </w:r>
    <w:r>
      <w:instrText xml:space="preserve"> PAGE   \* MERGEFORMAT </w:instrText>
    </w:r>
    <w:r>
      <w:fldChar w:fldCharType="separate"/>
    </w:r>
    <w:r w:rsidR="009C252A" w:rsidRPr="009C252A">
      <w:rPr>
        <w:noProof/>
        <w:sz w:val="20"/>
      </w:rPr>
      <w:t>9</w:t>
    </w:r>
    <w:r>
      <w:rPr>
        <w:sz w:val="20"/>
      </w:rPr>
      <w:fldChar w:fldCharType="end"/>
    </w: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3A" w:rsidRDefault="004C303A">
    <w:pPr>
      <w:spacing w:after="16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3A" w:rsidRDefault="004C303A">
    <w:pPr>
      <w:spacing w:after="0" w:line="259" w:lineRule="auto"/>
      <w:ind w:right="6" w:firstLine="0"/>
      <w:jc w:val="center"/>
    </w:pPr>
    <w:r>
      <w:fldChar w:fldCharType="begin"/>
    </w:r>
    <w:r>
      <w:instrText xml:space="preserve"> PAGE   \* MERGEFORMAT </w:instrText>
    </w:r>
    <w:r>
      <w:fldChar w:fldCharType="separate"/>
    </w:r>
    <w:r w:rsidR="009C252A" w:rsidRPr="009C252A">
      <w:rPr>
        <w:noProof/>
        <w:sz w:val="20"/>
      </w:rPr>
      <w:t>84</w:t>
    </w:r>
    <w:r>
      <w:rPr>
        <w:sz w:val="20"/>
      </w:rPr>
      <w:fldChar w:fldCharType="end"/>
    </w: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3A" w:rsidRDefault="004C303A">
    <w:pPr>
      <w:spacing w:after="0" w:line="259" w:lineRule="auto"/>
      <w:ind w:right="6" w:firstLine="0"/>
      <w:jc w:val="center"/>
    </w:pPr>
    <w:r>
      <w:fldChar w:fldCharType="begin"/>
    </w:r>
    <w:r>
      <w:instrText xml:space="preserve"> PAGE   \* MERGEFORMAT </w:instrText>
    </w:r>
    <w:r>
      <w:fldChar w:fldCharType="separate"/>
    </w:r>
    <w:r w:rsidR="009C252A" w:rsidRPr="009C252A">
      <w:rPr>
        <w:noProof/>
        <w:sz w:val="20"/>
      </w:rPr>
      <w:t>85</w:t>
    </w:r>
    <w:r>
      <w:rPr>
        <w:sz w:val="20"/>
      </w:rPr>
      <w:fldChar w:fldCharType="end"/>
    </w: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3A" w:rsidRDefault="004C303A">
    <w:pPr>
      <w:spacing w:after="0" w:line="259" w:lineRule="auto"/>
      <w:ind w:right="6"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032" w:rsidRDefault="00E53032">
      <w:pPr>
        <w:spacing w:after="0" w:line="298" w:lineRule="auto"/>
        <w:ind w:firstLine="0"/>
        <w:jc w:val="left"/>
      </w:pPr>
      <w:r>
        <w:separator/>
      </w:r>
    </w:p>
  </w:footnote>
  <w:footnote w:type="continuationSeparator" w:id="0">
    <w:p w:rsidR="00E53032" w:rsidRDefault="00E53032">
      <w:pPr>
        <w:spacing w:after="0" w:line="298" w:lineRule="auto"/>
        <w:ind w:firstLine="0"/>
        <w:jc w:val="left"/>
      </w:pPr>
      <w:r>
        <w:continuationSeparator/>
      </w:r>
    </w:p>
  </w:footnote>
  <w:footnote w:id="1">
    <w:p w:rsidR="004C303A" w:rsidRDefault="004C303A">
      <w:pPr>
        <w:pStyle w:val="footnotedescription"/>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3A" w:rsidRDefault="004C303A">
    <w:pPr>
      <w:spacing w:after="160" w:line="259" w:lineRule="auto"/>
      <w:ind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3A" w:rsidRDefault="004C303A">
    <w:pPr>
      <w:spacing w:after="160" w:line="259" w:lineRule="auto"/>
      <w:ind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3A" w:rsidRDefault="004C303A">
    <w:pPr>
      <w:spacing w:after="160" w:line="259"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3A" w:rsidRDefault="004C303A">
    <w:pPr>
      <w:spacing w:after="160" w:line="259" w:lineRule="auto"/>
      <w:ind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3A" w:rsidRDefault="004C303A">
    <w:pPr>
      <w:spacing w:after="160" w:line="259" w:lineRule="auto"/>
      <w:ind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3A" w:rsidRDefault="004C303A">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3C48"/>
    <w:multiLevelType w:val="hybridMultilevel"/>
    <w:tmpl w:val="B4AA8B88"/>
    <w:lvl w:ilvl="0" w:tplc="583ED5AA">
      <w:start w:val="1"/>
      <w:numFmt w:val="bullet"/>
      <w:lvlText w:val="•"/>
      <w:lvlJc w:val="left"/>
      <w:pPr>
        <w:ind w:left="1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3647F8">
      <w:start w:val="1"/>
      <w:numFmt w:val="bullet"/>
      <w:lvlText w:val="o"/>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CE9A84">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E66D4A">
      <w:start w:val="1"/>
      <w:numFmt w:val="bullet"/>
      <w:lvlText w:val="•"/>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6CE1F0">
      <w:start w:val="1"/>
      <w:numFmt w:val="bullet"/>
      <w:lvlText w:val="o"/>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409C44">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9AE1B6">
      <w:start w:val="1"/>
      <w:numFmt w:val="bullet"/>
      <w:lvlText w:val="•"/>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A48614">
      <w:start w:val="1"/>
      <w:numFmt w:val="bullet"/>
      <w:lvlText w:val="o"/>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882E82">
      <w:start w:val="1"/>
      <w:numFmt w:val="bullet"/>
      <w:lvlText w:val="▪"/>
      <w:lvlJc w:val="left"/>
      <w:pPr>
        <w:ind w:left="7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5BA4E04"/>
    <w:multiLevelType w:val="hybridMultilevel"/>
    <w:tmpl w:val="4FA043D0"/>
    <w:lvl w:ilvl="0" w:tplc="FF68D1F2">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E411BC">
      <w:start w:val="1"/>
      <w:numFmt w:val="lowerLetter"/>
      <w:lvlText w:val="%2"/>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22864C">
      <w:start w:val="1"/>
      <w:numFmt w:val="lowerRoman"/>
      <w:lvlText w:val="%3"/>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688FA2">
      <w:start w:val="1"/>
      <w:numFmt w:val="decimal"/>
      <w:lvlText w:val="%4"/>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E40AFA">
      <w:start w:val="1"/>
      <w:numFmt w:val="lowerLetter"/>
      <w:lvlText w:val="%5"/>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EE6DDC">
      <w:start w:val="1"/>
      <w:numFmt w:val="lowerRoman"/>
      <w:lvlText w:val="%6"/>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7A09E4">
      <w:start w:val="1"/>
      <w:numFmt w:val="decimal"/>
      <w:lvlText w:val="%7"/>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D04842">
      <w:start w:val="1"/>
      <w:numFmt w:val="lowerLetter"/>
      <w:lvlText w:val="%8"/>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1E86C6">
      <w:start w:val="1"/>
      <w:numFmt w:val="lowerRoman"/>
      <w:lvlText w:val="%9"/>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B990DFD"/>
    <w:multiLevelType w:val="hybridMultilevel"/>
    <w:tmpl w:val="BFC6AFD2"/>
    <w:lvl w:ilvl="0" w:tplc="932EECAA">
      <w:start w:val="1"/>
      <w:numFmt w:val="decimal"/>
      <w:lvlText w:val="%1)"/>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9A56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30E3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023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D83F8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C2E2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86C6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823B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50E0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F306319"/>
    <w:multiLevelType w:val="hybridMultilevel"/>
    <w:tmpl w:val="E74E5890"/>
    <w:lvl w:ilvl="0" w:tplc="0B7C05F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5E331A">
      <w:start w:val="1"/>
      <w:numFmt w:val="bullet"/>
      <w:lvlText w:val="o"/>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68EF9A">
      <w:start w:val="1"/>
      <w:numFmt w:val="bullet"/>
      <w:lvlText w:val="▪"/>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D2F256">
      <w:start w:val="1"/>
      <w:numFmt w:val="bullet"/>
      <w:lvlText w:val="•"/>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D8D5D0">
      <w:start w:val="1"/>
      <w:numFmt w:val="bullet"/>
      <w:lvlText w:val="o"/>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F06D90">
      <w:start w:val="1"/>
      <w:numFmt w:val="bullet"/>
      <w:lvlText w:val="▪"/>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E8D1DC">
      <w:start w:val="1"/>
      <w:numFmt w:val="bullet"/>
      <w:lvlText w:val="•"/>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4EE9A4">
      <w:start w:val="1"/>
      <w:numFmt w:val="bullet"/>
      <w:lvlText w:val="o"/>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14EAA4">
      <w:start w:val="1"/>
      <w:numFmt w:val="bullet"/>
      <w:lvlText w:val="▪"/>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0857972"/>
    <w:multiLevelType w:val="hybridMultilevel"/>
    <w:tmpl w:val="ACA4C580"/>
    <w:lvl w:ilvl="0" w:tplc="3F947BB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96A16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AEFCC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2039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5432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78BB1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50DB6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8854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E8A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0FE047E"/>
    <w:multiLevelType w:val="hybridMultilevel"/>
    <w:tmpl w:val="27069ED2"/>
    <w:lvl w:ilvl="0" w:tplc="821AAB42">
      <w:start w:val="1"/>
      <w:numFmt w:val="bullet"/>
      <w:lvlText w:val="–"/>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B2DAC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C84E6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A625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F0C2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409C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7AF4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26E6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84AB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29349A7"/>
    <w:multiLevelType w:val="hybridMultilevel"/>
    <w:tmpl w:val="A07AEF56"/>
    <w:lvl w:ilvl="0" w:tplc="5AB08A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88B03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BA335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B05DF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E53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6E4FC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9EDE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56651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6C77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347324E"/>
    <w:multiLevelType w:val="hybridMultilevel"/>
    <w:tmpl w:val="3670D538"/>
    <w:lvl w:ilvl="0" w:tplc="6AF81AF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16DA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F646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FC631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18481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C7C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08D41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D89E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BA3D5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C437A53"/>
    <w:multiLevelType w:val="hybridMultilevel"/>
    <w:tmpl w:val="0E5C46F4"/>
    <w:lvl w:ilvl="0" w:tplc="6ADC11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AE430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AE7B2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E820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BAF8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43C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D471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E8D60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BE446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FF51F3D"/>
    <w:multiLevelType w:val="hybridMultilevel"/>
    <w:tmpl w:val="5DC85280"/>
    <w:lvl w:ilvl="0" w:tplc="55E25870">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2C923E24">
      <w:start w:val="1"/>
      <w:numFmt w:val="bullet"/>
      <w:lvlText w:val="o"/>
      <w:lvlJc w:val="left"/>
      <w:pPr>
        <w:ind w:left="17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35CC4458">
      <w:start w:val="1"/>
      <w:numFmt w:val="bullet"/>
      <w:lvlText w:val="▪"/>
      <w:lvlJc w:val="left"/>
      <w:pPr>
        <w:ind w:left="25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0E29BA2">
      <w:start w:val="1"/>
      <w:numFmt w:val="bullet"/>
      <w:lvlText w:val="•"/>
      <w:lvlJc w:val="left"/>
      <w:pPr>
        <w:ind w:left="32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31EAF44">
      <w:start w:val="1"/>
      <w:numFmt w:val="bullet"/>
      <w:lvlText w:val="o"/>
      <w:lvlJc w:val="left"/>
      <w:pPr>
        <w:ind w:left="395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6C826A0">
      <w:start w:val="1"/>
      <w:numFmt w:val="bullet"/>
      <w:lvlText w:val="▪"/>
      <w:lvlJc w:val="left"/>
      <w:pPr>
        <w:ind w:left="467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A2A1018">
      <w:start w:val="1"/>
      <w:numFmt w:val="bullet"/>
      <w:lvlText w:val="•"/>
      <w:lvlJc w:val="left"/>
      <w:pPr>
        <w:ind w:left="53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C9A7074">
      <w:start w:val="1"/>
      <w:numFmt w:val="bullet"/>
      <w:lvlText w:val="o"/>
      <w:lvlJc w:val="left"/>
      <w:pPr>
        <w:ind w:left="61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B766882">
      <w:start w:val="1"/>
      <w:numFmt w:val="bullet"/>
      <w:lvlText w:val="▪"/>
      <w:lvlJc w:val="left"/>
      <w:pPr>
        <w:ind w:left="68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
    <w:nsid w:val="236C1DAB"/>
    <w:multiLevelType w:val="hybridMultilevel"/>
    <w:tmpl w:val="9B6AB28C"/>
    <w:lvl w:ilvl="0" w:tplc="163AF14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0A22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F68E1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8412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00E3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EEC2F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C520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7295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92343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3ED7F52"/>
    <w:multiLevelType w:val="hybridMultilevel"/>
    <w:tmpl w:val="9BA0C05C"/>
    <w:lvl w:ilvl="0" w:tplc="041865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3C7BC0">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F01FCC">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E81CC8">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84D660">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A89926">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4755A">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267302">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365A9C">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73C6FCC"/>
    <w:multiLevelType w:val="hybridMultilevel"/>
    <w:tmpl w:val="87D210F4"/>
    <w:lvl w:ilvl="0" w:tplc="B1FE09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08E96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F8698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8E48B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F4D0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6DDF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D8B7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DA75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806E0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7B746AA"/>
    <w:multiLevelType w:val="hybridMultilevel"/>
    <w:tmpl w:val="62BAFB7E"/>
    <w:lvl w:ilvl="0" w:tplc="AFF863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42E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24CAD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E8FD7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D211A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D87B6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50F0D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2AFB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D670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7F933D1"/>
    <w:multiLevelType w:val="hybridMultilevel"/>
    <w:tmpl w:val="17905732"/>
    <w:lvl w:ilvl="0" w:tplc="A7AC20F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2099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C6388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A48CA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D4B51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1E83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78DF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56E5A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40C40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9E56002"/>
    <w:multiLevelType w:val="hybridMultilevel"/>
    <w:tmpl w:val="E86AC84A"/>
    <w:lvl w:ilvl="0" w:tplc="630C55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0012A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90A5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B690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C486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08D0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C6DE0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AC4C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3C12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A1C31C9"/>
    <w:multiLevelType w:val="hybridMultilevel"/>
    <w:tmpl w:val="5E8C9FA4"/>
    <w:lvl w:ilvl="0" w:tplc="F8C4335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3879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96975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FA98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3291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18A5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D07DE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34DB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16EC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32B43F3"/>
    <w:multiLevelType w:val="hybridMultilevel"/>
    <w:tmpl w:val="10D668A0"/>
    <w:lvl w:ilvl="0" w:tplc="4D7E42FC">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E52E0FA">
      <w:start w:val="1"/>
      <w:numFmt w:val="bullet"/>
      <w:lvlText w:val="o"/>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00CBA9E">
      <w:start w:val="1"/>
      <w:numFmt w:val="bullet"/>
      <w:lvlText w:val="▪"/>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EF44048">
      <w:start w:val="1"/>
      <w:numFmt w:val="bullet"/>
      <w:lvlText w:val="•"/>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FFC7784">
      <w:start w:val="1"/>
      <w:numFmt w:val="bullet"/>
      <w:lvlText w:val="o"/>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5C2000E">
      <w:start w:val="1"/>
      <w:numFmt w:val="bullet"/>
      <w:lvlText w:val="▪"/>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E062986">
      <w:start w:val="1"/>
      <w:numFmt w:val="bullet"/>
      <w:lvlText w:val="•"/>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97656E8">
      <w:start w:val="1"/>
      <w:numFmt w:val="bullet"/>
      <w:lvlText w:val="o"/>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A62D334">
      <w:start w:val="1"/>
      <w:numFmt w:val="bullet"/>
      <w:lvlText w:val="▪"/>
      <w:lvlJc w:val="left"/>
      <w:pPr>
        <w:ind w:left="68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8">
    <w:nsid w:val="357B7356"/>
    <w:multiLevelType w:val="hybridMultilevel"/>
    <w:tmpl w:val="453EB146"/>
    <w:lvl w:ilvl="0" w:tplc="FE7EC33C">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A703E4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C4E21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CE18A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DCB45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3CAD2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2AC76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66D3B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7CB31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369654E9"/>
    <w:multiLevelType w:val="hybridMultilevel"/>
    <w:tmpl w:val="47D0519C"/>
    <w:lvl w:ilvl="0" w:tplc="28745E10">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08B4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8205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8F74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2EB39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B249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A689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2A669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C2EE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7BB2F69"/>
    <w:multiLevelType w:val="hybridMultilevel"/>
    <w:tmpl w:val="24229E9A"/>
    <w:lvl w:ilvl="0" w:tplc="2514D9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D0E64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2992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1C07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F8086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78E2C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50C4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4A10F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46E6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9151898"/>
    <w:multiLevelType w:val="hybridMultilevel"/>
    <w:tmpl w:val="45148352"/>
    <w:lvl w:ilvl="0" w:tplc="84F07B2E">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DE23F6">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186F98">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20A0FE">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B45E94">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B8CF12">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88FDE4">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C8C10C">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80D690">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9EB32A3"/>
    <w:multiLevelType w:val="hybridMultilevel"/>
    <w:tmpl w:val="B9A8F8EA"/>
    <w:lvl w:ilvl="0" w:tplc="EE3AE47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3AD0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865D7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A8F9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6897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BA26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F83C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0DCC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ACEF7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20D2884"/>
    <w:multiLevelType w:val="hybridMultilevel"/>
    <w:tmpl w:val="24E841CC"/>
    <w:lvl w:ilvl="0" w:tplc="A8AEACF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884C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8428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1840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B2934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9E4B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6A08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FAA6B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6A7A7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BD01E93"/>
    <w:multiLevelType w:val="hybridMultilevel"/>
    <w:tmpl w:val="26E0BC7C"/>
    <w:lvl w:ilvl="0" w:tplc="7F984FC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EE040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CACA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FA91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18C66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DE7D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304E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F661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280B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CB178D5"/>
    <w:multiLevelType w:val="hybridMultilevel"/>
    <w:tmpl w:val="B8A8B5AA"/>
    <w:lvl w:ilvl="0" w:tplc="B2D8BAA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EA15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B02F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8E98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10C1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C88FE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D098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E6D9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C13C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0A17C9A"/>
    <w:multiLevelType w:val="hybridMultilevel"/>
    <w:tmpl w:val="FACC16CE"/>
    <w:lvl w:ilvl="0" w:tplc="4BCC604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4E875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B2674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9454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A6BA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A2EE8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564C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7AD08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62F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0C725D3"/>
    <w:multiLevelType w:val="hybridMultilevel"/>
    <w:tmpl w:val="AF40DB44"/>
    <w:lvl w:ilvl="0" w:tplc="4490CB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7AB20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2EE61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041B6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6024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7245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14F9B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E86D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82D61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1DC260B"/>
    <w:multiLevelType w:val="hybridMultilevel"/>
    <w:tmpl w:val="44E2237C"/>
    <w:lvl w:ilvl="0" w:tplc="B1881F66">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E89EAD86">
      <w:start w:val="1"/>
      <w:numFmt w:val="bullet"/>
      <w:lvlText w:val="o"/>
      <w:lvlJc w:val="left"/>
      <w:pPr>
        <w:ind w:left="18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C64DF9A">
      <w:start w:val="1"/>
      <w:numFmt w:val="bullet"/>
      <w:lvlText w:val="▪"/>
      <w:lvlJc w:val="left"/>
      <w:pPr>
        <w:ind w:left="252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36E26E6">
      <w:start w:val="1"/>
      <w:numFmt w:val="bullet"/>
      <w:lvlText w:val="•"/>
      <w:lvlJc w:val="left"/>
      <w:pPr>
        <w:ind w:left="324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FFE582E">
      <w:start w:val="1"/>
      <w:numFmt w:val="bullet"/>
      <w:lvlText w:val="o"/>
      <w:lvlJc w:val="left"/>
      <w:pPr>
        <w:ind w:left="396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4DA9FCA">
      <w:start w:val="1"/>
      <w:numFmt w:val="bullet"/>
      <w:lvlText w:val="▪"/>
      <w:lvlJc w:val="left"/>
      <w:pPr>
        <w:ind w:left="468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E6ED014">
      <w:start w:val="1"/>
      <w:numFmt w:val="bullet"/>
      <w:lvlText w:val="•"/>
      <w:lvlJc w:val="left"/>
      <w:pPr>
        <w:ind w:left="54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762F2B4">
      <w:start w:val="1"/>
      <w:numFmt w:val="bullet"/>
      <w:lvlText w:val="o"/>
      <w:lvlJc w:val="left"/>
      <w:pPr>
        <w:ind w:left="612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BCC6422">
      <w:start w:val="1"/>
      <w:numFmt w:val="bullet"/>
      <w:lvlText w:val="▪"/>
      <w:lvlJc w:val="left"/>
      <w:pPr>
        <w:ind w:left="684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9">
    <w:nsid w:val="51F02B17"/>
    <w:multiLevelType w:val="hybridMultilevel"/>
    <w:tmpl w:val="AE707AD8"/>
    <w:lvl w:ilvl="0" w:tplc="338862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50CBE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10AA6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98341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704B4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1A959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26B3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40244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30B66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24443F9"/>
    <w:multiLevelType w:val="hybridMultilevel"/>
    <w:tmpl w:val="CEBED020"/>
    <w:lvl w:ilvl="0" w:tplc="F7F88EDC">
      <w:start w:val="1"/>
      <w:numFmt w:val="bullet"/>
      <w:lvlText w:val="–"/>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9EDA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9EE95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3215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726E1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B8AE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FCCE6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4CDDA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0EC0D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4C84AE2"/>
    <w:multiLevelType w:val="hybridMultilevel"/>
    <w:tmpl w:val="175EF702"/>
    <w:lvl w:ilvl="0" w:tplc="8E98CB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FE4FA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F0F06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A8E46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015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44D6F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E8ADC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B02C1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2CC5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6763778"/>
    <w:multiLevelType w:val="hybridMultilevel"/>
    <w:tmpl w:val="8BD017F0"/>
    <w:lvl w:ilvl="0" w:tplc="FE7EC33C">
      <w:start w:val="1"/>
      <w:numFmt w:val="bullet"/>
      <w:lvlText w:val=""/>
      <w:lvlJc w:val="left"/>
      <w:pPr>
        <w:ind w:left="1418" w:hanging="360"/>
      </w:pPr>
      <w:rPr>
        <w:rFonts w:ascii="Symbol" w:hAnsi="Symbol"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33">
    <w:nsid w:val="58E22467"/>
    <w:multiLevelType w:val="hybridMultilevel"/>
    <w:tmpl w:val="7C5A0222"/>
    <w:lvl w:ilvl="0" w:tplc="341C87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F61DA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D2447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0643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A817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C671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46572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7A8FA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60CE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B6B70AC"/>
    <w:multiLevelType w:val="hybridMultilevel"/>
    <w:tmpl w:val="87A8B654"/>
    <w:lvl w:ilvl="0" w:tplc="3B1E544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6A352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263C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3E549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16471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EAE63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94634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7095B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80E1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5F5345F8"/>
    <w:multiLevelType w:val="hybridMultilevel"/>
    <w:tmpl w:val="F92CBBD8"/>
    <w:lvl w:ilvl="0" w:tplc="D064096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D21E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8BEA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0E0E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9C53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BADBA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0AC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807B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28AE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001495C"/>
    <w:multiLevelType w:val="hybridMultilevel"/>
    <w:tmpl w:val="341A27C2"/>
    <w:lvl w:ilvl="0" w:tplc="987080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423AD8">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4A1DC">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7AA0F4">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68A25C">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70809C">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62ACC4">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0E76AC">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CCE292">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654B3BCC"/>
    <w:multiLevelType w:val="hybridMultilevel"/>
    <w:tmpl w:val="6B029F96"/>
    <w:lvl w:ilvl="0" w:tplc="EDA21294">
      <w:start w:val="1"/>
      <w:numFmt w:val="decimal"/>
      <w:lvlText w:val="%1."/>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70D0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54DCD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0475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E6A04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6ED1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850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72E1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505AC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657753A5"/>
    <w:multiLevelType w:val="hybridMultilevel"/>
    <w:tmpl w:val="4560D918"/>
    <w:lvl w:ilvl="0" w:tplc="147643E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AAB6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481C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C2E4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5408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C4B3E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103C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2603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0CB6F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66650006"/>
    <w:multiLevelType w:val="hybridMultilevel"/>
    <w:tmpl w:val="04BE2A0C"/>
    <w:lvl w:ilvl="0" w:tplc="5EA8C9F4">
      <w:start w:val="1"/>
      <w:numFmt w:val="decimal"/>
      <w:lvlText w:val="%1."/>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C03C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A4FDA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C0DAB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1EF3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5825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A89F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1896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AC50B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AE47B7D"/>
    <w:multiLevelType w:val="hybridMultilevel"/>
    <w:tmpl w:val="72D83BF0"/>
    <w:lvl w:ilvl="0" w:tplc="C5F009A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52AB0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98F67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4674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8AF85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580F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2EFB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80D5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F410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6C566B90"/>
    <w:multiLevelType w:val="hybridMultilevel"/>
    <w:tmpl w:val="75D4C840"/>
    <w:lvl w:ilvl="0" w:tplc="FE7EC33C">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2F8289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1254F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6CB41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9E6AE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DC680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DC3EA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94138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0C711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nsid w:val="6C9C665A"/>
    <w:multiLevelType w:val="hybridMultilevel"/>
    <w:tmpl w:val="B7DE5344"/>
    <w:lvl w:ilvl="0" w:tplc="EDDA79E4">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79A8934">
      <w:start w:val="1"/>
      <w:numFmt w:val="bullet"/>
      <w:lvlText w:val="o"/>
      <w:lvlJc w:val="left"/>
      <w:pPr>
        <w:ind w:left="18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752CA34">
      <w:start w:val="1"/>
      <w:numFmt w:val="bullet"/>
      <w:lvlText w:val="▪"/>
      <w:lvlJc w:val="left"/>
      <w:pPr>
        <w:ind w:left="25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F64F568">
      <w:start w:val="1"/>
      <w:numFmt w:val="bullet"/>
      <w:lvlText w:val="•"/>
      <w:lvlJc w:val="left"/>
      <w:pPr>
        <w:ind w:left="32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82C4B62">
      <w:start w:val="1"/>
      <w:numFmt w:val="bullet"/>
      <w:lvlText w:val="o"/>
      <w:lvlJc w:val="left"/>
      <w:pPr>
        <w:ind w:left="39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25A78CA">
      <w:start w:val="1"/>
      <w:numFmt w:val="bullet"/>
      <w:lvlText w:val="▪"/>
      <w:lvlJc w:val="left"/>
      <w:pPr>
        <w:ind w:left="46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3727ACA">
      <w:start w:val="1"/>
      <w:numFmt w:val="bullet"/>
      <w:lvlText w:val="•"/>
      <w:lvlJc w:val="left"/>
      <w:pPr>
        <w:ind w:left="54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990F5CE">
      <w:start w:val="1"/>
      <w:numFmt w:val="bullet"/>
      <w:lvlText w:val="o"/>
      <w:lvlJc w:val="left"/>
      <w:pPr>
        <w:ind w:left="61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5327022">
      <w:start w:val="1"/>
      <w:numFmt w:val="bullet"/>
      <w:lvlText w:val="▪"/>
      <w:lvlJc w:val="left"/>
      <w:pPr>
        <w:ind w:left="68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3">
    <w:nsid w:val="6D2F6FE6"/>
    <w:multiLevelType w:val="hybridMultilevel"/>
    <w:tmpl w:val="24E4BD4E"/>
    <w:lvl w:ilvl="0" w:tplc="F1FE35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24B7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5EEE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363B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BE796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383E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12D3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C28A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507EC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6D9D6450"/>
    <w:multiLevelType w:val="hybridMultilevel"/>
    <w:tmpl w:val="262E3BA4"/>
    <w:lvl w:ilvl="0" w:tplc="4D4274B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CC10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5A6A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C2F3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6AFC4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CCCEC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C6EA5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2615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00F95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6F15403A"/>
    <w:multiLevelType w:val="hybridMultilevel"/>
    <w:tmpl w:val="420AC684"/>
    <w:lvl w:ilvl="0" w:tplc="3AB8FEA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507E0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1694B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30C2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D629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9ED1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E0E0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C8FC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42BC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6FC40107"/>
    <w:multiLevelType w:val="hybridMultilevel"/>
    <w:tmpl w:val="17987A9E"/>
    <w:lvl w:ilvl="0" w:tplc="8A569B9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DED0D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E065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1212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987A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C8729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2EAFB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9220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86CF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75EF1F74"/>
    <w:multiLevelType w:val="hybridMultilevel"/>
    <w:tmpl w:val="B2C01C34"/>
    <w:lvl w:ilvl="0" w:tplc="3D00875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1EEBC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C4BB3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2C62A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C2B77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063E1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589A8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DE742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B8171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78971AC5"/>
    <w:multiLevelType w:val="hybridMultilevel"/>
    <w:tmpl w:val="3D30B0A4"/>
    <w:lvl w:ilvl="0" w:tplc="2BE8EA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7EA1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744B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38E63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F4AF5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BE02E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0C88D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90CD0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2CFDE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792C5A9F"/>
    <w:multiLevelType w:val="hybridMultilevel"/>
    <w:tmpl w:val="7898F43A"/>
    <w:lvl w:ilvl="0" w:tplc="FE7EC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98D7A3A"/>
    <w:multiLevelType w:val="hybridMultilevel"/>
    <w:tmpl w:val="B4EEA15C"/>
    <w:lvl w:ilvl="0" w:tplc="BDBAFA04">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7E77C2">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F295BE">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B8F094">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80E68">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AAF61E">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CE7A4C">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2AAED6">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0EB4A8">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7C8C6630"/>
    <w:multiLevelType w:val="hybridMultilevel"/>
    <w:tmpl w:val="361422E8"/>
    <w:lvl w:ilvl="0" w:tplc="67A230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6D5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8229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541F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ACD8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6A3D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44F72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B0E61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7604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7D1D0C48"/>
    <w:multiLevelType w:val="hybridMultilevel"/>
    <w:tmpl w:val="AF76E6F6"/>
    <w:lvl w:ilvl="0" w:tplc="29CA96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28E8B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78E7D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1E36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0C96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E9A2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E04AC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60EAD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9C4E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7D9058A0"/>
    <w:multiLevelType w:val="hybridMultilevel"/>
    <w:tmpl w:val="5B36874E"/>
    <w:lvl w:ilvl="0" w:tplc="268077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D019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B65B5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FC784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3CB2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EF2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08EC3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1C7A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BAB3C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7DF447C9"/>
    <w:multiLevelType w:val="hybridMultilevel"/>
    <w:tmpl w:val="4420CBF8"/>
    <w:lvl w:ilvl="0" w:tplc="810629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3A0D8A">
      <w:start w:val="1"/>
      <w:numFmt w:val="bullet"/>
      <w:lvlText w:val="o"/>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0A66A4">
      <w:start w:val="1"/>
      <w:numFmt w:val="bullet"/>
      <w:lvlText w:val="▪"/>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04CE42">
      <w:start w:val="1"/>
      <w:numFmt w:val="bullet"/>
      <w:lvlText w:val="•"/>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901A56">
      <w:start w:val="1"/>
      <w:numFmt w:val="bullet"/>
      <w:lvlText w:val="o"/>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924A10">
      <w:start w:val="1"/>
      <w:numFmt w:val="bullet"/>
      <w:lvlText w:val="▪"/>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825CC">
      <w:start w:val="1"/>
      <w:numFmt w:val="bullet"/>
      <w:lvlText w:val="•"/>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929718">
      <w:start w:val="1"/>
      <w:numFmt w:val="bullet"/>
      <w:lvlText w:val="o"/>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7CBB4A">
      <w:start w:val="1"/>
      <w:numFmt w:val="bullet"/>
      <w:lvlText w:val="▪"/>
      <w:lvlJc w:val="left"/>
      <w:pPr>
        <w:ind w:left="6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7E485574"/>
    <w:multiLevelType w:val="hybridMultilevel"/>
    <w:tmpl w:val="07965AD8"/>
    <w:lvl w:ilvl="0" w:tplc="6B50332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E925E">
      <w:start w:val="1"/>
      <w:numFmt w:val="bullet"/>
      <w:lvlText w:val="o"/>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8286E2">
      <w:start w:val="1"/>
      <w:numFmt w:val="bullet"/>
      <w:lvlText w:val="▪"/>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32EB84">
      <w:start w:val="1"/>
      <w:numFmt w:val="bullet"/>
      <w:lvlText w:val="•"/>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9E5A46">
      <w:start w:val="1"/>
      <w:numFmt w:val="bullet"/>
      <w:lvlText w:val="o"/>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008CEC">
      <w:start w:val="1"/>
      <w:numFmt w:val="bullet"/>
      <w:lvlText w:val="▪"/>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627C7A">
      <w:start w:val="1"/>
      <w:numFmt w:val="bullet"/>
      <w:lvlText w:val="•"/>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EC3ED6">
      <w:start w:val="1"/>
      <w:numFmt w:val="bullet"/>
      <w:lvlText w:val="o"/>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3C237E">
      <w:start w:val="1"/>
      <w:numFmt w:val="bullet"/>
      <w:lvlText w:val="▪"/>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7F71624D"/>
    <w:multiLevelType w:val="hybridMultilevel"/>
    <w:tmpl w:val="EA3E1078"/>
    <w:lvl w:ilvl="0" w:tplc="30B613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CA469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3A12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727F8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5CCA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D4371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C681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2CEC5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2CC0D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7FB34D3C"/>
    <w:multiLevelType w:val="hybridMultilevel"/>
    <w:tmpl w:val="86FC19E2"/>
    <w:lvl w:ilvl="0" w:tplc="324E25E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16DD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782FF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0B18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58DA9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02C42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64E47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CE39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A47A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16"/>
  </w:num>
  <w:num w:numId="3">
    <w:abstractNumId w:val="54"/>
  </w:num>
  <w:num w:numId="4">
    <w:abstractNumId w:val="27"/>
  </w:num>
  <w:num w:numId="5">
    <w:abstractNumId w:val="51"/>
  </w:num>
  <w:num w:numId="6">
    <w:abstractNumId w:val="20"/>
  </w:num>
  <w:num w:numId="7">
    <w:abstractNumId w:val="29"/>
  </w:num>
  <w:num w:numId="8">
    <w:abstractNumId w:val="46"/>
  </w:num>
  <w:num w:numId="9">
    <w:abstractNumId w:val="53"/>
  </w:num>
  <w:num w:numId="10">
    <w:abstractNumId w:val="10"/>
  </w:num>
  <w:num w:numId="11">
    <w:abstractNumId w:val="22"/>
  </w:num>
  <w:num w:numId="12">
    <w:abstractNumId w:val="5"/>
  </w:num>
  <w:num w:numId="13">
    <w:abstractNumId w:val="6"/>
  </w:num>
  <w:num w:numId="14">
    <w:abstractNumId w:val="48"/>
  </w:num>
  <w:num w:numId="15">
    <w:abstractNumId w:val="47"/>
  </w:num>
  <w:num w:numId="16">
    <w:abstractNumId w:val="4"/>
  </w:num>
  <w:num w:numId="17">
    <w:abstractNumId w:val="25"/>
  </w:num>
  <w:num w:numId="18">
    <w:abstractNumId w:val="14"/>
  </w:num>
  <w:num w:numId="19">
    <w:abstractNumId w:val="56"/>
  </w:num>
  <w:num w:numId="20">
    <w:abstractNumId w:val="8"/>
  </w:num>
  <w:num w:numId="21">
    <w:abstractNumId w:val="12"/>
  </w:num>
  <w:num w:numId="22">
    <w:abstractNumId w:val="23"/>
  </w:num>
  <w:num w:numId="23">
    <w:abstractNumId w:val="28"/>
  </w:num>
  <w:num w:numId="24">
    <w:abstractNumId w:val="42"/>
  </w:num>
  <w:num w:numId="25">
    <w:abstractNumId w:val="9"/>
  </w:num>
  <w:num w:numId="26">
    <w:abstractNumId w:val="31"/>
  </w:num>
  <w:num w:numId="27">
    <w:abstractNumId w:val="7"/>
  </w:num>
  <w:num w:numId="28">
    <w:abstractNumId w:val="36"/>
  </w:num>
  <w:num w:numId="29">
    <w:abstractNumId w:val="33"/>
  </w:num>
  <w:num w:numId="30">
    <w:abstractNumId w:val="43"/>
  </w:num>
  <w:num w:numId="31">
    <w:abstractNumId w:val="11"/>
  </w:num>
  <w:num w:numId="32">
    <w:abstractNumId w:val="17"/>
  </w:num>
  <w:num w:numId="33">
    <w:abstractNumId w:val="2"/>
  </w:num>
  <w:num w:numId="34">
    <w:abstractNumId w:val="0"/>
  </w:num>
  <w:num w:numId="35">
    <w:abstractNumId w:val="30"/>
  </w:num>
  <w:num w:numId="36">
    <w:abstractNumId w:val="52"/>
  </w:num>
  <w:num w:numId="37">
    <w:abstractNumId w:val="18"/>
  </w:num>
  <w:num w:numId="38">
    <w:abstractNumId w:val="41"/>
  </w:num>
  <w:num w:numId="39">
    <w:abstractNumId w:val="55"/>
  </w:num>
  <w:num w:numId="40">
    <w:abstractNumId w:val="57"/>
  </w:num>
  <w:num w:numId="41">
    <w:abstractNumId w:val="44"/>
  </w:num>
  <w:num w:numId="42">
    <w:abstractNumId w:val="26"/>
  </w:num>
  <w:num w:numId="43">
    <w:abstractNumId w:val="3"/>
  </w:num>
  <w:num w:numId="44">
    <w:abstractNumId w:val="15"/>
  </w:num>
  <w:num w:numId="45">
    <w:abstractNumId w:val="19"/>
  </w:num>
  <w:num w:numId="46">
    <w:abstractNumId w:val="1"/>
  </w:num>
  <w:num w:numId="47">
    <w:abstractNumId w:val="40"/>
  </w:num>
  <w:num w:numId="48">
    <w:abstractNumId w:val="38"/>
  </w:num>
  <w:num w:numId="49">
    <w:abstractNumId w:val="45"/>
  </w:num>
  <w:num w:numId="50">
    <w:abstractNumId w:val="24"/>
  </w:num>
  <w:num w:numId="51">
    <w:abstractNumId w:val="34"/>
  </w:num>
  <w:num w:numId="52">
    <w:abstractNumId w:val="35"/>
  </w:num>
  <w:num w:numId="53">
    <w:abstractNumId w:val="21"/>
  </w:num>
  <w:num w:numId="54">
    <w:abstractNumId w:val="37"/>
  </w:num>
  <w:num w:numId="55">
    <w:abstractNumId w:val="39"/>
  </w:num>
  <w:num w:numId="56">
    <w:abstractNumId w:val="50"/>
  </w:num>
  <w:num w:numId="57">
    <w:abstractNumId w:val="49"/>
  </w:num>
  <w:num w:numId="58">
    <w:abstractNumId w:val="3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483"/>
    <w:rsid w:val="00170483"/>
    <w:rsid w:val="00355590"/>
    <w:rsid w:val="004C303A"/>
    <w:rsid w:val="005741B3"/>
    <w:rsid w:val="005C053E"/>
    <w:rsid w:val="009C252A"/>
    <w:rsid w:val="00A11D33"/>
    <w:rsid w:val="00C95659"/>
    <w:rsid w:val="00CB3108"/>
    <w:rsid w:val="00D2412D"/>
    <w:rsid w:val="00D658F2"/>
    <w:rsid w:val="00E53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387" w:lineRule="auto"/>
      <w:ind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4"/>
      <w:ind w:left="10" w:right="3"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0"/>
      <w:ind w:left="10" w:right="3"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10"/>
      <w:ind w:left="10" w:right="3"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0"/>
      <w:ind w:left="10" w:right="3"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9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paragraph" w:styleId="11">
    <w:name w:val="toc 1"/>
    <w:hidden/>
    <w:pPr>
      <w:spacing w:after="127"/>
      <w:ind w:left="15" w:right="23"/>
      <w:jc w:val="both"/>
    </w:pPr>
    <w:rPr>
      <w:rFonts w:ascii="Times New Roman" w:eastAsia="Times New Roman" w:hAnsi="Times New Roman" w:cs="Times New Roman"/>
      <w:color w:val="000000"/>
      <w:sz w:val="24"/>
    </w:rPr>
  </w:style>
  <w:style w:type="paragraph" w:styleId="21">
    <w:name w:val="toc 2"/>
    <w:hidden/>
    <w:pPr>
      <w:spacing w:after="120"/>
      <w:ind w:left="236" w:right="23"/>
      <w:jc w:val="both"/>
    </w:pPr>
    <w:rPr>
      <w:rFonts w:ascii="Times New Roman" w:eastAsia="Times New Roman" w:hAnsi="Times New Roman" w:cs="Times New Roman"/>
      <w:color w:val="000000"/>
      <w:sz w:val="24"/>
    </w:rPr>
  </w:style>
  <w:style w:type="paragraph" w:styleId="31">
    <w:name w:val="toc 3"/>
    <w:hidden/>
    <w:pPr>
      <w:spacing w:after="128"/>
      <w:ind w:left="236" w:right="23"/>
      <w:jc w:val="both"/>
    </w:pPr>
    <w:rPr>
      <w:rFonts w:ascii="Times New Roman" w:eastAsia="Times New Roman" w:hAnsi="Times New Roman" w:cs="Times New Roman"/>
      <w:color w:val="000000"/>
      <w:sz w:val="24"/>
    </w:rPr>
  </w:style>
  <w:style w:type="paragraph" w:styleId="41">
    <w:name w:val="toc 4"/>
    <w:hidden/>
    <w:pPr>
      <w:spacing w:after="138"/>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C30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303A"/>
    <w:rPr>
      <w:rFonts w:ascii="Tahoma" w:eastAsia="Times New Roman" w:hAnsi="Tahoma" w:cs="Tahoma"/>
      <w:color w:val="000000"/>
      <w:sz w:val="16"/>
      <w:szCs w:val="16"/>
    </w:rPr>
  </w:style>
  <w:style w:type="paragraph" w:styleId="a5">
    <w:name w:val="List Paragraph"/>
    <w:basedOn w:val="a"/>
    <w:uiPriority w:val="34"/>
    <w:qFormat/>
    <w:rsid w:val="005C05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387" w:lineRule="auto"/>
      <w:ind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4"/>
      <w:ind w:left="10" w:right="3"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0"/>
      <w:ind w:left="10" w:right="3"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10"/>
      <w:ind w:left="10" w:right="3"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0"/>
      <w:ind w:left="10" w:right="3"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9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paragraph" w:styleId="11">
    <w:name w:val="toc 1"/>
    <w:hidden/>
    <w:pPr>
      <w:spacing w:after="127"/>
      <w:ind w:left="15" w:right="23"/>
      <w:jc w:val="both"/>
    </w:pPr>
    <w:rPr>
      <w:rFonts w:ascii="Times New Roman" w:eastAsia="Times New Roman" w:hAnsi="Times New Roman" w:cs="Times New Roman"/>
      <w:color w:val="000000"/>
      <w:sz w:val="24"/>
    </w:rPr>
  </w:style>
  <w:style w:type="paragraph" w:styleId="21">
    <w:name w:val="toc 2"/>
    <w:hidden/>
    <w:pPr>
      <w:spacing w:after="120"/>
      <w:ind w:left="236" w:right="23"/>
      <w:jc w:val="both"/>
    </w:pPr>
    <w:rPr>
      <w:rFonts w:ascii="Times New Roman" w:eastAsia="Times New Roman" w:hAnsi="Times New Roman" w:cs="Times New Roman"/>
      <w:color w:val="000000"/>
      <w:sz w:val="24"/>
    </w:rPr>
  </w:style>
  <w:style w:type="paragraph" w:styleId="31">
    <w:name w:val="toc 3"/>
    <w:hidden/>
    <w:pPr>
      <w:spacing w:after="128"/>
      <w:ind w:left="236" w:right="23"/>
      <w:jc w:val="both"/>
    </w:pPr>
    <w:rPr>
      <w:rFonts w:ascii="Times New Roman" w:eastAsia="Times New Roman" w:hAnsi="Times New Roman" w:cs="Times New Roman"/>
      <w:color w:val="000000"/>
      <w:sz w:val="24"/>
    </w:rPr>
  </w:style>
  <w:style w:type="paragraph" w:styleId="41">
    <w:name w:val="toc 4"/>
    <w:hidden/>
    <w:pPr>
      <w:spacing w:after="138"/>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C30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303A"/>
    <w:rPr>
      <w:rFonts w:ascii="Tahoma" w:eastAsia="Times New Roman" w:hAnsi="Tahoma" w:cs="Tahoma"/>
      <w:color w:val="000000"/>
      <w:sz w:val="16"/>
      <w:szCs w:val="16"/>
    </w:rPr>
  </w:style>
  <w:style w:type="paragraph" w:styleId="a5">
    <w:name w:val="List Paragraph"/>
    <w:basedOn w:val="a"/>
    <w:uiPriority w:val="34"/>
    <w:qFormat/>
    <w:rsid w:val="005C0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32844</Words>
  <Characters>187217</Characters>
  <Application>Microsoft Office Word</Application>
  <DocSecurity>0</DocSecurity>
  <Lines>1560</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219622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cp:lastModifiedBy>1</cp:lastModifiedBy>
  <cp:revision>11</cp:revision>
  <dcterms:created xsi:type="dcterms:W3CDTF">2021-09-22T20:19:00Z</dcterms:created>
  <dcterms:modified xsi:type="dcterms:W3CDTF">2022-10-20T12:20:00Z</dcterms:modified>
</cp:coreProperties>
</file>